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D8A" w:rsidRDefault="00622D8A" w:rsidP="00622D8A">
      <w:pPr>
        <w:spacing w:line="480" w:lineRule="auto"/>
        <w:rPr>
          <w:rFonts w:ascii="Times New Roman" w:hAnsi="Times New Roman" w:cs="Times New Roman"/>
          <w:sz w:val="24"/>
          <w:szCs w:val="24"/>
        </w:rPr>
      </w:pPr>
    </w:p>
    <w:p w:rsidR="003447F7" w:rsidRPr="00622D8A" w:rsidRDefault="003447F7" w:rsidP="00622D8A">
      <w:pPr>
        <w:spacing w:line="480" w:lineRule="auto"/>
        <w:rPr>
          <w:rFonts w:ascii="Times New Roman" w:hAnsi="Times New Roman" w:cs="Times New Roman"/>
          <w:sz w:val="24"/>
          <w:szCs w:val="24"/>
        </w:rPr>
      </w:pPr>
    </w:p>
    <w:p w:rsidR="00622D8A" w:rsidRDefault="00622D8A" w:rsidP="00D02247">
      <w:pPr>
        <w:spacing w:line="480" w:lineRule="auto"/>
        <w:jc w:val="center"/>
        <w:rPr>
          <w:rFonts w:ascii="Times New Roman" w:hAnsi="Times New Roman" w:cs="Times New Roman"/>
          <w:bCs/>
          <w:sz w:val="24"/>
          <w:szCs w:val="24"/>
        </w:rPr>
      </w:pPr>
      <w:r w:rsidRPr="00622D8A">
        <w:rPr>
          <w:rFonts w:ascii="Times New Roman" w:hAnsi="Times New Roman" w:cs="Times New Roman"/>
          <w:bCs/>
          <w:sz w:val="24"/>
          <w:szCs w:val="24"/>
        </w:rPr>
        <w:t xml:space="preserve">Local and </w:t>
      </w:r>
      <w:r w:rsidR="00524BC8">
        <w:rPr>
          <w:rFonts w:ascii="Times New Roman" w:hAnsi="Times New Roman" w:cs="Times New Roman"/>
          <w:bCs/>
          <w:sz w:val="24"/>
          <w:szCs w:val="24"/>
        </w:rPr>
        <w:t>g</w:t>
      </w:r>
      <w:r w:rsidRPr="00622D8A">
        <w:rPr>
          <w:rFonts w:ascii="Times New Roman" w:hAnsi="Times New Roman" w:cs="Times New Roman"/>
          <w:bCs/>
          <w:sz w:val="24"/>
          <w:szCs w:val="24"/>
        </w:rPr>
        <w:t xml:space="preserve">lobal </w:t>
      </w:r>
      <w:r w:rsidR="00524BC8">
        <w:rPr>
          <w:rFonts w:ascii="Times New Roman" w:hAnsi="Times New Roman" w:cs="Times New Roman"/>
          <w:bCs/>
          <w:sz w:val="24"/>
          <w:szCs w:val="24"/>
        </w:rPr>
        <w:t>v</w:t>
      </w:r>
      <w:r w:rsidR="00E60371">
        <w:rPr>
          <w:rFonts w:ascii="Times New Roman" w:hAnsi="Times New Roman" w:cs="Times New Roman"/>
          <w:bCs/>
          <w:sz w:val="24"/>
          <w:szCs w:val="24"/>
        </w:rPr>
        <w:t xml:space="preserve">isual </w:t>
      </w:r>
      <w:r w:rsidR="00524BC8">
        <w:rPr>
          <w:rFonts w:ascii="Times New Roman" w:hAnsi="Times New Roman" w:cs="Times New Roman"/>
          <w:bCs/>
          <w:sz w:val="24"/>
          <w:szCs w:val="24"/>
        </w:rPr>
        <w:t>p</w:t>
      </w:r>
      <w:r w:rsidRPr="00622D8A">
        <w:rPr>
          <w:rFonts w:ascii="Times New Roman" w:hAnsi="Times New Roman" w:cs="Times New Roman"/>
          <w:bCs/>
          <w:sz w:val="24"/>
          <w:szCs w:val="24"/>
        </w:rPr>
        <w:t xml:space="preserve">rocessing </w:t>
      </w:r>
      <w:r w:rsidR="00574682">
        <w:rPr>
          <w:rFonts w:ascii="Times New Roman" w:hAnsi="Times New Roman" w:cs="Times New Roman"/>
          <w:bCs/>
          <w:sz w:val="24"/>
          <w:szCs w:val="24"/>
        </w:rPr>
        <w:t>and</w:t>
      </w:r>
      <w:r w:rsidRPr="00622D8A">
        <w:rPr>
          <w:rFonts w:ascii="Times New Roman" w:hAnsi="Times New Roman" w:cs="Times New Roman"/>
          <w:bCs/>
          <w:sz w:val="24"/>
          <w:szCs w:val="24"/>
        </w:rPr>
        <w:t xml:space="preserve"> </w:t>
      </w:r>
      <w:r w:rsidR="00524BC8">
        <w:rPr>
          <w:rFonts w:ascii="Times New Roman" w:hAnsi="Times New Roman" w:cs="Times New Roman"/>
          <w:bCs/>
          <w:sz w:val="24"/>
          <w:szCs w:val="24"/>
        </w:rPr>
        <w:t>e</w:t>
      </w:r>
      <w:r w:rsidRPr="00622D8A">
        <w:rPr>
          <w:rFonts w:ascii="Times New Roman" w:hAnsi="Times New Roman" w:cs="Times New Roman"/>
          <w:bCs/>
          <w:sz w:val="24"/>
          <w:szCs w:val="24"/>
        </w:rPr>
        <w:t xml:space="preserve">ating </w:t>
      </w:r>
      <w:r w:rsidR="00524BC8">
        <w:rPr>
          <w:rFonts w:ascii="Times New Roman" w:hAnsi="Times New Roman" w:cs="Times New Roman"/>
          <w:bCs/>
          <w:sz w:val="24"/>
          <w:szCs w:val="24"/>
        </w:rPr>
        <w:t>d</w:t>
      </w:r>
      <w:r w:rsidRPr="00622D8A">
        <w:rPr>
          <w:rFonts w:ascii="Times New Roman" w:hAnsi="Times New Roman" w:cs="Times New Roman"/>
          <w:bCs/>
          <w:sz w:val="24"/>
          <w:szCs w:val="24"/>
        </w:rPr>
        <w:t>isorder</w:t>
      </w:r>
      <w:r w:rsidR="008612F1">
        <w:rPr>
          <w:rFonts w:ascii="Times New Roman" w:hAnsi="Times New Roman" w:cs="Times New Roman"/>
          <w:bCs/>
          <w:sz w:val="24"/>
          <w:szCs w:val="24"/>
        </w:rPr>
        <w:t xml:space="preserve"> </w:t>
      </w:r>
      <w:r w:rsidR="00524BC8">
        <w:rPr>
          <w:rFonts w:ascii="Times New Roman" w:hAnsi="Times New Roman" w:cs="Times New Roman"/>
          <w:bCs/>
          <w:sz w:val="24"/>
          <w:szCs w:val="24"/>
        </w:rPr>
        <w:t>t</w:t>
      </w:r>
      <w:r w:rsidR="00574682">
        <w:rPr>
          <w:rFonts w:ascii="Times New Roman" w:hAnsi="Times New Roman" w:cs="Times New Roman"/>
          <w:bCs/>
          <w:sz w:val="24"/>
          <w:szCs w:val="24"/>
        </w:rPr>
        <w:t>raits</w:t>
      </w:r>
      <w:r w:rsidR="006A3552">
        <w:rPr>
          <w:rFonts w:ascii="Times New Roman" w:hAnsi="Times New Roman" w:cs="Times New Roman"/>
          <w:bCs/>
          <w:sz w:val="24"/>
          <w:szCs w:val="24"/>
        </w:rPr>
        <w:t>: An event-related potential</w:t>
      </w:r>
      <w:r w:rsidR="008D73C4">
        <w:rPr>
          <w:rFonts w:ascii="Times New Roman" w:hAnsi="Times New Roman" w:cs="Times New Roman"/>
          <w:bCs/>
          <w:sz w:val="24"/>
          <w:szCs w:val="24"/>
        </w:rPr>
        <w:t xml:space="preserve"> study</w:t>
      </w:r>
    </w:p>
    <w:p w:rsidR="00622D8A" w:rsidRPr="00622D8A" w:rsidRDefault="00622D8A" w:rsidP="00D02247">
      <w:pPr>
        <w:spacing w:line="480" w:lineRule="auto"/>
        <w:jc w:val="center"/>
        <w:rPr>
          <w:rFonts w:ascii="Times New Roman" w:hAnsi="Times New Roman" w:cs="Times New Roman"/>
          <w:sz w:val="24"/>
          <w:szCs w:val="24"/>
        </w:rPr>
      </w:pPr>
    </w:p>
    <w:p w:rsidR="00260B0F" w:rsidRDefault="00260B0F" w:rsidP="00622D8A">
      <w:pPr>
        <w:spacing w:line="480" w:lineRule="auto"/>
        <w:jc w:val="center"/>
        <w:rPr>
          <w:rFonts w:ascii="Times New Roman" w:hAnsi="Times New Roman" w:cs="Times New Roman"/>
          <w:sz w:val="24"/>
          <w:szCs w:val="24"/>
        </w:rPr>
      </w:pPr>
    </w:p>
    <w:p w:rsidR="00260B0F" w:rsidRPr="00260B0F" w:rsidRDefault="00260B0F" w:rsidP="00622D8A">
      <w:pPr>
        <w:spacing w:line="480" w:lineRule="auto"/>
        <w:jc w:val="center"/>
        <w:rPr>
          <w:rFonts w:ascii="Times New Roman" w:hAnsi="Times New Roman" w:cs="Times New Roman"/>
          <w:sz w:val="24"/>
          <w:szCs w:val="24"/>
          <w:lang w:val="nl-NL"/>
        </w:rPr>
      </w:pPr>
      <w:r w:rsidRPr="00260B0F">
        <w:rPr>
          <w:rFonts w:ascii="Times New Roman" w:hAnsi="Times New Roman" w:cs="Times New Roman"/>
          <w:sz w:val="24"/>
          <w:szCs w:val="24"/>
          <w:lang w:val="nl-NL"/>
        </w:rPr>
        <w:t>Jennifer Moynihan</w:t>
      </w:r>
      <w:r w:rsidRPr="00260B0F">
        <w:rPr>
          <w:rFonts w:ascii="Times New Roman" w:hAnsi="Times New Roman" w:cs="Times New Roman"/>
          <w:sz w:val="24"/>
          <w:szCs w:val="24"/>
          <w:vertAlign w:val="superscript"/>
          <w:lang w:val="nl-NL"/>
        </w:rPr>
        <w:t>1</w:t>
      </w:r>
      <w:r w:rsidR="00984C19">
        <w:rPr>
          <w:rFonts w:ascii="Times New Roman" w:hAnsi="Times New Roman" w:cs="Times New Roman"/>
          <w:sz w:val="24"/>
          <w:szCs w:val="24"/>
          <w:vertAlign w:val="superscript"/>
          <w:lang w:val="nl-NL"/>
        </w:rPr>
        <w:t>*</w:t>
      </w:r>
      <w:r w:rsidRPr="00260B0F">
        <w:rPr>
          <w:rFonts w:ascii="Times New Roman" w:hAnsi="Times New Roman" w:cs="Times New Roman"/>
          <w:sz w:val="24"/>
          <w:szCs w:val="24"/>
          <w:lang w:val="nl-NL"/>
        </w:rPr>
        <w:t>, Mark Rose</w:t>
      </w:r>
      <w:r w:rsidRPr="00260B0F">
        <w:rPr>
          <w:rFonts w:ascii="Times New Roman" w:hAnsi="Times New Roman" w:cs="Times New Roman"/>
          <w:sz w:val="24"/>
          <w:szCs w:val="24"/>
          <w:vertAlign w:val="superscript"/>
          <w:lang w:val="nl-NL"/>
        </w:rPr>
        <w:t>2</w:t>
      </w:r>
      <w:r w:rsidR="0055168F">
        <w:rPr>
          <w:rFonts w:ascii="Times New Roman" w:hAnsi="Times New Roman" w:cs="Times New Roman"/>
          <w:sz w:val="24"/>
          <w:szCs w:val="24"/>
          <w:vertAlign w:val="superscript"/>
          <w:lang w:val="nl-NL"/>
        </w:rPr>
        <w:t>, 3</w:t>
      </w:r>
      <w:r w:rsidRPr="00260B0F">
        <w:rPr>
          <w:rFonts w:ascii="Times New Roman" w:hAnsi="Times New Roman" w:cs="Times New Roman"/>
          <w:sz w:val="24"/>
          <w:szCs w:val="24"/>
          <w:lang w:val="nl-NL"/>
        </w:rPr>
        <w:t xml:space="preserve">, </w:t>
      </w:r>
      <w:r>
        <w:rPr>
          <w:rFonts w:ascii="Times New Roman" w:hAnsi="Times New Roman" w:cs="Times New Roman"/>
          <w:sz w:val="24"/>
          <w:szCs w:val="24"/>
          <w:lang w:val="nl-NL"/>
        </w:rPr>
        <w:t>Jose van Velzen</w:t>
      </w:r>
      <w:r w:rsidRPr="00260B0F">
        <w:rPr>
          <w:rFonts w:ascii="Times New Roman" w:hAnsi="Times New Roman" w:cs="Times New Roman"/>
          <w:sz w:val="24"/>
          <w:szCs w:val="24"/>
          <w:vertAlign w:val="superscript"/>
          <w:lang w:val="nl-NL"/>
        </w:rPr>
        <w:t>1</w:t>
      </w:r>
      <w:r>
        <w:rPr>
          <w:rFonts w:ascii="Times New Roman" w:hAnsi="Times New Roman" w:cs="Times New Roman"/>
          <w:sz w:val="24"/>
          <w:szCs w:val="24"/>
          <w:lang w:val="nl-NL"/>
        </w:rPr>
        <w:t xml:space="preserve"> &amp; </w:t>
      </w:r>
      <w:r w:rsidRPr="00260B0F">
        <w:rPr>
          <w:rFonts w:ascii="Times New Roman" w:hAnsi="Times New Roman" w:cs="Times New Roman"/>
          <w:sz w:val="24"/>
          <w:szCs w:val="24"/>
          <w:lang w:val="nl-NL"/>
        </w:rPr>
        <w:t>Jan de Fockert</w:t>
      </w:r>
      <w:r w:rsidRPr="00260B0F">
        <w:rPr>
          <w:rFonts w:ascii="Times New Roman" w:hAnsi="Times New Roman" w:cs="Times New Roman"/>
          <w:sz w:val="24"/>
          <w:szCs w:val="24"/>
          <w:vertAlign w:val="superscript"/>
          <w:lang w:val="nl-NL"/>
        </w:rPr>
        <w:t>1</w:t>
      </w:r>
    </w:p>
    <w:p w:rsidR="00622D8A" w:rsidRDefault="00260B0F" w:rsidP="00D02247">
      <w:pPr>
        <w:spacing w:line="480" w:lineRule="auto"/>
        <w:jc w:val="center"/>
        <w:rPr>
          <w:rFonts w:ascii="Times New Roman" w:hAnsi="Times New Roman" w:cs="Times New Roman"/>
          <w:sz w:val="24"/>
          <w:szCs w:val="24"/>
        </w:rPr>
      </w:pPr>
      <w:r w:rsidRPr="00260B0F">
        <w:rPr>
          <w:rFonts w:ascii="Times New Roman" w:hAnsi="Times New Roman" w:cs="Times New Roman"/>
          <w:sz w:val="24"/>
          <w:szCs w:val="24"/>
          <w:vertAlign w:val="superscript"/>
        </w:rPr>
        <w:t xml:space="preserve">1 </w:t>
      </w:r>
      <w:r w:rsidRPr="00260B0F">
        <w:rPr>
          <w:rFonts w:ascii="Times New Roman" w:hAnsi="Times New Roman" w:cs="Times New Roman"/>
          <w:sz w:val="24"/>
          <w:szCs w:val="24"/>
        </w:rPr>
        <w:t xml:space="preserve">Dept of Psychology, </w:t>
      </w:r>
      <w:r w:rsidR="00622D8A">
        <w:rPr>
          <w:rFonts w:ascii="Times New Roman" w:hAnsi="Times New Roman" w:cs="Times New Roman"/>
          <w:sz w:val="24"/>
          <w:szCs w:val="24"/>
        </w:rPr>
        <w:t>Goldsmiths, University of London</w:t>
      </w:r>
    </w:p>
    <w:p w:rsidR="003831C9" w:rsidRDefault="00260B0F">
      <w:pPr>
        <w:spacing w:line="480" w:lineRule="auto"/>
        <w:jc w:val="center"/>
        <w:rPr>
          <w:rFonts w:ascii="Times New Roman" w:eastAsia="MS Mincho" w:hAnsi="Times New Roman" w:cs="Times New Roman"/>
          <w:sz w:val="24"/>
          <w:szCs w:val="24"/>
          <w:lang w:val="en-US" w:eastAsia="en-US"/>
        </w:rPr>
      </w:pPr>
      <w:r w:rsidRPr="00984C19">
        <w:rPr>
          <w:rFonts w:ascii="Times New Roman" w:hAnsi="Times New Roman" w:cs="Times New Roman"/>
          <w:sz w:val="24"/>
          <w:szCs w:val="24"/>
          <w:vertAlign w:val="superscript"/>
        </w:rPr>
        <w:t xml:space="preserve">2 </w:t>
      </w:r>
      <w:r w:rsidR="00A26E13" w:rsidRPr="00A26E13">
        <w:rPr>
          <w:rFonts w:ascii="Times New Roman" w:eastAsia="MS Mincho" w:hAnsi="Times New Roman" w:cs="Times New Roman"/>
          <w:sz w:val="24"/>
          <w:szCs w:val="24"/>
          <w:lang w:val="en-US" w:eastAsia="en-US"/>
        </w:rPr>
        <w:t>Feeding and Eating Disorders Service, Department of Child and Adolescent Mental Health, Great Ormond Street Hospital for Children NHS Foundation Trust, UK</w:t>
      </w:r>
    </w:p>
    <w:p w:rsidR="003831C9" w:rsidRDefault="0055168F">
      <w:pPr>
        <w:autoSpaceDE w:val="0"/>
        <w:autoSpaceDN w:val="0"/>
        <w:adjustRightInd w:val="0"/>
        <w:spacing w:after="0" w:line="480" w:lineRule="auto"/>
        <w:jc w:val="center"/>
        <w:rPr>
          <w:rFonts w:ascii="Times New Roman" w:eastAsia="MS Mincho" w:hAnsi="Times New Roman" w:cs="Times New Roman"/>
          <w:sz w:val="24"/>
          <w:szCs w:val="24"/>
          <w:lang w:val="en-US" w:eastAsia="en-US"/>
        </w:rPr>
      </w:pPr>
      <w:r>
        <w:rPr>
          <w:rFonts w:ascii="Times New Roman" w:eastAsia="MS Mincho" w:hAnsi="Times New Roman" w:cs="Times New Roman"/>
          <w:sz w:val="24"/>
          <w:szCs w:val="24"/>
          <w:vertAlign w:val="superscript"/>
          <w:lang w:val="en-US" w:eastAsia="en-US"/>
        </w:rPr>
        <w:t>3</w:t>
      </w:r>
      <w:r w:rsidR="00A26E13" w:rsidRPr="00A26E13">
        <w:rPr>
          <w:rFonts w:ascii="Times New Roman" w:eastAsia="MS Mincho" w:hAnsi="Times New Roman" w:cs="Times New Roman"/>
          <w:sz w:val="24"/>
          <w:szCs w:val="24"/>
          <w:lang w:val="en-US" w:eastAsia="en-US"/>
        </w:rPr>
        <w:t xml:space="preserve"> The </w:t>
      </w:r>
      <w:proofErr w:type="spellStart"/>
      <w:r w:rsidR="00A26E13" w:rsidRPr="00A26E13">
        <w:rPr>
          <w:rFonts w:ascii="Times New Roman" w:eastAsia="MS Mincho" w:hAnsi="Times New Roman" w:cs="Times New Roman"/>
          <w:sz w:val="24"/>
          <w:szCs w:val="24"/>
          <w:lang w:val="en-US" w:eastAsia="en-US"/>
        </w:rPr>
        <w:t>Huntercombe</w:t>
      </w:r>
      <w:proofErr w:type="spellEnd"/>
      <w:r w:rsidR="00A26E13" w:rsidRPr="00A26E13">
        <w:rPr>
          <w:rFonts w:ascii="Times New Roman" w:eastAsia="MS Mincho" w:hAnsi="Times New Roman" w:cs="Times New Roman"/>
          <w:sz w:val="24"/>
          <w:szCs w:val="24"/>
          <w:lang w:val="en-US" w:eastAsia="en-US"/>
        </w:rPr>
        <w:t xml:space="preserve"> Group, UK</w:t>
      </w:r>
    </w:p>
    <w:p w:rsidR="00260B0F" w:rsidRPr="00260B0F" w:rsidRDefault="00260B0F" w:rsidP="00D02247">
      <w:pPr>
        <w:spacing w:line="480" w:lineRule="auto"/>
        <w:jc w:val="center"/>
        <w:rPr>
          <w:rFonts w:ascii="Times New Roman" w:hAnsi="Times New Roman" w:cs="Times New Roman"/>
          <w:sz w:val="24"/>
          <w:szCs w:val="24"/>
        </w:rPr>
      </w:pPr>
    </w:p>
    <w:p w:rsidR="00622D8A" w:rsidRDefault="00622D8A" w:rsidP="00D02247">
      <w:pPr>
        <w:spacing w:line="480" w:lineRule="auto"/>
        <w:jc w:val="center"/>
        <w:rPr>
          <w:rFonts w:ascii="Times New Roman" w:hAnsi="Times New Roman" w:cs="Times New Roman"/>
          <w:sz w:val="24"/>
          <w:szCs w:val="24"/>
        </w:rPr>
      </w:pPr>
    </w:p>
    <w:p w:rsidR="00622D8A" w:rsidRDefault="00622D8A" w:rsidP="00D02247">
      <w:pPr>
        <w:spacing w:line="480" w:lineRule="auto"/>
        <w:jc w:val="center"/>
        <w:rPr>
          <w:rFonts w:ascii="Times New Roman" w:hAnsi="Times New Roman" w:cs="Times New Roman"/>
          <w:sz w:val="24"/>
          <w:szCs w:val="24"/>
        </w:rPr>
      </w:pPr>
    </w:p>
    <w:p w:rsidR="00622D8A" w:rsidRPr="00D41225" w:rsidRDefault="00984C19" w:rsidP="00984C19">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D41225">
        <w:rPr>
          <w:rFonts w:ascii="Times New Roman" w:hAnsi="Times New Roman" w:cs="Times New Roman"/>
          <w:sz w:val="24"/>
          <w:szCs w:val="24"/>
        </w:rPr>
        <w:t>Corresponding author, address for correspondence:</w:t>
      </w:r>
    </w:p>
    <w:p w:rsidR="00D41225" w:rsidRPr="00D41225" w:rsidRDefault="000E3F78" w:rsidP="00984C19">
      <w:pPr>
        <w:spacing w:line="480" w:lineRule="auto"/>
        <w:rPr>
          <w:rFonts w:ascii="Times New Roman" w:hAnsi="Times New Roman"/>
          <w:sz w:val="24"/>
        </w:rPr>
      </w:pPr>
      <w:hyperlink r:id="rId8" w:history="1">
        <w:r w:rsidR="002D5E49" w:rsidRPr="00D41225">
          <w:rPr>
            <w:rStyle w:val="Hyperlink"/>
            <w:rFonts w:ascii="Times New Roman" w:hAnsi="Times New Roman" w:cs="Times New Roman"/>
            <w:sz w:val="24"/>
            <w:szCs w:val="24"/>
          </w:rPr>
          <w:t>Jennifer.moynihan7@gmail.com</w:t>
        </w:r>
      </w:hyperlink>
    </w:p>
    <w:p w:rsidR="00984C19" w:rsidRPr="00D41225" w:rsidRDefault="00D41225" w:rsidP="00984C19">
      <w:pPr>
        <w:spacing w:line="480" w:lineRule="auto"/>
        <w:rPr>
          <w:rFonts w:ascii="Times New Roman" w:hAnsi="Times New Roman" w:cs="Times New Roman"/>
          <w:sz w:val="24"/>
          <w:szCs w:val="24"/>
        </w:rPr>
      </w:pPr>
      <w:r w:rsidRPr="00D41225">
        <w:rPr>
          <w:rFonts w:ascii="Times New Roman" w:hAnsi="Times New Roman"/>
          <w:sz w:val="24"/>
        </w:rPr>
        <w:t xml:space="preserve">4 Basil House, </w:t>
      </w:r>
      <w:proofErr w:type="spellStart"/>
      <w:r w:rsidRPr="00D41225">
        <w:rPr>
          <w:rFonts w:ascii="Times New Roman" w:hAnsi="Times New Roman"/>
          <w:sz w:val="24"/>
        </w:rPr>
        <w:t>Wyvil</w:t>
      </w:r>
      <w:proofErr w:type="spellEnd"/>
      <w:r w:rsidRPr="00D41225">
        <w:rPr>
          <w:rFonts w:ascii="Times New Roman" w:hAnsi="Times New Roman"/>
          <w:sz w:val="24"/>
        </w:rPr>
        <w:t xml:space="preserve"> Road, </w:t>
      </w:r>
      <w:r>
        <w:rPr>
          <w:rFonts w:ascii="Times New Roman" w:hAnsi="Times New Roman"/>
          <w:sz w:val="24"/>
        </w:rPr>
        <w:t xml:space="preserve">Vauxhall, London, SW8 2SW. </w:t>
      </w:r>
    </w:p>
    <w:p w:rsidR="002D5E49" w:rsidRDefault="002D5E49" w:rsidP="00984C19">
      <w:pPr>
        <w:spacing w:line="480" w:lineRule="auto"/>
        <w:rPr>
          <w:rFonts w:ascii="Times New Roman" w:hAnsi="Times New Roman" w:cs="Times New Roman"/>
          <w:sz w:val="24"/>
          <w:szCs w:val="24"/>
        </w:rPr>
      </w:pPr>
    </w:p>
    <w:p w:rsidR="000F35E0" w:rsidRDefault="000F35E0" w:rsidP="00D02247">
      <w:pPr>
        <w:spacing w:line="480" w:lineRule="auto"/>
        <w:jc w:val="center"/>
        <w:rPr>
          <w:rFonts w:ascii="Times New Roman" w:hAnsi="Times New Roman" w:cs="Times New Roman"/>
          <w:sz w:val="24"/>
          <w:szCs w:val="24"/>
        </w:rPr>
      </w:pPr>
    </w:p>
    <w:p w:rsidR="000175DF" w:rsidRDefault="000175DF" w:rsidP="00877E7F">
      <w:pPr>
        <w:spacing w:line="480" w:lineRule="auto"/>
        <w:rPr>
          <w:rFonts w:ascii="Times New Roman" w:hAnsi="Times New Roman" w:cs="Times New Roman"/>
          <w:sz w:val="24"/>
          <w:szCs w:val="24"/>
        </w:rPr>
      </w:pPr>
    </w:p>
    <w:p w:rsidR="00CC3ACB" w:rsidRPr="00496654" w:rsidRDefault="0006531F" w:rsidP="00622D8A">
      <w:pPr>
        <w:spacing w:line="480" w:lineRule="auto"/>
        <w:jc w:val="center"/>
        <w:rPr>
          <w:rFonts w:ascii="Times New Roman" w:hAnsi="Times New Roman" w:cs="Times New Roman"/>
          <w:sz w:val="24"/>
          <w:szCs w:val="24"/>
          <w:u w:val="single"/>
        </w:rPr>
      </w:pPr>
      <w:r w:rsidRPr="00496654">
        <w:rPr>
          <w:rFonts w:ascii="Times New Roman" w:hAnsi="Times New Roman" w:cs="Times New Roman"/>
          <w:sz w:val="24"/>
          <w:szCs w:val="24"/>
          <w:u w:val="single"/>
        </w:rPr>
        <w:lastRenderedPageBreak/>
        <w:t>Abstract</w:t>
      </w:r>
    </w:p>
    <w:p w:rsidR="00125209" w:rsidRPr="00E60371" w:rsidRDefault="00D01402" w:rsidP="000C3023">
      <w:pPr>
        <w:spacing w:line="480" w:lineRule="auto"/>
        <w:jc w:val="both"/>
        <w:rPr>
          <w:rFonts w:ascii="Times New Roman" w:hAnsi="Times New Roman" w:cs="Times New Roman"/>
          <w:sz w:val="24"/>
          <w:szCs w:val="24"/>
        </w:rPr>
      </w:pPr>
      <w:r w:rsidRPr="00D01402">
        <w:rPr>
          <w:rFonts w:ascii="Times New Roman" w:hAnsi="Times New Roman" w:cs="Times New Roman"/>
          <w:sz w:val="24"/>
          <w:szCs w:val="24"/>
        </w:rPr>
        <w:t xml:space="preserve">Recent studies have suggested that individuals with eating disorders show a stronger local processing bias and/or a weaker global bias </w:t>
      </w:r>
      <w:r w:rsidR="00E60371">
        <w:rPr>
          <w:rFonts w:ascii="Times New Roman" w:hAnsi="Times New Roman" w:cs="Times New Roman"/>
          <w:sz w:val="24"/>
          <w:szCs w:val="24"/>
        </w:rPr>
        <w:t xml:space="preserve">in visual </w:t>
      </w:r>
      <w:r w:rsidR="00E60371" w:rsidRPr="00E60371">
        <w:rPr>
          <w:rFonts w:ascii="Times New Roman" w:hAnsi="Times New Roman" w:cs="Times New Roman"/>
          <w:sz w:val="24"/>
          <w:szCs w:val="24"/>
        </w:rPr>
        <w:t xml:space="preserve">processing </w:t>
      </w:r>
      <w:r w:rsidRPr="00D01402">
        <w:rPr>
          <w:rFonts w:ascii="Times New Roman" w:hAnsi="Times New Roman" w:cs="Times New Roman"/>
          <w:sz w:val="24"/>
          <w:szCs w:val="24"/>
        </w:rPr>
        <w:t xml:space="preserve">than typical individuals. </w:t>
      </w:r>
      <w:r w:rsidR="00997C12">
        <w:rPr>
          <w:rFonts w:ascii="Times New Roman" w:hAnsi="Times New Roman" w:cs="Times New Roman"/>
          <w:sz w:val="24"/>
          <w:szCs w:val="24"/>
        </w:rPr>
        <w:t xml:space="preserve">In this study, </w:t>
      </w:r>
      <w:r w:rsidR="003D4BDF">
        <w:rPr>
          <w:rFonts w:ascii="Times New Roman" w:hAnsi="Times New Roman" w:cs="Times New Roman"/>
          <w:sz w:val="24"/>
          <w:szCs w:val="24"/>
        </w:rPr>
        <w:t xml:space="preserve">healthy </w:t>
      </w:r>
      <w:r w:rsidR="00997C12">
        <w:rPr>
          <w:rFonts w:ascii="Times New Roman" w:hAnsi="Times New Roman" w:cs="Times New Roman"/>
          <w:sz w:val="24"/>
          <w:szCs w:val="24"/>
        </w:rPr>
        <w:t xml:space="preserve">participants with varying scores on the </w:t>
      </w:r>
      <w:r w:rsidR="00997C12" w:rsidRPr="00E60371">
        <w:rPr>
          <w:rFonts w:ascii="Times New Roman" w:hAnsi="Times New Roman" w:cs="Times New Roman"/>
          <w:sz w:val="24"/>
          <w:szCs w:val="24"/>
        </w:rPr>
        <w:t>Eating Disorder Examination Question</w:t>
      </w:r>
      <w:r w:rsidR="00997C12">
        <w:rPr>
          <w:rFonts w:ascii="Times New Roman" w:hAnsi="Times New Roman" w:cs="Times New Roman"/>
          <w:sz w:val="24"/>
          <w:szCs w:val="24"/>
        </w:rPr>
        <w:t xml:space="preserve">naire (EDE-Q) performed the </w:t>
      </w:r>
      <w:proofErr w:type="spellStart"/>
      <w:r w:rsidR="00997C12">
        <w:rPr>
          <w:rFonts w:ascii="Times New Roman" w:hAnsi="Times New Roman" w:cs="Times New Roman"/>
          <w:sz w:val="24"/>
          <w:szCs w:val="24"/>
        </w:rPr>
        <w:t>Navon</w:t>
      </w:r>
      <w:proofErr w:type="spellEnd"/>
      <w:r w:rsidR="00997C12">
        <w:rPr>
          <w:rFonts w:ascii="Times New Roman" w:hAnsi="Times New Roman" w:cs="Times New Roman"/>
          <w:sz w:val="24"/>
          <w:szCs w:val="24"/>
        </w:rPr>
        <w:t xml:space="preserve"> task, a standard task of local and global visual processing, whilst </w:t>
      </w:r>
      <w:r w:rsidR="00EC1EB5">
        <w:rPr>
          <w:rFonts w:ascii="Times New Roman" w:hAnsi="Times New Roman" w:cs="Times New Roman"/>
          <w:sz w:val="24"/>
          <w:szCs w:val="24"/>
        </w:rPr>
        <w:t>electrophysiological</w:t>
      </w:r>
      <w:r w:rsidR="00E60371">
        <w:rPr>
          <w:rFonts w:ascii="Times New Roman" w:hAnsi="Times New Roman" w:cs="Times New Roman"/>
          <w:sz w:val="24"/>
          <w:szCs w:val="24"/>
        </w:rPr>
        <w:t xml:space="preserve"> </w:t>
      </w:r>
      <w:r w:rsidR="00D221C2">
        <w:rPr>
          <w:rFonts w:ascii="Times New Roman" w:hAnsi="Times New Roman" w:cs="Times New Roman"/>
          <w:sz w:val="24"/>
          <w:szCs w:val="24"/>
        </w:rPr>
        <w:t>measures</w:t>
      </w:r>
      <w:r w:rsidR="00E60371">
        <w:rPr>
          <w:rFonts w:ascii="Times New Roman" w:hAnsi="Times New Roman" w:cs="Times New Roman"/>
          <w:sz w:val="24"/>
          <w:szCs w:val="24"/>
        </w:rPr>
        <w:t xml:space="preserve"> </w:t>
      </w:r>
      <w:r w:rsidR="00997C12">
        <w:rPr>
          <w:rFonts w:ascii="Times New Roman" w:hAnsi="Times New Roman" w:cs="Times New Roman"/>
          <w:sz w:val="24"/>
          <w:szCs w:val="24"/>
        </w:rPr>
        <w:t>were recorded</w:t>
      </w:r>
      <w:r w:rsidR="00E60371">
        <w:rPr>
          <w:rFonts w:ascii="Times New Roman" w:hAnsi="Times New Roman" w:cs="Times New Roman"/>
          <w:sz w:val="24"/>
          <w:szCs w:val="24"/>
        </w:rPr>
        <w:t xml:space="preserve">. </w:t>
      </w:r>
      <w:r w:rsidRPr="00D01402">
        <w:rPr>
          <w:rFonts w:ascii="Times New Roman" w:hAnsi="Times New Roman" w:cs="Times New Roman"/>
          <w:sz w:val="24"/>
          <w:szCs w:val="24"/>
        </w:rPr>
        <w:t xml:space="preserve"> </w:t>
      </w:r>
      <w:r w:rsidR="00997C12">
        <w:rPr>
          <w:rFonts w:ascii="Times New Roman" w:hAnsi="Times New Roman" w:cs="Times New Roman"/>
          <w:sz w:val="24"/>
          <w:szCs w:val="24"/>
        </w:rPr>
        <w:t>G</w:t>
      </w:r>
      <w:r w:rsidR="000C3023" w:rsidRPr="000C3023">
        <w:rPr>
          <w:rFonts w:ascii="Times New Roman" w:hAnsi="Times New Roman" w:cs="Times New Roman"/>
          <w:sz w:val="24"/>
          <w:szCs w:val="24"/>
        </w:rPr>
        <w:t xml:space="preserve">lobal stimuli </w:t>
      </w:r>
      <w:r w:rsidR="00997C12">
        <w:rPr>
          <w:rFonts w:ascii="Times New Roman" w:hAnsi="Times New Roman" w:cs="Times New Roman"/>
          <w:sz w:val="24"/>
          <w:szCs w:val="24"/>
        </w:rPr>
        <w:t>we</w:t>
      </w:r>
      <w:r w:rsidR="000C3023" w:rsidRPr="000C3023">
        <w:rPr>
          <w:rFonts w:ascii="Times New Roman" w:hAnsi="Times New Roman" w:cs="Times New Roman"/>
          <w:sz w:val="24"/>
          <w:szCs w:val="24"/>
        </w:rPr>
        <w:t>re presented</w:t>
      </w:r>
      <w:r w:rsidR="000C3023">
        <w:rPr>
          <w:rFonts w:ascii="Times New Roman" w:hAnsi="Times New Roman" w:cs="Times New Roman"/>
          <w:sz w:val="24"/>
          <w:szCs w:val="24"/>
        </w:rPr>
        <w:t xml:space="preserve"> </w:t>
      </w:r>
      <w:r w:rsidR="000C3023" w:rsidRPr="000C3023">
        <w:rPr>
          <w:rFonts w:ascii="Times New Roman" w:hAnsi="Times New Roman" w:cs="Times New Roman"/>
          <w:sz w:val="24"/>
          <w:szCs w:val="24"/>
        </w:rPr>
        <w:t xml:space="preserve">that </w:t>
      </w:r>
      <w:r w:rsidR="00997C12">
        <w:rPr>
          <w:rFonts w:ascii="Times New Roman" w:hAnsi="Times New Roman" w:cs="Times New Roman"/>
          <w:sz w:val="24"/>
          <w:szCs w:val="24"/>
        </w:rPr>
        <w:t>we</w:t>
      </w:r>
      <w:r w:rsidR="000C3023" w:rsidRPr="000C3023">
        <w:rPr>
          <w:rFonts w:ascii="Times New Roman" w:hAnsi="Times New Roman" w:cs="Times New Roman"/>
          <w:sz w:val="24"/>
          <w:szCs w:val="24"/>
        </w:rPr>
        <w:t>re m</w:t>
      </w:r>
      <w:r w:rsidR="000C3023">
        <w:rPr>
          <w:rFonts w:ascii="Times New Roman" w:hAnsi="Times New Roman" w:cs="Times New Roman"/>
          <w:sz w:val="24"/>
          <w:szCs w:val="24"/>
        </w:rPr>
        <w:t xml:space="preserve">ade up of many local parts, and the information between levels </w:t>
      </w:r>
      <w:r w:rsidR="00997C12">
        <w:rPr>
          <w:rFonts w:ascii="Times New Roman" w:hAnsi="Times New Roman" w:cs="Times New Roman"/>
          <w:sz w:val="24"/>
          <w:szCs w:val="24"/>
        </w:rPr>
        <w:t>was</w:t>
      </w:r>
      <w:r w:rsidR="000C3023">
        <w:rPr>
          <w:rFonts w:ascii="Times New Roman" w:hAnsi="Times New Roman" w:cs="Times New Roman"/>
          <w:sz w:val="24"/>
          <w:szCs w:val="24"/>
        </w:rPr>
        <w:t xml:space="preserve"> either compatible or incompatible. P</w:t>
      </w:r>
      <w:r w:rsidR="000C3023" w:rsidRPr="000C3023">
        <w:rPr>
          <w:rFonts w:ascii="Times New Roman" w:hAnsi="Times New Roman" w:cs="Times New Roman"/>
          <w:sz w:val="24"/>
          <w:szCs w:val="24"/>
        </w:rPr>
        <w:t xml:space="preserve">articipants </w:t>
      </w:r>
      <w:r w:rsidR="00997C12">
        <w:rPr>
          <w:rFonts w:ascii="Times New Roman" w:hAnsi="Times New Roman" w:cs="Times New Roman"/>
          <w:sz w:val="24"/>
          <w:szCs w:val="24"/>
        </w:rPr>
        <w:t>we</w:t>
      </w:r>
      <w:r w:rsidR="000C3023" w:rsidRPr="000C3023">
        <w:rPr>
          <w:rFonts w:ascii="Times New Roman" w:hAnsi="Times New Roman" w:cs="Times New Roman"/>
          <w:sz w:val="24"/>
          <w:szCs w:val="24"/>
        </w:rPr>
        <w:t>re instructed to report the identity of either</w:t>
      </w:r>
      <w:r w:rsidR="000C3023">
        <w:rPr>
          <w:rFonts w:ascii="Times New Roman" w:hAnsi="Times New Roman" w:cs="Times New Roman"/>
          <w:sz w:val="24"/>
          <w:szCs w:val="24"/>
        </w:rPr>
        <w:t xml:space="preserve"> </w:t>
      </w:r>
      <w:r w:rsidR="000C3023" w:rsidRPr="000C3023">
        <w:rPr>
          <w:rFonts w:ascii="Times New Roman" w:hAnsi="Times New Roman" w:cs="Times New Roman"/>
          <w:sz w:val="24"/>
          <w:szCs w:val="24"/>
        </w:rPr>
        <w:t>a global or a local target shape</w:t>
      </w:r>
      <w:r w:rsidR="000C3023">
        <w:rPr>
          <w:rFonts w:ascii="Times New Roman" w:hAnsi="Times New Roman" w:cs="Times New Roman"/>
          <w:sz w:val="24"/>
          <w:szCs w:val="24"/>
        </w:rPr>
        <w:t>, while ignoring the other level</w:t>
      </w:r>
      <w:r w:rsidR="000C3023" w:rsidRPr="000C3023">
        <w:rPr>
          <w:rFonts w:ascii="Times New Roman" w:hAnsi="Times New Roman" w:cs="Times New Roman"/>
          <w:sz w:val="24"/>
          <w:szCs w:val="24"/>
        </w:rPr>
        <w:t>.</w:t>
      </w:r>
      <w:r w:rsidR="000C3023">
        <w:rPr>
          <w:rFonts w:ascii="Times New Roman" w:hAnsi="Times New Roman" w:cs="Times New Roman"/>
          <w:sz w:val="24"/>
          <w:szCs w:val="24"/>
        </w:rPr>
        <w:t xml:space="preserve"> Higher EDE-Q</w:t>
      </w:r>
      <w:r w:rsidR="000C3023" w:rsidRPr="00E60371">
        <w:rPr>
          <w:rFonts w:ascii="Times New Roman" w:hAnsi="Times New Roman" w:cs="Times New Roman"/>
          <w:sz w:val="24"/>
          <w:szCs w:val="24"/>
        </w:rPr>
        <w:t xml:space="preserve"> </w:t>
      </w:r>
      <w:r w:rsidR="000C3023">
        <w:rPr>
          <w:rFonts w:ascii="Times New Roman" w:hAnsi="Times New Roman" w:cs="Times New Roman"/>
          <w:sz w:val="24"/>
          <w:szCs w:val="24"/>
        </w:rPr>
        <w:t xml:space="preserve">scores were associated with enhanced amplitude of the P3 component during local visual processing, as well as greater </w:t>
      </w:r>
      <w:r w:rsidRPr="00D01402">
        <w:rPr>
          <w:rFonts w:ascii="Times New Roman" w:hAnsi="Times New Roman" w:cs="Times New Roman"/>
          <w:sz w:val="24"/>
          <w:szCs w:val="24"/>
        </w:rPr>
        <w:t>P1 amplitude</w:t>
      </w:r>
      <w:r w:rsidR="00984C19">
        <w:rPr>
          <w:rFonts w:ascii="Times New Roman" w:hAnsi="Times New Roman" w:cs="Times New Roman"/>
          <w:sz w:val="24"/>
          <w:szCs w:val="24"/>
        </w:rPr>
        <w:t xml:space="preserve"> </w:t>
      </w:r>
      <w:r w:rsidR="003A76A8">
        <w:rPr>
          <w:rFonts w:ascii="Times New Roman" w:hAnsi="Times New Roman" w:cs="Times New Roman"/>
          <w:sz w:val="24"/>
          <w:szCs w:val="24"/>
        </w:rPr>
        <w:t xml:space="preserve">during </w:t>
      </w:r>
      <w:r w:rsidRPr="00D01402">
        <w:rPr>
          <w:rFonts w:ascii="Times New Roman" w:hAnsi="Times New Roman" w:cs="Times New Roman"/>
          <w:sz w:val="24"/>
          <w:szCs w:val="24"/>
        </w:rPr>
        <w:t xml:space="preserve">local incompatible trials. </w:t>
      </w:r>
      <w:r w:rsidR="003A76A8">
        <w:rPr>
          <w:rFonts w:ascii="Times New Roman" w:hAnsi="Times New Roman" w:cs="Times New Roman"/>
          <w:sz w:val="24"/>
          <w:szCs w:val="24"/>
        </w:rPr>
        <w:t xml:space="preserve">These findings support the claim that eating disorders are associated with differences in local and global visual processing. </w:t>
      </w:r>
    </w:p>
    <w:p w:rsidR="00877E7F" w:rsidRDefault="00877E7F" w:rsidP="00630A00">
      <w:pPr>
        <w:jc w:val="center"/>
        <w:rPr>
          <w:rFonts w:ascii="Times New Roman" w:hAnsi="Times New Roman" w:cs="Times New Roman"/>
          <w:sz w:val="24"/>
          <w:szCs w:val="24"/>
          <w:u w:val="single"/>
        </w:rPr>
      </w:pPr>
      <w:r>
        <w:rPr>
          <w:rFonts w:ascii="Times New Roman" w:hAnsi="Times New Roman" w:cs="Times New Roman"/>
          <w:sz w:val="24"/>
          <w:szCs w:val="24"/>
          <w:u w:val="single"/>
        </w:rPr>
        <w:t>Highlights</w:t>
      </w:r>
    </w:p>
    <w:p w:rsidR="00A9320F" w:rsidRPr="00524BC8" w:rsidRDefault="000A7122" w:rsidP="00EA291D">
      <w:pPr>
        <w:pStyle w:val="ListParagraph"/>
        <w:numPr>
          <w:ilvl w:val="0"/>
          <w:numId w:val="7"/>
        </w:numPr>
        <w:spacing w:line="480" w:lineRule="auto"/>
        <w:ind w:left="284"/>
        <w:rPr>
          <w:rFonts w:ascii="Times New Roman" w:hAnsi="Times New Roman" w:cs="Times New Roman"/>
          <w:i/>
          <w:sz w:val="24"/>
          <w:szCs w:val="24"/>
        </w:rPr>
      </w:pPr>
      <w:r>
        <w:rPr>
          <w:rFonts w:ascii="Times New Roman" w:hAnsi="Times New Roman" w:cs="Times New Roman"/>
          <w:sz w:val="24"/>
          <w:szCs w:val="24"/>
        </w:rPr>
        <w:t xml:space="preserve">We investigated </w:t>
      </w:r>
      <w:r w:rsidR="00524BC8">
        <w:rPr>
          <w:rFonts w:ascii="Times New Roman" w:hAnsi="Times New Roman" w:cs="Times New Roman"/>
          <w:sz w:val="24"/>
          <w:szCs w:val="24"/>
        </w:rPr>
        <w:t xml:space="preserve">local and global </w:t>
      </w:r>
      <w:r>
        <w:rPr>
          <w:rFonts w:ascii="Times New Roman" w:hAnsi="Times New Roman" w:cs="Times New Roman"/>
          <w:sz w:val="24"/>
          <w:szCs w:val="24"/>
        </w:rPr>
        <w:t xml:space="preserve">visual processing in </w:t>
      </w:r>
      <w:r w:rsidR="00524BC8">
        <w:rPr>
          <w:rFonts w:ascii="Times New Roman" w:hAnsi="Times New Roman" w:cs="Times New Roman"/>
          <w:sz w:val="24"/>
          <w:szCs w:val="24"/>
        </w:rPr>
        <w:t>groups with low and high eating disorder (ED) traits</w:t>
      </w:r>
      <w:r w:rsidR="001F4F7C">
        <w:rPr>
          <w:rFonts w:ascii="Times New Roman" w:hAnsi="Times New Roman" w:cs="Times New Roman"/>
          <w:sz w:val="24"/>
          <w:szCs w:val="24"/>
        </w:rPr>
        <w:t>.</w:t>
      </w:r>
    </w:p>
    <w:p w:rsidR="00524BC8" w:rsidRPr="00A9320F" w:rsidRDefault="00524BC8" w:rsidP="00EA291D">
      <w:pPr>
        <w:pStyle w:val="ListParagraph"/>
        <w:numPr>
          <w:ilvl w:val="0"/>
          <w:numId w:val="7"/>
        </w:numPr>
        <w:spacing w:line="480" w:lineRule="auto"/>
        <w:ind w:left="284"/>
        <w:rPr>
          <w:rFonts w:ascii="Times New Roman" w:hAnsi="Times New Roman" w:cs="Times New Roman"/>
          <w:i/>
          <w:sz w:val="24"/>
          <w:szCs w:val="24"/>
        </w:rPr>
      </w:pPr>
      <w:r>
        <w:rPr>
          <w:rFonts w:ascii="Times New Roman" w:hAnsi="Times New Roman" w:cs="Times New Roman"/>
          <w:sz w:val="24"/>
          <w:szCs w:val="24"/>
        </w:rPr>
        <w:t xml:space="preserve">Behavioural performance on the </w:t>
      </w:r>
      <w:proofErr w:type="spellStart"/>
      <w:r>
        <w:rPr>
          <w:rFonts w:ascii="Times New Roman" w:hAnsi="Times New Roman" w:cs="Times New Roman"/>
          <w:sz w:val="24"/>
          <w:szCs w:val="24"/>
        </w:rPr>
        <w:t>Navon</w:t>
      </w:r>
      <w:proofErr w:type="spellEnd"/>
      <w:r>
        <w:rPr>
          <w:rFonts w:ascii="Times New Roman" w:hAnsi="Times New Roman" w:cs="Times New Roman"/>
          <w:sz w:val="24"/>
          <w:szCs w:val="24"/>
        </w:rPr>
        <w:t xml:space="preserve"> task of local and global visual processing was the same in the low and high ED groups</w:t>
      </w:r>
      <w:r w:rsidR="001F4F7C">
        <w:rPr>
          <w:rFonts w:ascii="Times New Roman" w:hAnsi="Times New Roman" w:cs="Times New Roman"/>
          <w:sz w:val="24"/>
          <w:szCs w:val="24"/>
        </w:rPr>
        <w:t>.</w:t>
      </w:r>
    </w:p>
    <w:p w:rsidR="00D035EC" w:rsidRPr="00D035EC" w:rsidRDefault="00524BC8" w:rsidP="00EA291D">
      <w:pPr>
        <w:pStyle w:val="ListParagraph"/>
        <w:numPr>
          <w:ilvl w:val="0"/>
          <w:numId w:val="7"/>
        </w:numPr>
        <w:spacing w:line="480" w:lineRule="auto"/>
        <w:ind w:left="284"/>
        <w:rPr>
          <w:rFonts w:ascii="Times New Roman" w:hAnsi="Times New Roman" w:cs="Times New Roman"/>
          <w:i/>
          <w:sz w:val="24"/>
          <w:szCs w:val="24"/>
        </w:rPr>
      </w:pPr>
      <w:r>
        <w:rPr>
          <w:rFonts w:ascii="Times New Roman" w:hAnsi="Times New Roman" w:cs="Times New Roman"/>
          <w:sz w:val="24"/>
          <w:szCs w:val="24"/>
        </w:rPr>
        <w:t xml:space="preserve">Electrophysiological results </w:t>
      </w:r>
      <w:r w:rsidR="00C53481">
        <w:rPr>
          <w:rFonts w:ascii="Times New Roman" w:hAnsi="Times New Roman" w:cs="Times New Roman"/>
          <w:sz w:val="24"/>
          <w:szCs w:val="24"/>
        </w:rPr>
        <w:t xml:space="preserve">in the high ED group showed an enhanced P3 amplitude during local processing, and an enhanced P1 </w:t>
      </w:r>
      <w:r w:rsidR="00C1657F">
        <w:rPr>
          <w:rFonts w:ascii="Times New Roman" w:hAnsi="Times New Roman" w:cs="Times New Roman"/>
          <w:sz w:val="24"/>
          <w:szCs w:val="24"/>
        </w:rPr>
        <w:t xml:space="preserve">amplitude during </w:t>
      </w:r>
      <w:r w:rsidR="00C1657F" w:rsidRPr="008C457E">
        <w:rPr>
          <w:rFonts w:ascii="Times New Roman" w:hAnsi="Times New Roman" w:cs="Times New Roman"/>
          <w:sz w:val="24"/>
          <w:szCs w:val="24"/>
        </w:rPr>
        <w:t>local incompatible processing</w:t>
      </w:r>
      <w:r w:rsidR="001F4F7C">
        <w:rPr>
          <w:rFonts w:ascii="Times New Roman" w:hAnsi="Times New Roman" w:cs="Times New Roman"/>
          <w:sz w:val="24"/>
          <w:szCs w:val="24"/>
        </w:rPr>
        <w:t>.</w:t>
      </w:r>
    </w:p>
    <w:p w:rsidR="00EA291D" w:rsidRPr="00D035EC" w:rsidRDefault="00C1657F" w:rsidP="00EA291D">
      <w:pPr>
        <w:pStyle w:val="ListParagraph"/>
        <w:numPr>
          <w:ilvl w:val="0"/>
          <w:numId w:val="7"/>
        </w:numPr>
        <w:spacing w:line="480" w:lineRule="auto"/>
        <w:ind w:left="284"/>
        <w:rPr>
          <w:rFonts w:ascii="Times New Roman" w:hAnsi="Times New Roman" w:cs="Times New Roman"/>
          <w:i/>
          <w:sz w:val="24"/>
          <w:szCs w:val="24"/>
        </w:rPr>
      </w:pPr>
      <w:r w:rsidRPr="00D035EC">
        <w:rPr>
          <w:rFonts w:ascii="Times New Roman" w:hAnsi="Times New Roman" w:cs="Times New Roman"/>
          <w:sz w:val="24"/>
          <w:szCs w:val="24"/>
        </w:rPr>
        <w:t xml:space="preserve">The electrophysiological findings suggest that eating disorders may be associated with increased local visual </w:t>
      </w:r>
      <w:r w:rsidR="00A9320F" w:rsidRPr="00D035EC">
        <w:rPr>
          <w:rFonts w:ascii="Times New Roman" w:hAnsi="Times New Roman" w:cs="Times New Roman"/>
          <w:sz w:val="24"/>
          <w:szCs w:val="24"/>
        </w:rPr>
        <w:t>processing</w:t>
      </w:r>
      <w:r w:rsidR="001F4F7C">
        <w:rPr>
          <w:rFonts w:ascii="Times New Roman" w:hAnsi="Times New Roman" w:cs="Times New Roman"/>
          <w:sz w:val="24"/>
          <w:szCs w:val="24"/>
        </w:rPr>
        <w:t>.</w:t>
      </w:r>
    </w:p>
    <w:p w:rsidR="00630A00" w:rsidDel="00630A00" w:rsidRDefault="00FE6DC9" w:rsidP="00EA291D">
      <w:pPr>
        <w:spacing w:line="480" w:lineRule="auto"/>
        <w:rPr>
          <w:rStyle w:val="tgc"/>
        </w:rPr>
      </w:pPr>
      <w:r>
        <w:rPr>
          <w:rFonts w:ascii="Times New Roman" w:hAnsi="Times New Roman" w:cs="Times New Roman"/>
          <w:sz w:val="24"/>
          <w:szCs w:val="24"/>
          <w:u w:val="single"/>
        </w:rPr>
        <w:lastRenderedPageBreak/>
        <w:t>Keywords</w:t>
      </w:r>
      <w:r w:rsidR="00EA291D">
        <w:rPr>
          <w:rFonts w:ascii="Times New Roman" w:hAnsi="Times New Roman" w:cs="Times New Roman"/>
          <w:sz w:val="24"/>
          <w:szCs w:val="24"/>
          <w:u w:val="single"/>
        </w:rPr>
        <w:t>:</w:t>
      </w:r>
      <w:r w:rsidR="00C71F6F">
        <w:rPr>
          <w:rFonts w:ascii="Times New Roman" w:hAnsi="Times New Roman" w:cs="Times New Roman"/>
          <w:sz w:val="24"/>
          <w:szCs w:val="24"/>
        </w:rPr>
        <w:t xml:space="preserve"> Eating disorders; global processing; local processing; central coherence; </w:t>
      </w:r>
      <w:r w:rsidR="00EA291D">
        <w:rPr>
          <w:rStyle w:val="tgc"/>
          <w:rFonts w:ascii="Times New Roman" w:hAnsi="Times New Roman"/>
          <w:sz w:val="24"/>
        </w:rPr>
        <w:t>e</w:t>
      </w:r>
      <w:r w:rsidR="00EA291D" w:rsidRPr="00EA291D">
        <w:rPr>
          <w:rStyle w:val="tgc"/>
          <w:rFonts w:ascii="Times New Roman" w:hAnsi="Times New Roman"/>
          <w:sz w:val="24"/>
        </w:rPr>
        <w:t>lectroencephalography</w:t>
      </w:r>
      <w:r w:rsidR="00EA291D">
        <w:rPr>
          <w:rStyle w:val="tgc"/>
          <w:rFonts w:ascii="Times New Roman" w:hAnsi="Times New Roman"/>
          <w:sz w:val="24"/>
        </w:rPr>
        <w:t xml:space="preserve">. </w:t>
      </w:r>
    </w:p>
    <w:p w:rsidR="00EA291D" w:rsidRDefault="00EA291D" w:rsidP="00EA291D">
      <w:pPr>
        <w:spacing w:line="480" w:lineRule="auto"/>
        <w:rPr>
          <w:rFonts w:ascii="Times New Roman" w:hAnsi="Times New Roman" w:cs="Times New Roman"/>
          <w:sz w:val="24"/>
          <w:szCs w:val="24"/>
        </w:rPr>
      </w:pPr>
    </w:p>
    <w:p w:rsidR="004B63B2" w:rsidRPr="00EA291D" w:rsidRDefault="004B63B2" w:rsidP="00EA291D">
      <w:pPr>
        <w:spacing w:line="480" w:lineRule="auto"/>
        <w:jc w:val="center"/>
        <w:rPr>
          <w:rFonts w:ascii="Times New Roman" w:hAnsi="Times New Roman" w:cs="Times New Roman"/>
          <w:sz w:val="24"/>
          <w:szCs w:val="24"/>
        </w:rPr>
      </w:pPr>
      <w:r w:rsidRPr="00496654">
        <w:rPr>
          <w:rFonts w:ascii="Times New Roman" w:hAnsi="Times New Roman" w:cs="Times New Roman"/>
          <w:sz w:val="24"/>
          <w:szCs w:val="24"/>
          <w:u w:val="single"/>
        </w:rPr>
        <w:t>Introduction</w:t>
      </w:r>
    </w:p>
    <w:p w:rsidR="003C1D82" w:rsidRDefault="00B7686E" w:rsidP="00D02247">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There </w:t>
      </w:r>
      <w:r w:rsidR="004B63B2">
        <w:rPr>
          <w:rFonts w:ascii="Times New Roman" w:hAnsi="Times New Roman" w:cs="Times New Roman"/>
          <w:sz w:val="24"/>
          <w:szCs w:val="24"/>
        </w:rPr>
        <w:t>is</w:t>
      </w:r>
      <w:r>
        <w:rPr>
          <w:rFonts w:ascii="Times New Roman" w:hAnsi="Times New Roman" w:cs="Times New Roman"/>
          <w:sz w:val="24"/>
          <w:szCs w:val="24"/>
        </w:rPr>
        <w:t xml:space="preserve"> </w:t>
      </w:r>
      <w:r w:rsidR="00997C12">
        <w:rPr>
          <w:rFonts w:ascii="Times New Roman" w:hAnsi="Times New Roman" w:cs="Times New Roman"/>
          <w:sz w:val="24"/>
          <w:szCs w:val="24"/>
        </w:rPr>
        <w:t>consistent</w:t>
      </w:r>
      <w:r w:rsidR="00BA4564">
        <w:rPr>
          <w:rFonts w:ascii="Times New Roman" w:hAnsi="Times New Roman" w:cs="Times New Roman"/>
          <w:sz w:val="24"/>
          <w:szCs w:val="24"/>
        </w:rPr>
        <w:t xml:space="preserve"> evidence</w:t>
      </w:r>
      <w:r w:rsidR="00997C12">
        <w:rPr>
          <w:rFonts w:ascii="Times New Roman" w:hAnsi="Times New Roman" w:cs="Times New Roman"/>
          <w:sz w:val="24"/>
          <w:szCs w:val="24"/>
        </w:rPr>
        <w:t xml:space="preserve"> </w:t>
      </w:r>
      <w:r w:rsidR="00BA4564">
        <w:rPr>
          <w:rFonts w:ascii="Times New Roman" w:hAnsi="Times New Roman" w:cs="Times New Roman"/>
          <w:sz w:val="24"/>
          <w:szCs w:val="24"/>
        </w:rPr>
        <w:t>to suggest that</w:t>
      </w:r>
      <w:r w:rsidR="001530C9">
        <w:rPr>
          <w:rFonts w:ascii="Times New Roman" w:hAnsi="Times New Roman" w:cs="Times New Roman"/>
          <w:sz w:val="24"/>
          <w:szCs w:val="24"/>
        </w:rPr>
        <w:t xml:space="preserve"> </w:t>
      </w:r>
      <w:r>
        <w:rPr>
          <w:rFonts w:ascii="Times New Roman" w:hAnsi="Times New Roman" w:cs="Times New Roman"/>
          <w:sz w:val="24"/>
          <w:szCs w:val="24"/>
        </w:rPr>
        <w:t xml:space="preserve">individuals with eating disorders may have deficits in </w:t>
      </w:r>
      <w:proofErr w:type="spellStart"/>
      <w:r w:rsidR="00863475">
        <w:rPr>
          <w:rFonts w:ascii="Times New Roman" w:hAnsi="Times New Roman" w:cs="Times New Roman"/>
          <w:sz w:val="24"/>
          <w:szCs w:val="24"/>
        </w:rPr>
        <w:t>visuospatial</w:t>
      </w:r>
      <w:proofErr w:type="spellEnd"/>
      <w:r>
        <w:rPr>
          <w:rFonts w:ascii="Times New Roman" w:hAnsi="Times New Roman" w:cs="Times New Roman"/>
          <w:sz w:val="24"/>
          <w:szCs w:val="24"/>
        </w:rPr>
        <w:t xml:space="preserve"> processing</w:t>
      </w:r>
      <w:r w:rsidR="00A7282A">
        <w:rPr>
          <w:rFonts w:ascii="Times New Roman" w:hAnsi="Times New Roman" w:cs="Times New Roman"/>
          <w:sz w:val="24"/>
          <w:szCs w:val="24"/>
        </w:rPr>
        <w:t xml:space="preserve"> </w:t>
      </w:r>
      <w:r w:rsidR="003831C9">
        <w:rPr>
          <w:rFonts w:ascii="Times New Roman" w:hAnsi="Times New Roman" w:cs="Times New Roman"/>
          <w:sz w:val="24"/>
          <w:szCs w:val="24"/>
        </w:rPr>
        <w:t xml:space="preserve">(Lena, </w:t>
      </w:r>
      <w:proofErr w:type="spellStart"/>
      <w:r w:rsidR="003831C9">
        <w:rPr>
          <w:rFonts w:ascii="Times New Roman" w:hAnsi="Times New Roman" w:cs="Times New Roman"/>
          <w:sz w:val="24"/>
          <w:szCs w:val="24"/>
        </w:rPr>
        <w:t>Fiocco</w:t>
      </w:r>
      <w:proofErr w:type="spellEnd"/>
      <w:r w:rsidR="0055168F">
        <w:rPr>
          <w:rFonts w:ascii="Times New Roman" w:hAnsi="Times New Roman" w:cs="Times New Roman"/>
          <w:sz w:val="24"/>
          <w:szCs w:val="24"/>
        </w:rPr>
        <w:t xml:space="preserve"> &amp;</w:t>
      </w:r>
      <w:r w:rsidR="003831C9">
        <w:rPr>
          <w:rFonts w:ascii="Times New Roman" w:hAnsi="Times New Roman" w:cs="Times New Roman"/>
          <w:sz w:val="24"/>
          <w:szCs w:val="24"/>
        </w:rPr>
        <w:t xml:space="preserve"> </w:t>
      </w:r>
      <w:proofErr w:type="spellStart"/>
      <w:r w:rsidR="003831C9">
        <w:rPr>
          <w:rFonts w:ascii="Times New Roman" w:hAnsi="Times New Roman" w:cs="Times New Roman"/>
          <w:sz w:val="24"/>
          <w:szCs w:val="24"/>
        </w:rPr>
        <w:t>Leyenaar</w:t>
      </w:r>
      <w:proofErr w:type="spellEnd"/>
      <w:r w:rsidR="003831C9">
        <w:rPr>
          <w:rFonts w:ascii="Times New Roman" w:hAnsi="Times New Roman" w:cs="Times New Roman"/>
          <w:sz w:val="24"/>
          <w:szCs w:val="24"/>
        </w:rPr>
        <w:t xml:space="preserve">, 2004; </w:t>
      </w:r>
      <w:proofErr w:type="spellStart"/>
      <w:r w:rsidR="003831C9">
        <w:rPr>
          <w:rFonts w:ascii="Times New Roman" w:hAnsi="Times New Roman" w:cs="Times New Roman"/>
          <w:sz w:val="24"/>
          <w:szCs w:val="24"/>
        </w:rPr>
        <w:t>Zakzanis</w:t>
      </w:r>
      <w:proofErr w:type="spellEnd"/>
      <w:r w:rsidR="003831C9">
        <w:rPr>
          <w:rFonts w:ascii="Times New Roman" w:hAnsi="Times New Roman" w:cs="Times New Roman"/>
          <w:sz w:val="24"/>
          <w:szCs w:val="24"/>
        </w:rPr>
        <w:t>, Campbell</w:t>
      </w:r>
      <w:r w:rsidR="0055168F">
        <w:rPr>
          <w:rFonts w:ascii="Times New Roman" w:hAnsi="Times New Roman" w:cs="Times New Roman"/>
          <w:sz w:val="24"/>
          <w:szCs w:val="24"/>
        </w:rPr>
        <w:t xml:space="preserve"> &amp;</w:t>
      </w:r>
      <w:r w:rsidR="003831C9">
        <w:rPr>
          <w:rFonts w:ascii="Times New Roman" w:hAnsi="Times New Roman" w:cs="Times New Roman"/>
          <w:sz w:val="24"/>
          <w:szCs w:val="24"/>
        </w:rPr>
        <w:t xml:space="preserve"> </w:t>
      </w:r>
      <w:proofErr w:type="spellStart"/>
      <w:r w:rsidR="003831C9">
        <w:rPr>
          <w:rFonts w:ascii="Times New Roman" w:hAnsi="Times New Roman" w:cs="Times New Roman"/>
          <w:sz w:val="24"/>
          <w:szCs w:val="24"/>
        </w:rPr>
        <w:t>Polsinelli</w:t>
      </w:r>
      <w:proofErr w:type="spellEnd"/>
      <w:r w:rsidR="003831C9">
        <w:rPr>
          <w:rFonts w:ascii="Times New Roman" w:hAnsi="Times New Roman" w:cs="Times New Roman"/>
          <w:sz w:val="24"/>
          <w:szCs w:val="24"/>
        </w:rPr>
        <w:t xml:space="preserve">, 2010). </w:t>
      </w:r>
      <w:r w:rsidR="00984C19">
        <w:rPr>
          <w:rFonts w:ascii="Times New Roman" w:hAnsi="Times New Roman" w:cs="Times New Roman"/>
          <w:sz w:val="24"/>
          <w:szCs w:val="24"/>
        </w:rPr>
        <w:t xml:space="preserve">Eating disorders have been associated with </w:t>
      </w:r>
      <w:r w:rsidR="003E224C">
        <w:rPr>
          <w:rFonts w:ascii="Times New Roman" w:hAnsi="Times New Roman" w:cs="Times New Roman"/>
          <w:sz w:val="24"/>
          <w:szCs w:val="24"/>
        </w:rPr>
        <w:t>poor</w:t>
      </w:r>
      <w:r w:rsidR="00984C19">
        <w:rPr>
          <w:rFonts w:ascii="Times New Roman" w:hAnsi="Times New Roman" w:cs="Times New Roman"/>
          <w:sz w:val="24"/>
          <w:szCs w:val="24"/>
        </w:rPr>
        <w:t xml:space="preserve"> performance</w:t>
      </w:r>
      <w:r w:rsidR="003E224C">
        <w:rPr>
          <w:rFonts w:ascii="Times New Roman" w:hAnsi="Times New Roman" w:cs="Times New Roman"/>
          <w:sz w:val="24"/>
          <w:szCs w:val="24"/>
        </w:rPr>
        <w:t xml:space="preserve"> on the Rey-</w:t>
      </w:r>
      <w:proofErr w:type="spellStart"/>
      <w:r w:rsidR="003E224C">
        <w:rPr>
          <w:rFonts w:ascii="Times New Roman" w:hAnsi="Times New Roman" w:cs="Times New Roman"/>
          <w:sz w:val="24"/>
          <w:szCs w:val="24"/>
        </w:rPr>
        <w:t>Osterrieth</w:t>
      </w:r>
      <w:proofErr w:type="spellEnd"/>
      <w:r w:rsidR="003E224C">
        <w:rPr>
          <w:rFonts w:ascii="Times New Roman" w:hAnsi="Times New Roman" w:cs="Times New Roman"/>
          <w:sz w:val="24"/>
          <w:szCs w:val="24"/>
        </w:rPr>
        <w:t xml:space="preserve"> Complex Figure (ROCF</w:t>
      </w:r>
      <w:r w:rsidR="00A73685">
        <w:rPr>
          <w:rFonts w:ascii="Times New Roman" w:hAnsi="Times New Roman" w:cs="Times New Roman"/>
          <w:sz w:val="24"/>
          <w:szCs w:val="24"/>
        </w:rPr>
        <w:t xml:space="preserve">; </w:t>
      </w:r>
      <w:proofErr w:type="spellStart"/>
      <w:r w:rsidR="00A73685">
        <w:rPr>
          <w:rFonts w:ascii="Times New Roman" w:hAnsi="Times New Roman" w:cs="Times New Roman"/>
          <w:sz w:val="24"/>
          <w:szCs w:val="24"/>
        </w:rPr>
        <w:t>Osterrieth</w:t>
      </w:r>
      <w:proofErr w:type="spellEnd"/>
      <w:r w:rsidR="00A73685">
        <w:rPr>
          <w:rFonts w:ascii="Times New Roman" w:hAnsi="Times New Roman" w:cs="Times New Roman"/>
          <w:sz w:val="24"/>
          <w:szCs w:val="24"/>
        </w:rPr>
        <w:t>, 1994</w:t>
      </w:r>
      <w:r w:rsidR="003E224C">
        <w:rPr>
          <w:rFonts w:ascii="Times New Roman" w:hAnsi="Times New Roman" w:cs="Times New Roman"/>
          <w:sz w:val="24"/>
          <w:szCs w:val="24"/>
        </w:rPr>
        <w:t>), a test that involves copying a complex visual image</w:t>
      </w:r>
      <w:r w:rsidR="00984C19">
        <w:rPr>
          <w:rFonts w:ascii="Times New Roman" w:hAnsi="Times New Roman" w:cs="Times New Roman"/>
          <w:sz w:val="24"/>
          <w:szCs w:val="24"/>
        </w:rPr>
        <w:t xml:space="preserve"> and is assumed to rely on the ability to focus on global level information in the image</w:t>
      </w:r>
      <w:r w:rsidR="003E224C">
        <w:rPr>
          <w:rFonts w:ascii="Times New Roman" w:hAnsi="Times New Roman" w:cs="Times New Roman"/>
          <w:sz w:val="24"/>
          <w:szCs w:val="24"/>
        </w:rPr>
        <w:t xml:space="preserve">. </w:t>
      </w:r>
      <w:r w:rsidR="00126948">
        <w:rPr>
          <w:rFonts w:ascii="Times New Roman" w:hAnsi="Times New Roman" w:cs="Times New Roman"/>
          <w:sz w:val="24"/>
          <w:szCs w:val="24"/>
        </w:rPr>
        <w:t xml:space="preserve">Compared with control participants, those with eating disorders tend to focus more on the local components of the figure than its global shape (Harrison, </w:t>
      </w:r>
      <w:proofErr w:type="spellStart"/>
      <w:r w:rsidR="00126948">
        <w:rPr>
          <w:rFonts w:ascii="Times New Roman" w:hAnsi="Times New Roman" w:cs="Times New Roman"/>
          <w:sz w:val="24"/>
          <w:szCs w:val="24"/>
        </w:rPr>
        <w:t>Tchanturia</w:t>
      </w:r>
      <w:proofErr w:type="spellEnd"/>
      <w:r w:rsidR="00126948">
        <w:rPr>
          <w:rFonts w:ascii="Times New Roman" w:hAnsi="Times New Roman" w:cs="Times New Roman"/>
          <w:sz w:val="24"/>
          <w:szCs w:val="24"/>
        </w:rPr>
        <w:t xml:space="preserve"> &amp; Treasure, </w:t>
      </w:r>
      <w:r w:rsidR="00126948" w:rsidRPr="00F5437A">
        <w:rPr>
          <w:rFonts w:ascii="Times New Roman" w:hAnsi="Times New Roman" w:cs="Times New Roman"/>
          <w:sz w:val="24"/>
          <w:szCs w:val="24"/>
        </w:rPr>
        <w:t>2011</w:t>
      </w:r>
      <w:r w:rsidR="00126948">
        <w:rPr>
          <w:rFonts w:ascii="Times New Roman" w:hAnsi="Times New Roman" w:cs="Times New Roman"/>
          <w:sz w:val="24"/>
          <w:szCs w:val="24"/>
        </w:rPr>
        <w:t xml:space="preserve">; </w:t>
      </w:r>
      <w:r w:rsidR="009350C3">
        <w:rPr>
          <w:rFonts w:ascii="Times New Roman" w:hAnsi="Times New Roman" w:cs="Times New Roman"/>
          <w:sz w:val="24"/>
          <w:szCs w:val="24"/>
        </w:rPr>
        <w:t>Lopez</w:t>
      </w:r>
      <w:r w:rsidR="00A73685" w:rsidRPr="007F6809">
        <w:rPr>
          <w:rFonts w:ascii="Times New Roman" w:hAnsi="Times New Roman" w:cs="Times New Roman"/>
          <w:sz w:val="24"/>
          <w:szCs w:val="24"/>
        </w:rPr>
        <w:t xml:space="preserve"> </w:t>
      </w:r>
      <w:r w:rsidR="009350C3">
        <w:rPr>
          <w:rFonts w:ascii="Times New Roman" w:hAnsi="Times New Roman" w:cs="Times New Roman"/>
          <w:sz w:val="24"/>
          <w:szCs w:val="24"/>
        </w:rPr>
        <w:t>et al.</w:t>
      </w:r>
      <w:r w:rsidR="00A73685">
        <w:rPr>
          <w:rFonts w:ascii="Times New Roman" w:hAnsi="Times New Roman" w:cs="Times New Roman"/>
          <w:sz w:val="24"/>
          <w:szCs w:val="24"/>
        </w:rPr>
        <w:t xml:space="preserve">, </w:t>
      </w:r>
      <w:r w:rsidR="00A73685" w:rsidRPr="007F6809">
        <w:rPr>
          <w:rFonts w:ascii="Times New Roman" w:hAnsi="Times New Roman" w:cs="Times New Roman"/>
          <w:sz w:val="24"/>
          <w:szCs w:val="24"/>
        </w:rPr>
        <w:t>2008</w:t>
      </w:r>
      <w:r w:rsidR="009350C3">
        <w:rPr>
          <w:rFonts w:ascii="Times New Roman" w:hAnsi="Times New Roman" w:cs="Times New Roman"/>
          <w:sz w:val="24"/>
          <w:szCs w:val="24"/>
        </w:rPr>
        <w:t>a</w:t>
      </w:r>
      <w:r w:rsidR="00A73685">
        <w:rPr>
          <w:rFonts w:ascii="Times New Roman" w:hAnsi="Times New Roman" w:cs="Times New Roman"/>
          <w:sz w:val="24"/>
          <w:szCs w:val="24"/>
        </w:rPr>
        <w:t xml:space="preserve">; </w:t>
      </w:r>
      <w:r w:rsidR="009350C3">
        <w:rPr>
          <w:rFonts w:ascii="Times New Roman" w:hAnsi="Times New Roman" w:cs="Times New Roman"/>
          <w:sz w:val="24"/>
          <w:szCs w:val="24"/>
        </w:rPr>
        <w:t>Lopez et al.</w:t>
      </w:r>
      <w:r w:rsidR="00126948">
        <w:rPr>
          <w:rFonts w:ascii="Times New Roman" w:hAnsi="Times New Roman" w:cs="Times New Roman"/>
          <w:sz w:val="24"/>
          <w:szCs w:val="24"/>
        </w:rPr>
        <w:t xml:space="preserve">, </w:t>
      </w:r>
      <w:r w:rsidR="009350C3">
        <w:rPr>
          <w:rFonts w:ascii="Times New Roman" w:hAnsi="Times New Roman" w:cs="Times New Roman"/>
          <w:sz w:val="24"/>
          <w:szCs w:val="24"/>
        </w:rPr>
        <w:t>2008b</w:t>
      </w:r>
      <w:r w:rsidR="00126948">
        <w:rPr>
          <w:rFonts w:ascii="Times New Roman" w:hAnsi="Times New Roman" w:cs="Times New Roman"/>
          <w:sz w:val="24"/>
          <w:szCs w:val="24"/>
        </w:rPr>
        <w:t xml:space="preserve">; Lopez et al., 2009; </w:t>
      </w:r>
      <w:proofErr w:type="spellStart"/>
      <w:r w:rsidR="009350C3">
        <w:rPr>
          <w:rFonts w:ascii="Times New Roman" w:hAnsi="Times New Roman" w:cs="Times New Roman"/>
          <w:sz w:val="24"/>
          <w:szCs w:val="24"/>
        </w:rPr>
        <w:t>Tenconi</w:t>
      </w:r>
      <w:proofErr w:type="spellEnd"/>
      <w:r w:rsidR="009350C3">
        <w:rPr>
          <w:rFonts w:ascii="Times New Roman" w:hAnsi="Times New Roman" w:cs="Times New Roman"/>
          <w:sz w:val="24"/>
          <w:szCs w:val="24"/>
        </w:rPr>
        <w:t xml:space="preserve"> et al.</w:t>
      </w:r>
      <w:r w:rsidR="00126948">
        <w:rPr>
          <w:rFonts w:ascii="Times New Roman" w:hAnsi="Times New Roman" w:cs="Times New Roman"/>
          <w:sz w:val="24"/>
          <w:szCs w:val="24"/>
        </w:rPr>
        <w:t xml:space="preserve">, </w:t>
      </w:r>
      <w:r w:rsidR="00126948" w:rsidRPr="004443E9">
        <w:rPr>
          <w:rFonts w:ascii="Times New Roman" w:hAnsi="Times New Roman" w:cs="Times New Roman"/>
          <w:sz w:val="24"/>
          <w:szCs w:val="24"/>
        </w:rPr>
        <w:t>2010)</w:t>
      </w:r>
      <w:r w:rsidR="00126948">
        <w:rPr>
          <w:rFonts w:ascii="Times New Roman" w:hAnsi="Times New Roman" w:cs="Times New Roman"/>
          <w:sz w:val="24"/>
          <w:szCs w:val="24"/>
        </w:rPr>
        <w:t xml:space="preserve">. </w:t>
      </w:r>
      <w:r w:rsidR="003E224C">
        <w:rPr>
          <w:rFonts w:ascii="Times New Roman" w:hAnsi="Times New Roman" w:cs="Times New Roman"/>
          <w:sz w:val="24"/>
          <w:szCs w:val="24"/>
        </w:rPr>
        <w:t>Conversely</w:t>
      </w:r>
      <w:r w:rsidR="00126948">
        <w:rPr>
          <w:rFonts w:ascii="Times New Roman" w:hAnsi="Times New Roman" w:cs="Times New Roman"/>
          <w:sz w:val="24"/>
          <w:szCs w:val="24"/>
        </w:rPr>
        <w:t>,</w:t>
      </w:r>
      <w:r w:rsidR="003E224C">
        <w:rPr>
          <w:rFonts w:ascii="Times New Roman" w:hAnsi="Times New Roman" w:cs="Times New Roman"/>
          <w:sz w:val="24"/>
          <w:szCs w:val="24"/>
        </w:rPr>
        <w:t xml:space="preserve"> </w:t>
      </w:r>
      <w:r w:rsidR="00126948">
        <w:rPr>
          <w:rFonts w:ascii="Times New Roman" w:hAnsi="Times New Roman" w:cs="Times New Roman"/>
          <w:sz w:val="24"/>
          <w:szCs w:val="24"/>
        </w:rPr>
        <w:t xml:space="preserve">individuals </w:t>
      </w:r>
      <w:r w:rsidR="003E224C">
        <w:rPr>
          <w:rFonts w:ascii="Times New Roman" w:hAnsi="Times New Roman" w:cs="Times New Roman"/>
          <w:sz w:val="24"/>
          <w:szCs w:val="24"/>
        </w:rPr>
        <w:t xml:space="preserve">with eating disorders have demonstrated superior performance on </w:t>
      </w:r>
      <w:r w:rsidR="00126948">
        <w:rPr>
          <w:rFonts w:ascii="Times New Roman" w:hAnsi="Times New Roman" w:cs="Times New Roman"/>
          <w:sz w:val="24"/>
          <w:szCs w:val="24"/>
        </w:rPr>
        <w:t xml:space="preserve">visual </w:t>
      </w:r>
      <w:r w:rsidR="003E224C">
        <w:rPr>
          <w:rFonts w:ascii="Times New Roman" w:hAnsi="Times New Roman" w:cs="Times New Roman"/>
          <w:sz w:val="24"/>
          <w:szCs w:val="24"/>
        </w:rPr>
        <w:t xml:space="preserve">tasks </w:t>
      </w:r>
      <w:r w:rsidR="00126948">
        <w:rPr>
          <w:rFonts w:ascii="Times New Roman" w:hAnsi="Times New Roman" w:cs="Times New Roman"/>
          <w:sz w:val="24"/>
          <w:szCs w:val="24"/>
        </w:rPr>
        <w:t xml:space="preserve">requiring processing of local detail, </w:t>
      </w:r>
      <w:r w:rsidR="003E224C">
        <w:rPr>
          <w:rFonts w:ascii="Times New Roman" w:hAnsi="Times New Roman" w:cs="Times New Roman"/>
          <w:sz w:val="24"/>
          <w:szCs w:val="24"/>
        </w:rPr>
        <w:t xml:space="preserve">such as the embedded figures test (Southgate, </w:t>
      </w:r>
      <w:proofErr w:type="spellStart"/>
      <w:r w:rsidR="003E224C">
        <w:rPr>
          <w:rFonts w:ascii="Times New Roman" w:hAnsi="Times New Roman" w:cs="Times New Roman"/>
          <w:sz w:val="24"/>
          <w:szCs w:val="24"/>
        </w:rPr>
        <w:t>Tchanturia</w:t>
      </w:r>
      <w:proofErr w:type="spellEnd"/>
      <w:r w:rsidR="003E224C">
        <w:rPr>
          <w:rFonts w:ascii="Times New Roman" w:hAnsi="Times New Roman" w:cs="Times New Roman"/>
          <w:sz w:val="24"/>
          <w:szCs w:val="24"/>
        </w:rPr>
        <w:t xml:space="preserve"> &amp; Treasure, 2008). </w:t>
      </w:r>
      <w:r w:rsidR="00126948">
        <w:rPr>
          <w:rFonts w:ascii="Times New Roman" w:hAnsi="Times New Roman" w:cs="Times New Roman"/>
          <w:sz w:val="24"/>
          <w:szCs w:val="24"/>
        </w:rPr>
        <w:t xml:space="preserve">Together, these findings </w:t>
      </w:r>
      <w:r w:rsidR="003E224C">
        <w:rPr>
          <w:rFonts w:ascii="Times New Roman" w:hAnsi="Times New Roman" w:cs="Times New Roman"/>
          <w:sz w:val="24"/>
          <w:szCs w:val="24"/>
        </w:rPr>
        <w:t xml:space="preserve">suggest that </w:t>
      </w:r>
      <w:r w:rsidR="00126948">
        <w:rPr>
          <w:rFonts w:ascii="Times New Roman" w:hAnsi="Times New Roman" w:cs="Times New Roman"/>
          <w:sz w:val="24"/>
          <w:szCs w:val="24"/>
        </w:rPr>
        <w:t>individuals with eating disorders have a tendency to</w:t>
      </w:r>
      <w:r w:rsidR="00580608">
        <w:rPr>
          <w:rFonts w:ascii="Times New Roman" w:hAnsi="Times New Roman" w:cs="Times New Roman"/>
          <w:sz w:val="24"/>
          <w:szCs w:val="24"/>
        </w:rPr>
        <w:t xml:space="preserve"> priorit</w:t>
      </w:r>
      <w:r w:rsidR="00126948">
        <w:rPr>
          <w:rFonts w:ascii="Times New Roman" w:hAnsi="Times New Roman" w:cs="Times New Roman"/>
          <w:sz w:val="24"/>
          <w:szCs w:val="24"/>
        </w:rPr>
        <w:t>ise</w:t>
      </w:r>
      <w:r w:rsidR="00580608">
        <w:rPr>
          <w:rFonts w:ascii="Times New Roman" w:hAnsi="Times New Roman" w:cs="Times New Roman"/>
          <w:sz w:val="24"/>
          <w:szCs w:val="24"/>
        </w:rPr>
        <w:t xml:space="preserve"> </w:t>
      </w:r>
      <w:r w:rsidR="00126948">
        <w:rPr>
          <w:rFonts w:ascii="Times New Roman" w:hAnsi="Times New Roman" w:cs="Times New Roman"/>
          <w:sz w:val="24"/>
          <w:szCs w:val="24"/>
        </w:rPr>
        <w:t>the</w:t>
      </w:r>
      <w:r w:rsidR="00580608">
        <w:rPr>
          <w:rFonts w:ascii="Times New Roman" w:hAnsi="Times New Roman" w:cs="Times New Roman"/>
          <w:sz w:val="24"/>
          <w:szCs w:val="24"/>
        </w:rPr>
        <w:t xml:space="preserve"> processing </w:t>
      </w:r>
      <w:r w:rsidR="00126948">
        <w:rPr>
          <w:rFonts w:ascii="Times New Roman" w:hAnsi="Times New Roman" w:cs="Times New Roman"/>
          <w:sz w:val="24"/>
          <w:szCs w:val="24"/>
        </w:rPr>
        <w:t xml:space="preserve">of </w:t>
      </w:r>
      <w:r w:rsidR="00580608">
        <w:rPr>
          <w:rFonts w:ascii="Times New Roman" w:hAnsi="Times New Roman" w:cs="Times New Roman"/>
          <w:sz w:val="24"/>
          <w:szCs w:val="24"/>
        </w:rPr>
        <w:t xml:space="preserve">visual detail </w:t>
      </w:r>
      <w:r w:rsidR="00126948">
        <w:rPr>
          <w:rFonts w:ascii="Times New Roman" w:hAnsi="Times New Roman" w:cs="Times New Roman"/>
          <w:sz w:val="24"/>
          <w:szCs w:val="24"/>
        </w:rPr>
        <w:t xml:space="preserve">over </w:t>
      </w:r>
      <w:r w:rsidR="00580608">
        <w:rPr>
          <w:rFonts w:ascii="Times New Roman" w:hAnsi="Times New Roman" w:cs="Times New Roman"/>
          <w:sz w:val="24"/>
          <w:szCs w:val="24"/>
        </w:rPr>
        <w:t>global aspects of the visual input</w:t>
      </w:r>
      <w:r w:rsidR="003E224C">
        <w:rPr>
          <w:rFonts w:ascii="Times New Roman" w:hAnsi="Times New Roman" w:cs="Times New Roman"/>
          <w:sz w:val="24"/>
          <w:szCs w:val="24"/>
        </w:rPr>
        <w:t xml:space="preserve"> </w:t>
      </w:r>
      <w:r w:rsidR="00580608">
        <w:rPr>
          <w:rFonts w:ascii="Times New Roman" w:hAnsi="Times New Roman" w:cs="Times New Roman"/>
          <w:sz w:val="24"/>
          <w:szCs w:val="24"/>
        </w:rPr>
        <w:t>(</w:t>
      </w:r>
      <w:proofErr w:type="spellStart"/>
      <w:r w:rsidR="000175DF">
        <w:rPr>
          <w:rFonts w:ascii="Times New Roman" w:hAnsi="Times New Roman" w:cs="Times New Roman"/>
          <w:sz w:val="24"/>
          <w:szCs w:val="24"/>
        </w:rPr>
        <w:t>Lask</w:t>
      </w:r>
      <w:proofErr w:type="spellEnd"/>
      <w:r w:rsidR="000175DF">
        <w:rPr>
          <w:rFonts w:ascii="Times New Roman" w:hAnsi="Times New Roman" w:cs="Times New Roman"/>
          <w:sz w:val="24"/>
          <w:szCs w:val="24"/>
        </w:rPr>
        <w:t xml:space="preserve"> &amp; Frampton, 2011</w:t>
      </w:r>
      <w:r w:rsidR="001530C9">
        <w:rPr>
          <w:rFonts w:ascii="Times New Roman" w:hAnsi="Times New Roman" w:cs="Times New Roman"/>
          <w:sz w:val="24"/>
          <w:szCs w:val="24"/>
        </w:rPr>
        <w:t xml:space="preserve">; </w:t>
      </w:r>
      <w:r w:rsidR="001530C9" w:rsidRPr="007F6809">
        <w:rPr>
          <w:rFonts w:ascii="Times New Roman" w:hAnsi="Times New Roman" w:cs="Times New Roman"/>
          <w:sz w:val="24"/>
          <w:szCs w:val="24"/>
        </w:rPr>
        <w:t>Lopez</w:t>
      </w:r>
      <w:r w:rsidR="00E209E1">
        <w:rPr>
          <w:rFonts w:ascii="Times New Roman" w:hAnsi="Times New Roman" w:cs="Times New Roman"/>
          <w:sz w:val="24"/>
          <w:szCs w:val="24"/>
        </w:rPr>
        <w:t xml:space="preserve"> et al.,</w:t>
      </w:r>
      <w:r w:rsidR="001530C9">
        <w:rPr>
          <w:rFonts w:ascii="Times New Roman" w:hAnsi="Times New Roman" w:cs="Times New Roman"/>
          <w:sz w:val="24"/>
          <w:szCs w:val="24"/>
        </w:rPr>
        <w:t xml:space="preserve"> </w:t>
      </w:r>
      <w:r w:rsidR="001530C9" w:rsidRPr="007F6809">
        <w:rPr>
          <w:rFonts w:ascii="Times New Roman" w:hAnsi="Times New Roman" w:cs="Times New Roman"/>
          <w:sz w:val="24"/>
          <w:szCs w:val="24"/>
        </w:rPr>
        <w:t>2008</w:t>
      </w:r>
      <w:r w:rsidR="001530C9">
        <w:rPr>
          <w:rFonts w:ascii="Times New Roman" w:hAnsi="Times New Roman" w:cs="Times New Roman"/>
          <w:sz w:val="24"/>
          <w:szCs w:val="24"/>
        </w:rPr>
        <w:t>b</w:t>
      </w:r>
      <w:r w:rsidR="00580608">
        <w:rPr>
          <w:rFonts w:ascii="Times New Roman" w:hAnsi="Times New Roman" w:cs="Times New Roman"/>
          <w:sz w:val="24"/>
          <w:szCs w:val="24"/>
        </w:rPr>
        <w:t xml:space="preserve">). </w:t>
      </w:r>
      <w:r w:rsidR="00126948">
        <w:rPr>
          <w:rFonts w:ascii="Times New Roman" w:hAnsi="Times New Roman" w:cs="Times New Roman"/>
          <w:sz w:val="24"/>
          <w:szCs w:val="24"/>
        </w:rPr>
        <w:t>Indeed</w:t>
      </w:r>
      <w:r w:rsidR="00D122ED">
        <w:rPr>
          <w:rFonts w:ascii="Times New Roman" w:hAnsi="Times New Roman" w:cs="Times New Roman"/>
          <w:sz w:val="24"/>
          <w:szCs w:val="24"/>
        </w:rPr>
        <w:t xml:space="preserve">, </w:t>
      </w:r>
      <w:r w:rsidR="002D5E49">
        <w:rPr>
          <w:rFonts w:ascii="Times New Roman" w:hAnsi="Times New Roman" w:cs="Times New Roman"/>
          <w:sz w:val="24"/>
          <w:szCs w:val="24"/>
        </w:rPr>
        <w:t>a</w:t>
      </w:r>
      <w:r w:rsidR="004534A0">
        <w:rPr>
          <w:rFonts w:ascii="Times New Roman" w:hAnsi="Times New Roman" w:cs="Times New Roman"/>
          <w:sz w:val="24"/>
          <w:szCs w:val="24"/>
        </w:rPr>
        <w:t xml:space="preserve"> key aspect of eating disorders may be </w:t>
      </w:r>
      <w:r>
        <w:rPr>
          <w:rFonts w:ascii="Times New Roman" w:hAnsi="Times New Roman" w:cs="Times New Roman"/>
          <w:sz w:val="24"/>
          <w:szCs w:val="24"/>
        </w:rPr>
        <w:t>weak central coherence</w:t>
      </w:r>
      <w:r w:rsidR="007F4CF6">
        <w:rPr>
          <w:rFonts w:ascii="Times New Roman" w:hAnsi="Times New Roman" w:cs="Times New Roman"/>
          <w:sz w:val="24"/>
          <w:szCs w:val="24"/>
        </w:rPr>
        <w:t xml:space="preserve"> (</w:t>
      </w:r>
      <w:r w:rsidR="00085213" w:rsidRPr="00FD2F70">
        <w:rPr>
          <w:rFonts w:ascii="Times New Roman" w:hAnsi="Times New Roman" w:cs="Times New Roman"/>
          <w:sz w:val="24"/>
          <w:szCs w:val="24"/>
          <w:lang w:val="en-US"/>
        </w:rPr>
        <w:t>Lopez,</w:t>
      </w:r>
      <w:r w:rsidR="00085213">
        <w:rPr>
          <w:rFonts w:ascii="Times New Roman" w:hAnsi="Times New Roman" w:cs="Times New Roman"/>
          <w:sz w:val="24"/>
          <w:szCs w:val="24"/>
        </w:rPr>
        <w:t xml:space="preserve"> </w:t>
      </w:r>
      <w:proofErr w:type="spellStart"/>
      <w:r w:rsidR="00085213">
        <w:rPr>
          <w:rFonts w:ascii="Times New Roman" w:hAnsi="Times New Roman" w:cs="Times New Roman"/>
          <w:sz w:val="24"/>
          <w:szCs w:val="24"/>
        </w:rPr>
        <w:t>Tchanturia</w:t>
      </w:r>
      <w:proofErr w:type="spellEnd"/>
      <w:r w:rsidR="00085213">
        <w:rPr>
          <w:rFonts w:ascii="Times New Roman" w:hAnsi="Times New Roman" w:cs="Times New Roman"/>
          <w:sz w:val="24"/>
          <w:szCs w:val="24"/>
        </w:rPr>
        <w:t xml:space="preserve">, Stahl &amp; Treasure, </w:t>
      </w:r>
      <w:r w:rsidR="00085213" w:rsidRPr="00FD2F70">
        <w:rPr>
          <w:rFonts w:ascii="Times New Roman" w:hAnsi="Times New Roman" w:cs="Times New Roman"/>
          <w:sz w:val="24"/>
          <w:szCs w:val="24"/>
          <w:lang w:val="en-US"/>
        </w:rPr>
        <w:t>2008</w:t>
      </w:r>
      <w:r w:rsidR="007F4CF6">
        <w:rPr>
          <w:rFonts w:ascii="Times New Roman" w:hAnsi="Times New Roman" w:cs="Times New Roman"/>
          <w:sz w:val="24"/>
          <w:szCs w:val="24"/>
        </w:rPr>
        <w:t>)</w:t>
      </w:r>
      <w:r w:rsidR="0039504B">
        <w:rPr>
          <w:rFonts w:ascii="Times New Roman" w:hAnsi="Times New Roman" w:cs="Times New Roman"/>
          <w:sz w:val="24"/>
          <w:szCs w:val="24"/>
        </w:rPr>
        <w:t xml:space="preserve">, which </w:t>
      </w:r>
      <w:r>
        <w:rPr>
          <w:rFonts w:ascii="Times New Roman" w:hAnsi="Times New Roman" w:cs="Times New Roman"/>
          <w:sz w:val="24"/>
          <w:szCs w:val="24"/>
        </w:rPr>
        <w:t xml:space="preserve">refers to </w:t>
      </w:r>
      <w:r w:rsidR="0039504B">
        <w:rPr>
          <w:rFonts w:ascii="Times New Roman" w:hAnsi="Times New Roman" w:cs="Times New Roman"/>
          <w:sz w:val="24"/>
          <w:szCs w:val="24"/>
        </w:rPr>
        <w:t>a relative in</w:t>
      </w:r>
      <w:r w:rsidR="007F4CF6">
        <w:rPr>
          <w:rFonts w:ascii="Times New Roman" w:hAnsi="Times New Roman" w:cs="Times New Roman"/>
          <w:sz w:val="24"/>
          <w:szCs w:val="24"/>
        </w:rPr>
        <w:t>ability to successful</w:t>
      </w:r>
      <w:r w:rsidR="0028097B">
        <w:rPr>
          <w:rFonts w:ascii="Times New Roman" w:hAnsi="Times New Roman" w:cs="Times New Roman"/>
          <w:sz w:val="24"/>
          <w:szCs w:val="24"/>
        </w:rPr>
        <w:t>ly</w:t>
      </w:r>
      <w:r w:rsidR="007F4CF6">
        <w:rPr>
          <w:rFonts w:ascii="Times New Roman" w:hAnsi="Times New Roman" w:cs="Times New Roman"/>
          <w:sz w:val="24"/>
          <w:szCs w:val="24"/>
        </w:rPr>
        <w:t xml:space="preserve"> balance</w:t>
      </w:r>
      <w:r>
        <w:rPr>
          <w:rFonts w:ascii="Times New Roman" w:hAnsi="Times New Roman" w:cs="Times New Roman"/>
          <w:sz w:val="24"/>
          <w:szCs w:val="24"/>
        </w:rPr>
        <w:t xml:space="preserve"> </w:t>
      </w:r>
      <w:r w:rsidR="0039504B">
        <w:rPr>
          <w:rFonts w:ascii="Times New Roman" w:hAnsi="Times New Roman" w:cs="Times New Roman"/>
          <w:sz w:val="24"/>
          <w:szCs w:val="24"/>
        </w:rPr>
        <w:t xml:space="preserve">the processing of </w:t>
      </w:r>
      <w:r w:rsidR="007F4CF6">
        <w:rPr>
          <w:rFonts w:ascii="Times New Roman" w:hAnsi="Times New Roman" w:cs="Times New Roman"/>
          <w:sz w:val="24"/>
          <w:szCs w:val="24"/>
        </w:rPr>
        <w:t xml:space="preserve">detail and </w:t>
      </w:r>
      <w:r w:rsidR="0039504B">
        <w:rPr>
          <w:rFonts w:ascii="Times New Roman" w:hAnsi="Times New Roman" w:cs="Times New Roman"/>
          <w:sz w:val="24"/>
          <w:szCs w:val="24"/>
        </w:rPr>
        <w:t>context</w:t>
      </w:r>
      <w:r w:rsidR="007F4CF6">
        <w:rPr>
          <w:rFonts w:ascii="Times New Roman" w:hAnsi="Times New Roman" w:cs="Times New Roman"/>
          <w:sz w:val="24"/>
          <w:szCs w:val="24"/>
        </w:rPr>
        <w:t xml:space="preserve"> </w:t>
      </w:r>
      <w:r w:rsidR="00A50E28">
        <w:rPr>
          <w:rFonts w:ascii="Times New Roman" w:hAnsi="Times New Roman" w:cs="Times New Roman"/>
          <w:sz w:val="24"/>
          <w:szCs w:val="24"/>
        </w:rPr>
        <w:t>(</w:t>
      </w:r>
      <w:proofErr w:type="spellStart"/>
      <w:r w:rsidR="00A50E28">
        <w:rPr>
          <w:rFonts w:ascii="Times New Roman" w:hAnsi="Times New Roman" w:cs="Times New Roman"/>
          <w:sz w:val="24"/>
          <w:szCs w:val="24"/>
        </w:rPr>
        <w:t>Happé</w:t>
      </w:r>
      <w:proofErr w:type="spellEnd"/>
      <w:r w:rsidR="00A50E28">
        <w:rPr>
          <w:rFonts w:ascii="Times New Roman" w:hAnsi="Times New Roman" w:cs="Times New Roman"/>
          <w:sz w:val="24"/>
          <w:szCs w:val="24"/>
        </w:rPr>
        <w:t xml:space="preserve"> &amp; Frith, 2006</w:t>
      </w:r>
      <w:r w:rsidR="007F4CF6">
        <w:rPr>
          <w:rFonts w:ascii="Times New Roman" w:hAnsi="Times New Roman" w:cs="Times New Roman"/>
          <w:sz w:val="24"/>
          <w:szCs w:val="24"/>
        </w:rPr>
        <w:t xml:space="preserve">). </w:t>
      </w:r>
    </w:p>
    <w:p w:rsidR="00901BB9" w:rsidRDefault="00C1657F" w:rsidP="00D02247">
      <w:pPr>
        <w:spacing w:line="480" w:lineRule="auto"/>
        <w:jc w:val="both"/>
        <w:rPr>
          <w:rFonts w:ascii="Times New Roman" w:hAnsi="Times New Roman" w:cs="Times New Roman"/>
          <w:sz w:val="24"/>
          <w:szCs w:val="24"/>
        </w:rPr>
      </w:pPr>
      <w:r>
        <w:rPr>
          <w:rFonts w:ascii="Times New Roman" w:hAnsi="Times New Roman" w:cs="Times New Roman"/>
          <w:sz w:val="24"/>
          <w:szCs w:val="24"/>
        </w:rPr>
        <w:t>Until recently</w:t>
      </w:r>
      <w:r w:rsidR="003C1D82">
        <w:rPr>
          <w:rFonts w:ascii="Times New Roman" w:hAnsi="Times New Roman" w:cs="Times New Roman"/>
          <w:sz w:val="24"/>
          <w:szCs w:val="24"/>
        </w:rPr>
        <w:t xml:space="preserve">, research investigating local and global processing differences between individuals with and without eating disorders </w:t>
      </w:r>
      <w:r>
        <w:rPr>
          <w:rFonts w:ascii="Times New Roman" w:hAnsi="Times New Roman" w:cs="Times New Roman"/>
          <w:sz w:val="24"/>
          <w:szCs w:val="24"/>
        </w:rPr>
        <w:t xml:space="preserve">exclusively involved </w:t>
      </w:r>
      <w:r w:rsidR="00901BB9">
        <w:rPr>
          <w:rFonts w:ascii="Times New Roman" w:hAnsi="Times New Roman" w:cs="Times New Roman"/>
          <w:sz w:val="24"/>
          <w:szCs w:val="24"/>
        </w:rPr>
        <w:t xml:space="preserve">behavioural </w:t>
      </w:r>
      <w:r>
        <w:rPr>
          <w:rFonts w:ascii="Times New Roman" w:hAnsi="Times New Roman" w:cs="Times New Roman"/>
          <w:sz w:val="24"/>
          <w:szCs w:val="24"/>
        </w:rPr>
        <w:t xml:space="preserve">measures. </w:t>
      </w:r>
      <w:r w:rsidR="0035757B">
        <w:rPr>
          <w:rFonts w:ascii="Times New Roman" w:hAnsi="Times New Roman" w:cs="Times New Roman"/>
          <w:sz w:val="24"/>
          <w:szCs w:val="24"/>
        </w:rPr>
        <w:t xml:space="preserve">A very </w:t>
      </w:r>
      <w:r w:rsidR="00901BB9">
        <w:rPr>
          <w:rFonts w:ascii="Times New Roman" w:hAnsi="Times New Roman" w:cs="Times New Roman"/>
          <w:sz w:val="24"/>
          <w:szCs w:val="24"/>
        </w:rPr>
        <w:t>recent study investigated the neural correlates</w:t>
      </w:r>
      <w:r w:rsidR="0035757B">
        <w:rPr>
          <w:rFonts w:ascii="Times New Roman" w:hAnsi="Times New Roman" w:cs="Times New Roman"/>
          <w:sz w:val="24"/>
          <w:szCs w:val="24"/>
        </w:rPr>
        <w:t xml:space="preserve"> associated with face identification in participants with Anorexia Nervosa (AN;</w:t>
      </w:r>
      <w:r w:rsidR="00901BB9">
        <w:rPr>
          <w:rFonts w:ascii="Times New Roman" w:hAnsi="Times New Roman" w:cs="Times New Roman"/>
          <w:sz w:val="24"/>
          <w:szCs w:val="24"/>
        </w:rPr>
        <w:t xml:space="preserve"> Li et al., 2015)</w:t>
      </w:r>
      <w:r w:rsidR="0035757B">
        <w:rPr>
          <w:rFonts w:ascii="Times New Roman" w:hAnsi="Times New Roman" w:cs="Times New Roman"/>
          <w:sz w:val="24"/>
          <w:szCs w:val="24"/>
        </w:rPr>
        <w:t xml:space="preserve">. Using </w:t>
      </w:r>
      <w:r w:rsidR="00901BB9">
        <w:rPr>
          <w:rFonts w:ascii="Times New Roman" w:hAnsi="Times New Roman" w:cs="Times New Roman"/>
          <w:sz w:val="24"/>
          <w:szCs w:val="24"/>
        </w:rPr>
        <w:t xml:space="preserve">Event-Related Potentials </w:t>
      </w:r>
      <w:r w:rsidR="00901BB9">
        <w:rPr>
          <w:rFonts w:ascii="Times New Roman" w:hAnsi="Times New Roman" w:cs="Times New Roman"/>
          <w:sz w:val="24"/>
          <w:szCs w:val="24"/>
        </w:rPr>
        <w:lastRenderedPageBreak/>
        <w:t>(ERP</w:t>
      </w:r>
      <w:r w:rsidR="0055168F">
        <w:rPr>
          <w:rFonts w:ascii="Times New Roman" w:hAnsi="Times New Roman" w:cs="Times New Roman"/>
          <w:sz w:val="24"/>
          <w:szCs w:val="24"/>
        </w:rPr>
        <w:t>s</w:t>
      </w:r>
      <w:r w:rsidR="00901BB9">
        <w:rPr>
          <w:rFonts w:ascii="Times New Roman" w:hAnsi="Times New Roman" w:cs="Times New Roman"/>
          <w:sz w:val="24"/>
          <w:szCs w:val="24"/>
        </w:rPr>
        <w:t>)</w:t>
      </w:r>
      <w:r w:rsidR="0055168F">
        <w:rPr>
          <w:rFonts w:ascii="Times New Roman" w:hAnsi="Times New Roman" w:cs="Times New Roman"/>
          <w:sz w:val="24"/>
          <w:szCs w:val="24"/>
        </w:rPr>
        <w:t xml:space="preserve"> </w:t>
      </w:r>
      <w:r w:rsidR="0035757B">
        <w:rPr>
          <w:rFonts w:ascii="Times New Roman" w:hAnsi="Times New Roman" w:cs="Times New Roman"/>
          <w:sz w:val="24"/>
          <w:szCs w:val="24"/>
        </w:rPr>
        <w:t>t</w:t>
      </w:r>
      <w:r w:rsidR="00901BB9">
        <w:rPr>
          <w:rFonts w:ascii="Times New Roman" w:hAnsi="Times New Roman" w:cs="Times New Roman"/>
          <w:sz w:val="24"/>
          <w:szCs w:val="24"/>
        </w:rPr>
        <w:t xml:space="preserve">hey found </w:t>
      </w:r>
      <w:r w:rsidR="006158C8">
        <w:rPr>
          <w:rFonts w:ascii="Times New Roman" w:hAnsi="Times New Roman" w:cs="Times New Roman"/>
          <w:sz w:val="24"/>
          <w:szCs w:val="24"/>
        </w:rPr>
        <w:t xml:space="preserve">smaller amplitudes in the P100 component in participants with AN compared to participants with </w:t>
      </w:r>
      <w:r w:rsidR="006158C8" w:rsidRPr="006158C8">
        <w:rPr>
          <w:rFonts w:ascii="Times New Roman" w:hAnsi="Times New Roman" w:cs="Times New Roman"/>
          <w:sz w:val="24"/>
          <w:szCs w:val="24"/>
        </w:rPr>
        <w:t>Body Dysmorphic Disorder</w:t>
      </w:r>
      <w:r w:rsidR="006158C8">
        <w:rPr>
          <w:rFonts w:ascii="Times New Roman" w:hAnsi="Times New Roman" w:cs="Times New Roman"/>
          <w:sz w:val="24"/>
          <w:szCs w:val="24"/>
        </w:rPr>
        <w:t xml:space="preserve"> (BDD) and healthy controls</w:t>
      </w:r>
      <w:r w:rsidR="0035757B">
        <w:rPr>
          <w:rFonts w:ascii="Times New Roman" w:hAnsi="Times New Roman" w:cs="Times New Roman"/>
          <w:sz w:val="24"/>
          <w:szCs w:val="24"/>
        </w:rPr>
        <w:t xml:space="preserve">, and </w:t>
      </w:r>
      <w:r w:rsidR="006158C8">
        <w:rPr>
          <w:rFonts w:ascii="Times New Roman" w:hAnsi="Times New Roman" w:cs="Times New Roman"/>
          <w:sz w:val="24"/>
          <w:szCs w:val="24"/>
        </w:rPr>
        <w:t xml:space="preserve">smaller amplitudes </w:t>
      </w:r>
      <w:r w:rsidR="0035757B">
        <w:rPr>
          <w:rFonts w:ascii="Times New Roman" w:hAnsi="Times New Roman" w:cs="Times New Roman"/>
          <w:sz w:val="24"/>
          <w:szCs w:val="24"/>
        </w:rPr>
        <w:t>i</w:t>
      </w:r>
      <w:r w:rsidR="006158C8">
        <w:rPr>
          <w:rFonts w:ascii="Times New Roman" w:hAnsi="Times New Roman" w:cs="Times New Roman"/>
          <w:sz w:val="24"/>
          <w:szCs w:val="24"/>
        </w:rPr>
        <w:t xml:space="preserve">n the </w:t>
      </w:r>
      <w:r w:rsidR="0035757B">
        <w:rPr>
          <w:rFonts w:ascii="Times New Roman" w:hAnsi="Times New Roman" w:cs="Times New Roman"/>
          <w:sz w:val="24"/>
          <w:szCs w:val="24"/>
        </w:rPr>
        <w:t xml:space="preserve">face-related </w:t>
      </w:r>
      <w:r w:rsidR="006158C8">
        <w:rPr>
          <w:rFonts w:ascii="Times New Roman" w:hAnsi="Times New Roman" w:cs="Times New Roman"/>
          <w:sz w:val="24"/>
          <w:szCs w:val="24"/>
        </w:rPr>
        <w:t xml:space="preserve">N170 component for both AN and BDD participants compared to healthy controls. </w:t>
      </w:r>
      <w:r w:rsidR="0035757B">
        <w:rPr>
          <w:rFonts w:ascii="Times New Roman" w:hAnsi="Times New Roman" w:cs="Times New Roman"/>
          <w:sz w:val="24"/>
          <w:szCs w:val="24"/>
        </w:rPr>
        <w:t>As face identification depends</w:t>
      </w:r>
      <w:r w:rsidR="00FC0425">
        <w:rPr>
          <w:rFonts w:ascii="Times New Roman" w:hAnsi="Times New Roman" w:cs="Times New Roman"/>
          <w:sz w:val="24"/>
          <w:szCs w:val="24"/>
        </w:rPr>
        <w:t xml:space="preserve"> on global level processing (</w:t>
      </w:r>
      <w:r w:rsidR="00FC0425">
        <w:rPr>
          <w:rFonts w:ascii="Times New Roman" w:hAnsi="Times New Roman"/>
          <w:sz w:val="24"/>
          <w:szCs w:val="20"/>
          <w:lang w:eastAsia="en-US"/>
        </w:rPr>
        <w:t>Maurer</w:t>
      </w:r>
      <w:r w:rsidR="00FC0425" w:rsidRPr="00FC0425">
        <w:rPr>
          <w:rFonts w:ascii="Times New Roman" w:hAnsi="Times New Roman"/>
          <w:sz w:val="24"/>
          <w:szCs w:val="20"/>
          <w:lang w:eastAsia="en-US"/>
        </w:rPr>
        <w:t>, L</w:t>
      </w:r>
      <w:r w:rsidR="00FC0425">
        <w:rPr>
          <w:rFonts w:ascii="Times New Roman" w:hAnsi="Times New Roman"/>
          <w:sz w:val="24"/>
          <w:szCs w:val="20"/>
          <w:lang w:eastAsia="en-US"/>
        </w:rPr>
        <w:t xml:space="preserve">e Grand &amp; </w:t>
      </w:r>
      <w:proofErr w:type="spellStart"/>
      <w:r w:rsidR="00FC0425">
        <w:rPr>
          <w:rFonts w:ascii="Times New Roman" w:hAnsi="Times New Roman"/>
          <w:sz w:val="24"/>
          <w:szCs w:val="20"/>
          <w:lang w:eastAsia="en-US"/>
        </w:rPr>
        <w:t>Mondloch</w:t>
      </w:r>
      <w:proofErr w:type="spellEnd"/>
      <w:r w:rsidR="00FC0425">
        <w:rPr>
          <w:rFonts w:ascii="Times New Roman" w:hAnsi="Times New Roman"/>
          <w:sz w:val="24"/>
          <w:szCs w:val="20"/>
          <w:lang w:eastAsia="en-US"/>
        </w:rPr>
        <w:t xml:space="preserve">, </w:t>
      </w:r>
      <w:r w:rsidR="00FC0425" w:rsidRPr="00FC0425">
        <w:rPr>
          <w:rFonts w:ascii="Times New Roman" w:hAnsi="Times New Roman"/>
          <w:sz w:val="24"/>
          <w:szCs w:val="20"/>
          <w:lang w:eastAsia="en-US"/>
        </w:rPr>
        <w:t>2002</w:t>
      </w:r>
      <w:r w:rsidR="0035757B">
        <w:rPr>
          <w:rFonts w:ascii="Times New Roman" w:hAnsi="Times New Roman" w:cs="Times New Roman"/>
          <w:sz w:val="24"/>
          <w:szCs w:val="24"/>
        </w:rPr>
        <w:t>), these findings indirectly support the notion that eating disorders are associated with a bias towards processing local level information in vision.</w:t>
      </w:r>
    </w:p>
    <w:p w:rsidR="00070A57" w:rsidRPr="003C1D82" w:rsidRDefault="00901BB9" w:rsidP="00D02247">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rPr>
        <w:t>N</w:t>
      </w:r>
      <w:r w:rsidR="00A026AA">
        <w:rPr>
          <w:rFonts w:ascii="Times New Roman" w:hAnsi="Times New Roman" w:cs="Times New Roman"/>
          <w:sz w:val="24"/>
          <w:szCs w:val="24"/>
        </w:rPr>
        <w:t xml:space="preserve">europsychological methods used to date have </w:t>
      </w:r>
      <w:r w:rsidR="00CA2324">
        <w:rPr>
          <w:rFonts w:ascii="Times New Roman" w:hAnsi="Times New Roman" w:cs="Times New Roman"/>
          <w:sz w:val="24"/>
          <w:szCs w:val="24"/>
        </w:rPr>
        <w:t>involved complex tasks</w:t>
      </w:r>
      <w:r w:rsidR="00F5531F">
        <w:rPr>
          <w:rFonts w:ascii="Times New Roman" w:hAnsi="Times New Roman" w:cs="Times New Roman"/>
          <w:sz w:val="24"/>
          <w:szCs w:val="24"/>
        </w:rPr>
        <w:t xml:space="preserve"> such as the ROCF and the embedded figures test</w:t>
      </w:r>
      <w:r w:rsidR="00A73424" w:rsidRPr="00A73424">
        <w:rPr>
          <w:rFonts w:ascii="Times New Roman" w:hAnsi="Times New Roman" w:cs="Times New Roman"/>
          <w:sz w:val="24"/>
          <w:szCs w:val="24"/>
        </w:rPr>
        <w:t xml:space="preserve"> </w:t>
      </w:r>
      <w:r w:rsidR="00A73424">
        <w:rPr>
          <w:rFonts w:ascii="Times New Roman" w:hAnsi="Times New Roman" w:cs="Times New Roman"/>
          <w:sz w:val="24"/>
          <w:szCs w:val="24"/>
        </w:rPr>
        <w:t>which take relatively long to complete, making them less suitable for use in neuroimaging</w:t>
      </w:r>
      <w:r w:rsidR="00A026AA">
        <w:rPr>
          <w:rFonts w:ascii="Times New Roman" w:hAnsi="Times New Roman" w:cs="Times New Roman"/>
          <w:sz w:val="24"/>
          <w:szCs w:val="24"/>
        </w:rPr>
        <w:t xml:space="preserve">. The main aim of the current study </w:t>
      </w:r>
      <w:r w:rsidR="00A73424">
        <w:rPr>
          <w:rFonts w:ascii="Times New Roman" w:hAnsi="Times New Roman" w:cs="Times New Roman"/>
          <w:sz w:val="24"/>
          <w:szCs w:val="24"/>
        </w:rPr>
        <w:t xml:space="preserve">was to examine the neural correlates associated with the local processing bias in </w:t>
      </w:r>
      <w:r w:rsidR="0055168F">
        <w:rPr>
          <w:rFonts w:ascii="Times New Roman" w:hAnsi="Times New Roman" w:cs="Times New Roman"/>
          <w:sz w:val="24"/>
          <w:szCs w:val="24"/>
        </w:rPr>
        <w:t xml:space="preserve">individuals with high and low </w:t>
      </w:r>
      <w:r w:rsidR="00A73424">
        <w:rPr>
          <w:rFonts w:ascii="Times New Roman" w:hAnsi="Times New Roman" w:cs="Times New Roman"/>
          <w:sz w:val="24"/>
          <w:szCs w:val="24"/>
        </w:rPr>
        <w:t>eating disorder</w:t>
      </w:r>
      <w:r w:rsidR="0055168F">
        <w:rPr>
          <w:rFonts w:ascii="Times New Roman" w:hAnsi="Times New Roman" w:cs="Times New Roman"/>
          <w:sz w:val="24"/>
          <w:szCs w:val="24"/>
        </w:rPr>
        <w:t xml:space="preserve"> traits</w:t>
      </w:r>
      <w:r w:rsidR="00A73424">
        <w:rPr>
          <w:rFonts w:ascii="Times New Roman" w:hAnsi="Times New Roman" w:cs="Times New Roman"/>
          <w:sz w:val="24"/>
          <w:szCs w:val="24"/>
        </w:rPr>
        <w:t xml:space="preserve">, by </w:t>
      </w:r>
      <w:proofErr w:type="gramStart"/>
      <w:r w:rsidR="00A73424">
        <w:rPr>
          <w:rFonts w:ascii="Times New Roman" w:hAnsi="Times New Roman" w:cs="Times New Roman"/>
          <w:sz w:val="24"/>
          <w:szCs w:val="24"/>
        </w:rPr>
        <w:t>measuring</w:t>
      </w:r>
      <w:r w:rsidR="00CA2324">
        <w:rPr>
          <w:rFonts w:ascii="Times New Roman" w:hAnsi="Times New Roman" w:cs="Times New Roman"/>
          <w:sz w:val="24"/>
          <w:szCs w:val="24"/>
        </w:rPr>
        <w:t xml:space="preserve"> </w:t>
      </w:r>
      <w:r w:rsidR="00D5534F">
        <w:rPr>
          <w:rFonts w:ascii="Times New Roman" w:hAnsi="Times New Roman" w:cs="Times New Roman"/>
          <w:sz w:val="24"/>
          <w:szCs w:val="24"/>
        </w:rPr>
        <w:t xml:space="preserve"> ERPs</w:t>
      </w:r>
      <w:proofErr w:type="gramEnd"/>
      <w:r w:rsidR="00D5534F">
        <w:rPr>
          <w:rFonts w:ascii="Times New Roman" w:hAnsi="Times New Roman" w:cs="Times New Roman"/>
          <w:sz w:val="24"/>
          <w:szCs w:val="24"/>
        </w:rPr>
        <w:t xml:space="preserve"> associated with </w:t>
      </w:r>
      <w:r w:rsidR="00CA2324">
        <w:rPr>
          <w:rFonts w:ascii="Times New Roman" w:hAnsi="Times New Roman" w:cs="Times New Roman"/>
          <w:sz w:val="24"/>
          <w:szCs w:val="24"/>
        </w:rPr>
        <w:t xml:space="preserve">local and global visual processing in </w:t>
      </w:r>
      <w:r w:rsidR="00A73424">
        <w:rPr>
          <w:rFonts w:ascii="Times New Roman" w:hAnsi="Times New Roman" w:cs="Times New Roman"/>
          <w:sz w:val="24"/>
          <w:szCs w:val="24"/>
        </w:rPr>
        <w:t xml:space="preserve">the </w:t>
      </w:r>
      <w:proofErr w:type="spellStart"/>
      <w:r w:rsidR="00A73424">
        <w:rPr>
          <w:rFonts w:ascii="Times New Roman" w:hAnsi="Times New Roman" w:cs="Times New Roman"/>
          <w:sz w:val="24"/>
          <w:szCs w:val="24"/>
        </w:rPr>
        <w:t>Navon</w:t>
      </w:r>
      <w:proofErr w:type="spellEnd"/>
      <w:r w:rsidR="00A73424">
        <w:rPr>
          <w:rFonts w:ascii="Times New Roman" w:hAnsi="Times New Roman" w:cs="Times New Roman"/>
          <w:sz w:val="24"/>
          <w:szCs w:val="24"/>
        </w:rPr>
        <w:t xml:space="preserve"> </w:t>
      </w:r>
      <w:r w:rsidR="00CA2324">
        <w:rPr>
          <w:rFonts w:ascii="Times New Roman" w:hAnsi="Times New Roman" w:cs="Times New Roman"/>
          <w:sz w:val="24"/>
          <w:szCs w:val="24"/>
        </w:rPr>
        <w:t>task</w:t>
      </w:r>
      <w:r w:rsidR="00A73424">
        <w:rPr>
          <w:rFonts w:ascii="Times New Roman" w:hAnsi="Times New Roman" w:cs="Times New Roman"/>
          <w:sz w:val="24"/>
          <w:szCs w:val="24"/>
        </w:rPr>
        <w:t>.</w:t>
      </w:r>
      <w:r w:rsidR="00A2609F">
        <w:rPr>
          <w:rFonts w:ascii="Times New Roman" w:hAnsi="Times New Roman" w:cs="Times New Roman"/>
          <w:sz w:val="24"/>
          <w:szCs w:val="24"/>
        </w:rPr>
        <w:t xml:space="preserve"> </w:t>
      </w:r>
      <w:r w:rsidR="00C9074E" w:rsidRPr="000C3023">
        <w:rPr>
          <w:rFonts w:ascii="Times New Roman" w:hAnsi="Times New Roman" w:cs="Times New Roman"/>
          <w:sz w:val="24"/>
          <w:szCs w:val="24"/>
        </w:rPr>
        <w:t xml:space="preserve">In the </w:t>
      </w:r>
      <w:proofErr w:type="spellStart"/>
      <w:r w:rsidR="00C9074E" w:rsidRPr="000C3023">
        <w:rPr>
          <w:rFonts w:ascii="Times New Roman" w:hAnsi="Times New Roman" w:cs="Times New Roman"/>
          <w:sz w:val="24"/>
          <w:szCs w:val="24"/>
        </w:rPr>
        <w:t>Navon</w:t>
      </w:r>
      <w:proofErr w:type="spellEnd"/>
      <w:r w:rsidR="00C9074E" w:rsidRPr="000C3023">
        <w:rPr>
          <w:rFonts w:ascii="Times New Roman" w:hAnsi="Times New Roman" w:cs="Times New Roman"/>
          <w:sz w:val="24"/>
          <w:szCs w:val="24"/>
        </w:rPr>
        <w:t xml:space="preserve"> task, </w:t>
      </w:r>
      <w:r w:rsidR="00C9074E">
        <w:rPr>
          <w:rFonts w:ascii="Times New Roman" w:hAnsi="Times New Roman" w:cs="Times New Roman"/>
          <w:sz w:val="24"/>
          <w:szCs w:val="24"/>
        </w:rPr>
        <w:t>participants are presented with hierarchical stimuli, consisting of many local elements that make up a larger global shape (</w:t>
      </w:r>
      <w:proofErr w:type="spellStart"/>
      <w:r w:rsidR="00BE1A7B">
        <w:rPr>
          <w:rFonts w:ascii="Times New Roman" w:hAnsi="Times New Roman" w:cs="Times New Roman"/>
          <w:sz w:val="24"/>
          <w:szCs w:val="24"/>
          <w:lang w:val="en-US"/>
        </w:rPr>
        <w:t>Navon</w:t>
      </w:r>
      <w:proofErr w:type="spellEnd"/>
      <w:r w:rsidR="00BE1A7B">
        <w:rPr>
          <w:rFonts w:ascii="Times New Roman" w:hAnsi="Times New Roman" w:cs="Times New Roman"/>
          <w:sz w:val="24"/>
          <w:szCs w:val="24"/>
          <w:lang w:val="en-US"/>
        </w:rPr>
        <w:t xml:space="preserve">, 1977; </w:t>
      </w:r>
      <w:r w:rsidR="00C9074E">
        <w:rPr>
          <w:rFonts w:ascii="Times New Roman" w:hAnsi="Times New Roman" w:cs="Times New Roman"/>
          <w:sz w:val="24"/>
          <w:szCs w:val="24"/>
        </w:rPr>
        <w:t xml:space="preserve">see Figure 1). The task is to identify a target stimulus at either the </w:t>
      </w:r>
      <w:r w:rsidR="00D5534F">
        <w:rPr>
          <w:rFonts w:ascii="Times New Roman" w:hAnsi="Times New Roman" w:cs="Times New Roman"/>
          <w:sz w:val="24"/>
          <w:szCs w:val="24"/>
        </w:rPr>
        <w:t xml:space="preserve">local or the </w:t>
      </w:r>
      <w:r w:rsidR="00C9074E" w:rsidRPr="000C3023">
        <w:rPr>
          <w:rFonts w:ascii="Times New Roman" w:hAnsi="Times New Roman" w:cs="Times New Roman"/>
          <w:sz w:val="24"/>
          <w:szCs w:val="24"/>
        </w:rPr>
        <w:t xml:space="preserve">global </w:t>
      </w:r>
      <w:r w:rsidR="00D5534F">
        <w:rPr>
          <w:rFonts w:ascii="Times New Roman" w:hAnsi="Times New Roman" w:cs="Times New Roman"/>
          <w:sz w:val="24"/>
          <w:szCs w:val="24"/>
        </w:rPr>
        <w:t xml:space="preserve">level, while ignoring the other level. There are two indices of local and global processing in the </w:t>
      </w:r>
      <w:proofErr w:type="spellStart"/>
      <w:r w:rsidR="00D5534F">
        <w:rPr>
          <w:rFonts w:ascii="Times New Roman" w:hAnsi="Times New Roman" w:cs="Times New Roman"/>
          <w:sz w:val="24"/>
          <w:szCs w:val="24"/>
        </w:rPr>
        <w:t>Navon</w:t>
      </w:r>
      <w:proofErr w:type="spellEnd"/>
      <w:r w:rsidR="00D5534F">
        <w:rPr>
          <w:rFonts w:ascii="Times New Roman" w:hAnsi="Times New Roman" w:cs="Times New Roman"/>
          <w:sz w:val="24"/>
          <w:szCs w:val="24"/>
        </w:rPr>
        <w:t xml:space="preserve"> task, namely the absolute speed of responding to local and global level targets, and the difference in latency between trials on which the information in the ignored level is compatible, versus incompatible with the current response. Typical participants tend to show a global processing bias by responding faster to global (versus local) targets, and having a smaller compatibility effect when responding to global (versus local) targets (</w:t>
      </w:r>
      <w:proofErr w:type="spellStart"/>
      <w:r w:rsidR="00BE1A7B">
        <w:rPr>
          <w:rFonts w:ascii="Times New Roman" w:hAnsi="Times New Roman" w:cs="Times New Roman"/>
          <w:sz w:val="24"/>
          <w:szCs w:val="24"/>
          <w:lang w:val="en-US"/>
        </w:rPr>
        <w:t>Navon</w:t>
      </w:r>
      <w:proofErr w:type="spellEnd"/>
      <w:r w:rsidR="00BE1A7B">
        <w:rPr>
          <w:rFonts w:ascii="Times New Roman" w:hAnsi="Times New Roman" w:cs="Times New Roman"/>
          <w:sz w:val="24"/>
          <w:szCs w:val="24"/>
          <w:lang w:val="en-US"/>
        </w:rPr>
        <w:t xml:space="preserve">, 1977; </w:t>
      </w:r>
      <w:proofErr w:type="spellStart"/>
      <w:r w:rsidR="00BE1A7B" w:rsidRPr="00A068DE">
        <w:rPr>
          <w:rFonts w:ascii="Times New Roman" w:hAnsi="Times New Roman" w:cs="Times New Roman"/>
          <w:sz w:val="24"/>
          <w:szCs w:val="24"/>
          <w:lang w:val="en-US"/>
        </w:rPr>
        <w:t>Koivisto</w:t>
      </w:r>
      <w:proofErr w:type="spellEnd"/>
      <w:r w:rsidR="00BE1A7B" w:rsidRPr="00A068DE">
        <w:rPr>
          <w:rFonts w:ascii="Times New Roman" w:hAnsi="Times New Roman" w:cs="Times New Roman"/>
          <w:sz w:val="24"/>
          <w:szCs w:val="24"/>
          <w:lang w:val="en-US"/>
        </w:rPr>
        <w:t xml:space="preserve"> &amp; </w:t>
      </w:r>
      <w:proofErr w:type="spellStart"/>
      <w:r w:rsidR="00BE1A7B" w:rsidRPr="00A068DE">
        <w:rPr>
          <w:rFonts w:ascii="Times New Roman" w:hAnsi="Times New Roman" w:cs="Times New Roman"/>
          <w:sz w:val="24"/>
          <w:szCs w:val="24"/>
          <w:lang w:val="en-US"/>
        </w:rPr>
        <w:t>Revonsuo</w:t>
      </w:r>
      <w:proofErr w:type="spellEnd"/>
      <w:r w:rsidR="00BE1A7B" w:rsidRPr="00A068DE">
        <w:rPr>
          <w:rFonts w:ascii="Times New Roman" w:hAnsi="Times New Roman" w:cs="Times New Roman"/>
          <w:sz w:val="24"/>
          <w:szCs w:val="24"/>
          <w:lang w:val="en-US"/>
        </w:rPr>
        <w:t xml:space="preserve">, 2004; </w:t>
      </w:r>
      <w:proofErr w:type="spellStart"/>
      <w:r w:rsidR="00BE1A7B" w:rsidRPr="00A068DE">
        <w:rPr>
          <w:rFonts w:ascii="Times New Roman" w:hAnsi="Times New Roman" w:cs="Times New Roman"/>
          <w:sz w:val="24"/>
          <w:szCs w:val="24"/>
          <w:lang w:val="en-US"/>
        </w:rPr>
        <w:t>Pomerantz</w:t>
      </w:r>
      <w:proofErr w:type="spellEnd"/>
      <w:r w:rsidR="00BE1A7B" w:rsidRPr="00A068DE">
        <w:rPr>
          <w:rFonts w:ascii="Times New Roman" w:hAnsi="Times New Roman" w:cs="Times New Roman"/>
          <w:sz w:val="24"/>
          <w:szCs w:val="24"/>
          <w:lang w:val="en-US"/>
        </w:rPr>
        <w:t>, 1983</w:t>
      </w:r>
      <w:r w:rsidR="00BE1A7B">
        <w:rPr>
          <w:rFonts w:ascii="Times New Roman" w:hAnsi="Times New Roman" w:cs="Times New Roman"/>
          <w:sz w:val="24"/>
          <w:szCs w:val="24"/>
          <w:lang w:val="en-US"/>
        </w:rPr>
        <w:t xml:space="preserve">; see </w:t>
      </w:r>
      <w:r w:rsidR="00BE1A7B">
        <w:rPr>
          <w:rFonts w:ascii="Times New Roman" w:hAnsi="Times New Roman" w:cs="Times New Roman"/>
          <w:sz w:val="24"/>
          <w:szCs w:val="24"/>
        </w:rPr>
        <w:t xml:space="preserve">Kimchi, </w:t>
      </w:r>
      <w:r w:rsidR="00BE1A7B" w:rsidRPr="00D06227">
        <w:rPr>
          <w:rFonts w:ascii="Times New Roman" w:hAnsi="Times New Roman" w:cs="Times New Roman"/>
          <w:sz w:val="24"/>
          <w:szCs w:val="24"/>
        </w:rPr>
        <w:t>1992</w:t>
      </w:r>
      <w:r w:rsidR="00BE1A7B">
        <w:rPr>
          <w:rFonts w:ascii="Times New Roman" w:hAnsi="Times New Roman" w:cs="Times New Roman"/>
          <w:sz w:val="24"/>
          <w:szCs w:val="24"/>
        </w:rPr>
        <w:t>, for a review).</w:t>
      </w:r>
    </w:p>
    <w:p w:rsidR="005A5603" w:rsidRPr="004B63B2" w:rsidRDefault="004E6A18" w:rsidP="005A5603">
      <w:pPr>
        <w:spacing w:line="480" w:lineRule="auto"/>
        <w:jc w:val="both"/>
        <w:rPr>
          <w:rFonts w:ascii="Times New Roman" w:hAnsi="Times New Roman" w:cs="Times New Roman"/>
          <w:sz w:val="24"/>
          <w:szCs w:val="24"/>
        </w:rPr>
      </w:pPr>
      <w:r>
        <w:rPr>
          <w:rFonts w:ascii="Times New Roman" w:hAnsi="Times New Roman" w:cs="Times New Roman"/>
          <w:sz w:val="24"/>
          <w:szCs w:val="24"/>
        </w:rPr>
        <w:t>E</w:t>
      </w:r>
      <w:r w:rsidR="00157FB9">
        <w:rPr>
          <w:rFonts w:ascii="Times New Roman" w:hAnsi="Times New Roman" w:cs="Times New Roman"/>
          <w:sz w:val="24"/>
          <w:szCs w:val="24"/>
        </w:rPr>
        <w:t xml:space="preserve">lectrophysiological studies </w:t>
      </w:r>
      <w:r>
        <w:rPr>
          <w:rFonts w:ascii="Times New Roman" w:hAnsi="Times New Roman" w:cs="Times New Roman"/>
          <w:sz w:val="24"/>
          <w:szCs w:val="24"/>
        </w:rPr>
        <w:t xml:space="preserve">using the </w:t>
      </w:r>
      <w:proofErr w:type="spellStart"/>
      <w:r>
        <w:rPr>
          <w:rFonts w:ascii="Times New Roman" w:hAnsi="Times New Roman" w:cs="Times New Roman"/>
          <w:sz w:val="24"/>
          <w:szCs w:val="24"/>
        </w:rPr>
        <w:t>Navon</w:t>
      </w:r>
      <w:proofErr w:type="spellEnd"/>
      <w:r>
        <w:rPr>
          <w:rFonts w:ascii="Times New Roman" w:hAnsi="Times New Roman" w:cs="Times New Roman"/>
          <w:sz w:val="24"/>
          <w:szCs w:val="24"/>
        </w:rPr>
        <w:t xml:space="preserve"> task have </w:t>
      </w:r>
      <w:r w:rsidR="00F36B7C">
        <w:rPr>
          <w:rFonts w:ascii="Times New Roman" w:hAnsi="Times New Roman" w:cs="Times New Roman"/>
          <w:sz w:val="24"/>
          <w:szCs w:val="24"/>
        </w:rPr>
        <w:t>identif</w:t>
      </w:r>
      <w:r>
        <w:rPr>
          <w:rFonts w:ascii="Times New Roman" w:hAnsi="Times New Roman" w:cs="Times New Roman"/>
          <w:sz w:val="24"/>
          <w:szCs w:val="24"/>
        </w:rPr>
        <w:t>ied</w:t>
      </w:r>
      <w:r w:rsidR="00F36B7C">
        <w:rPr>
          <w:rFonts w:ascii="Times New Roman" w:hAnsi="Times New Roman" w:cs="Times New Roman"/>
          <w:sz w:val="24"/>
          <w:szCs w:val="24"/>
        </w:rPr>
        <w:t xml:space="preserve"> </w:t>
      </w:r>
      <w:r w:rsidR="00E10092">
        <w:rPr>
          <w:rFonts w:ascii="Times New Roman" w:hAnsi="Times New Roman" w:cs="Times New Roman"/>
          <w:sz w:val="24"/>
          <w:szCs w:val="24"/>
        </w:rPr>
        <w:t xml:space="preserve">certain </w:t>
      </w:r>
      <w:r>
        <w:rPr>
          <w:rFonts w:ascii="Times New Roman" w:hAnsi="Times New Roman" w:cs="Times New Roman"/>
          <w:sz w:val="24"/>
          <w:szCs w:val="24"/>
        </w:rPr>
        <w:t>ERP components associated with</w:t>
      </w:r>
      <w:r w:rsidR="00F36B7C">
        <w:rPr>
          <w:rFonts w:ascii="Times New Roman" w:hAnsi="Times New Roman" w:cs="Times New Roman"/>
          <w:sz w:val="24"/>
          <w:szCs w:val="24"/>
        </w:rPr>
        <w:t xml:space="preserve"> global</w:t>
      </w:r>
      <w:r>
        <w:rPr>
          <w:rFonts w:ascii="Times New Roman" w:hAnsi="Times New Roman" w:cs="Times New Roman"/>
          <w:sz w:val="24"/>
          <w:szCs w:val="24"/>
        </w:rPr>
        <w:t xml:space="preserve"> and </w:t>
      </w:r>
      <w:r w:rsidR="00F36B7C">
        <w:rPr>
          <w:rFonts w:ascii="Times New Roman" w:hAnsi="Times New Roman" w:cs="Times New Roman"/>
          <w:sz w:val="24"/>
          <w:szCs w:val="24"/>
        </w:rPr>
        <w:t xml:space="preserve">local processing </w:t>
      </w:r>
      <w:r>
        <w:rPr>
          <w:rFonts w:ascii="Times New Roman" w:hAnsi="Times New Roman" w:cs="Times New Roman"/>
          <w:sz w:val="24"/>
          <w:szCs w:val="24"/>
        </w:rPr>
        <w:t>in this task</w:t>
      </w:r>
      <w:r w:rsidR="00F36B7C">
        <w:rPr>
          <w:rFonts w:ascii="Times New Roman" w:hAnsi="Times New Roman" w:cs="Times New Roman"/>
          <w:sz w:val="24"/>
          <w:szCs w:val="24"/>
        </w:rPr>
        <w:t xml:space="preserve">. </w:t>
      </w:r>
      <w:r>
        <w:rPr>
          <w:rFonts w:ascii="Times New Roman" w:hAnsi="Times New Roman" w:cs="Times New Roman"/>
          <w:sz w:val="24"/>
          <w:szCs w:val="24"/>
        </w:rPr>
        <w:t xml:space="preserve">Compared to global level processing, local level processing has </w:t>
      </w:r>
      <w:r w:rsidR="00A73685">
        <w:rPr>
          <w:rFonts w:ascii="Times New Roman" w:hAnsi="Times New Roman" w:cs="Times New Roman"/>
          <w:sz w:val="24"/>
          <w:szCs w:val="24"/>
        </w:rPr>
        <w:t xml:space="preserve">generally </w:t>
      </w:r>
      <w:r>
        <w:rPr>
          <w:rFonts w:ascii="Times New Roman" w:hAnsi="Times New Roman" w:cs="Times New Roman"/>
          <w:sz w:val="24"/>
          <w:szCs w:val="24"/>
        </w:rPr>
        <w:t xml:space="preserve">been associated with </w:t>
      </w:r>
      <w:r w:rsidR="00D941F9">
        <w:rPr>
          <w:rFonts w:ascii="Times New Roman" w:hAnsi="Times New Roman" w:cs="Times New Roman"/>
          <w:sz w:val="24"/>
          <w:szCs w:val="24"/>
        </w:rPr>
        <w:t xml:space="preserve">greater amplitudes of the posterior </w:t>
      </w:r>
      <w:r w:rsidR="00D941F9">
        <w:rPr>
          <w:rFonts w:ascii="Times New Roman" w:hAnsi="Times New Roman" w:cs="Times New Roman"/>
          <w:sz w:val="24"/>
          <w:szCs w:val="24"/>
        </w:rPr>
        <w:lastRenderedPageBreak/>
        <w:t xml:space="preserve">P1 component and the N2 component (Han, Liu, </w:t>
      </w:r>
      <w:proofErr w:type="spellStart"/>
      <w:r w:rsidR="00D941F9">
        <w:rPr>
          <w:rFonts w:ascii="Times New Roman" w:hAnsi="Times New Roman" w:cs="Times New Roman"/>
          <w:sz w:val="24"/>
          <w:szCs w:val="24"/>
        </w:rPr>
        <w:t>Yund</w:t>
      </w:r>
      <w:proofErr w:type="spellEnd"/>
      <w:r w:rsidR="00D941F9">
        <w:rPr>
          <w:rFonts w:ascii="Times New Roman" w:hAnsi="Times New Roman" w:cs="Times New Roman"/>
          <w:sz w:val="24"/>
          <w:szCs w:val="24"/>
        </w:rPr>
        <w:t xml:space="preserve"> &amp; Woods, 2000; Han, Fan, Chen &amp; </w:t>
      </w:r>
      <w:proofErr w:type="spellStart"/>
      <w:r w:rsidR="00D941F9">
        <w:rPr>
          <w:rFonts w:ascii="Times New Roman" w:hAnsi="Times New Roman" w:cs="Times New Roman"/>
          <w:sz w:val="24"/>
          <w:szCs w:val="24"/>
        </w:rPr>
        <w:t>Zhuo</w:t>
      </w:r>
      <w:proofErr w:type="spellEnd"/>
      <w:r w:rsidR="00D941F9">
        <w:rPr>
          <w:rFonts w:ascii="Times New Roman" w:hAnsi="Times New Roman" w:cs="Times New Roman"/>
          <w:sz w:val="24"/>
          <w:szCs w:val="24"/>
        </w:rPr>
        <w:t xml:space="preserve">, 1999; Han, He, </w:t>
      </w:r>
      <w:proofErr w:type="spellStart"/>
      <w:r w:rsidR="00D941F9">
        <w:rPr>
          <w:rFonts w:ascii="Times New Roman" w:hAnsi="Times New Roman" w:cs="Times New Roman"/>
          <w:sz w:val="24"/>
          <w:szCs w:val="24"/>
        </w:rPr>
        <w:t>Yund</w:t>
      </w:r>
      <w:proofErr w:type="spellEnd"/>
      <w:r w:rsidR="00D941F9">
        <w:rPr>
          <w:rFonts w:ascii="Times New Roman" w:hAnsi="Times New Roman" w:cs="Times New Roman"/>
          <w:sz w:val="24"/>
          <w:szCs w:val="24"/>
        </w:rPr>
        <w:t xml:space="preserve"> &amp; Woods, 2001</w:t>
      </w:r>
      <w:r w:rsidR="00A73685">
        <w:rPr>
          <w:rFonts w:ascii="Times New Roman" w:hAnsi="Times New Roman" w:cs="Times New Roman"/>
          <w:sz w:val="24"/>
          <w:szCs w:val="24"/>
        </w:rPr>
        <w:t xml:space="preserve">) </w:t>
      </w:r>
      <w:r w:rsidR="00D941F9">
        <w:rPr>
          <w:rFonts w:ascii="Times New Roman" w:hAnsi="Times New Roman" w:cs="Times New Roman"/>
          <w:sz w:val="24"/>
          <w:szCs w:val="24"/>
        </w:rPr>
        <w:t xml:space="preserve">as well as </w:t>
      </w:r>
      <w:r>
        <w:rPr>
          <w:rFonts w:ascii="Times New Roman" w:hAnsi="Times New Roman" w:cs="Times New Roman"/>
          <w:sz w:val="24"/>
          <w:szCs w:val="24"/>
        </w:rPr>
        <w:t xml:space="preserve">longer </w:t>
      </w:r>
      <w:r w:rsidR="00D941F9">
        <w:rPr>
          <w:rFonts w:ascii="Times New Roman" w:hAnsi="Times New Roman" w:cs="Times New Roman"/>
          <w:sz w:val="24"/>
          <w:szCs w:val="24"/>
        </w:rPr>
        <w:t xml:space="preserve">N2 </w:t>
      </w:r>
      <w:r>
        <w:rPr>
          <w:rFonts w:ascii="Times New Roman" w:hAnsi="Times New Roman" w:cs="Times New Roman"/>
          <w:sz w:val="24"/>
          <w:szCs w:val="24"/>
        </w:rPr>
        <w:t xml:space="preserve">latencies </w:t>
      </w:r>
      <w:r w:rsidR="00F52005">
        <w:rPr>
          <w:rFonts w:ascii="Times New Roman" w:hAnsi="Times New Roman" w:cs="Times New Roman"/>
          <w:sz w:val="24"/>
          <w:szCs w:val="24"/>
        </w:rPr>
        <w:t xml:space="preserve">and smaller amplitudes </w:t>
      </w:r>
      <w:r w:rsidR="00D941F9">
        <w:rPr>
          <w:rFonts w:ascii="Times New Roman" w:hAnsi="Times New Roman" w:cs="Times New Roman"/>
          <w:sz w:val="24"/>
          <w:szCs w:val="24"/>
        </w:rPr>
        <w:t>of</w:t>
      </w:r>
      <w:r w:rsidR="00F52005">
        <w:rPr>
          <w:rFonts w:ascii="Times New Roman" w:hAnsi="Times New Roman" w:cs="Times New Roman"/>
          <w:sz w:val="24"/>
          <w:szCs w:val="24"/>
        </w:rPr>
        <w:t xml:space="preserve"> the P3 component </w:t>
      </w:r>
      <w:r>
        <w:rPr>
          <w:rFonts w:ascii="Times New Roman" w:hAnsi="Times New Roman" w:cs="Times New Roman"/>
          <w:sz w:val="24"/>
          <w:szCs w:val="24"/>
        </w:rPr>
        <w:t>(</w:t>
      </w:r>
      <w:r w:rsidR="002B1028">
        <w:rPr>
          <w:rFonts w:ascii="Times New Roman" w:hAnsi="Times New Roman" w:cs="Times New Roman"/>
          <w:sz w:val="24"/>
          <w:szCs w:val="24"/>
        </w:rPr>
        <w:t xml:space="preserve">Han, Fan, Chen &amp; </w:t>
      </w:r>
      <w:proofErr w:type="spellStart"/>
      <w:r w:rsidR="002B1028">
        <w:rPr>
          <w:rFonts w:ascii="Times New Roman" w:hAnsi="Times New Roman" w:cs="Times New Roman"/>
          <w:sz w:val="24"/>
          <w:szCs w:val="24"/>
        </w:rPr>
        <w:t>Zhuo</w:t>
      </w:r>
      <w:proofErr w:type="spellEnd"/>
      <w:r>
        <w:rPr>
          <w:rFonts w:ascii="Times New Roman" w:hAnsi="Times New Roman" w:cs="Times New Roman"/>
          <w:sz w:val="24"/>
          <w:szCs w:val="24"/>
        </w:rPr>
        <w:t xml:space="preserve">, </w:t>
      </w:r>
      <w:r w:rsidR="002B1028">
        <w:rPr>
          <w:rFonts w:ascii="Times New Roman" w:hAnsi="Times New Roman" w:cs="Times New Roman"/>
          <w:sz w:val="24"/>
          <w:szCs w:val="24"/>
        </w:rPr>
        <w:t>1997)</w:t>
      </w:r>
      <w:r w:rsidR="005A5603">
        <w:rPr>
          <w:rFonts w:ascii="Times New Roman" w:hAnsi="Times New Roman" w:cs="Times New Roman"/>
          <w:sz w:val="24"/>
          <w:szCs w:val="24"/>
        </w:rPr>
        <w:t>.</w:t>
      </w:r>
      <w:r w:rsidR="007C3066">
        <w:rPr>
          <w:rFonts w:ascii="Times New Roman" w:hAnsi="Times New Roman" w:cs="Times New Roman"/>
          <w:sz w:val="24"/>
          <w:szCs w:val="24"/>
        </w:rPr>
        <w:t xml:space="preserve"> </w:t>
      </w:r>
      <w:r w:rsidR="00A73685">
        <w:rPr>
          <w:rFonts w:ascii="Times New Roman" w:hAnsi="Times New Roman" w:cs="Times New Roman"/>
          <w:sz w:val="24"/>
          <w:szCs w:val="24"/>
        </w:rPr>
        <w:t xml:space="preserve">However, </w:t>
      </w:r>
      <w:proofErr w:type="spellStart"/>
      <w:r w:rsidR="00A73685">
        <w:rPr>
          <w:rFonts w:ascii="Times New Roman" w:hAnsi="Times New Roman" w:cs="Times New Roman"/>
          <w:sz w:val="24"/>
          <w:szCs w:val="24"/>
        </w:rPr>
        <w:t>Heinze</w:t>
      </w:r>
      <w:proofErr w:type="spellEnd"/>
      <w:r w:rsidR="00A73685">
        <w:rPr>
          <w:rFonts w:ascii="Times New Roman" w:hAnsi="Times New Roman" w:cs="Times New Roman"/>
          <w:sz w:val="24"/>
          <w:szCs w:val="24"/>
        </w:rPr>
        <w:t xml:space="preserve">, </w:t>
      </w:r>
      <w:proofErr w:type="spellStart"/>
      <w:r w:rsidR="00A73685">
        <w:rPr>
          <w:rFonts w:ascii="Times New Roman" w:hAnsi="Times New Roman" w:cs="Times New Roman"/>
          <w:sz w:val="24"/>
          <w:szCs w:val="24"/>
        </w:rPr>
        <w:t>Hinrichs</w:t>
      </w:r>
      <w:proofErr w:type="spellEnd"/>
      <w:r w:rsidR="00A73685">
        <w:rPr>
          <w:rFonts w:ascii="Times New Roman" w:hAnsi="Times New Roman" w:cs="Times New Roman"/>
          <w:sz w:val="24"/>
          <w:szCs w:val="24"/>
        </w:rPr>
        <w:t xml:space="preserve">, </w:t>
      </w:r>
      <w:proofErr w:type="spellStart"/>
      <w:r w:rsidR="00A73685">
        <w:rPr>
          <w:rFonts w:ascii="Times New Roman" w:hAnsi="Times New Roman" w:cs="Times New Roman"/>
          <w:sz w:val="24"/>
          <w:szCs w:val="24"/>
        </w:rPr>
        <w:t>Scholz</w:t>
      </w:r>
      <w:proofErr w:type="spellEnd"/>
      <w:r w:rsidR="00A73685">
        <w:rPr>
          <w:rFonts w:ascii="Times New Roman" w:hAnsi="Times New Roman" w:cs="Times New Roman"/>
          <w:sz w:val="24"/>
          <w:szCs w:val="24"/>
        </w:rPr>
        <w:t xml:space="preserve">, </w:t>
      </w:r>
      <w:proofErr w:type="spellStart"/>
      <w:r w:rsidR="00A73685">
        <w:rPr>
          <w:rFonts w:ascii="Times New Roman" w:hAnsi="Times New Roman" w:cs="Times New Roman"/>
          <w:sz w:val="24"/>
          <w:szCs w:val="24"/>
        </w:rPr>
        <w:t>Burchert</w:t>
      </w:r>
      <w:proofErr w:type="spellEnd"/>
      <w:r w:rsidR="00CC450C">
        <w:rPr>
          <w:rFonts w:ascii="Times New Roman" w:hAnsi="Times New Roman" w:cs="Times New Roman"/>
          <w:sz w:val="24"/>
          <w:szCs w:val="24"/>
        </w:rPr>
        <w:t xml:space="preserve"> and</w:t>
      </w:r>
      <w:r w:rsidR="00A73685">
        <w:rPr>
          <w:rFonts w:ascii="Times New Roman" w:hAnsi="Times New Roman" w:cs="Times New Roman"/>
          <w:sz w:val="24"/>
          <w:szCs w:val="24"/>
        </w:rPr>
        <w:t xml:space="preserve"> </w:t>
      </w:r>
      <w:proofErr w:type="spellStart"/>
      <w:r w:rsidR="00A73685">
        <w:rPr>
          <w:rFonts w:ascii="Times New Roman" w:hAnsi="Times New Roman" w:cs="Times New Roman"/>
          <w:sz w:val="24"/>
          <w:szCs w:val="24"/>
        </w:rPr>
        <w:t>Mangun</w:t>
      </w:r>
      <w:proofErr w:type="spellEnd"/>
      <w:r w:rsidR="00A73685">
        <w:rPr>
          <w:rFonts w:ascii="Times New Roman" w:hAnsi="Times New Roman" w:cs="Times New Roman"/>
          <w:sz w:val="24"/>
          <w:szCs w:val="24"/>
        </w:rPr>
        <w:t xml:space="preserve"> (1998) report that the P1 component is not always greater during local processing. </w:t>
      </w:r>
      <w:r w:rsidR="00D941F9">
        <w:rPr>
          <w:rFonts w:ascii="Times New Roman" w:hAnsi="Times New Roman" w:cs="Times New Roman"/>
          <w:sz w:val="24"/>
          <w:szCs w:val="24"/>
        </w:rPr>
        <w:t xml:space="preserve">The enhanced ERP amplitudes during local processing have been interpreted to reflect the greater demand on cognitive resources posed by the requirement to ignore the typically biased global level. </w:t>
      </w:r>
      <w:r w:rsidR="007C3066">
        <w:rPr>
          <w:rFonts w:ascii="Times New Roman" w:hAnsi="Times New Roman" w:cs="Times New Roman"/>
          <w:sz w:val="24"/>
          <w:szCs w:val="24"/>
        </w:rPr>
        <w:t xml:space="preserve">Additionally, </w:t>
      </w:r>
      <w:r w:rsidR="00F52005">
        <w:rPr>
          <w:rFonts w:ascii="Times New Roman" w:hAnsi="Times New Roman" w:cs="Times New Roman"/>
          <w:sz w:val="24"/>
          <w:szCs w:val="24"/>
        </w:rPr>
        <w:t xml:space="preserve">when </w:t>
      </w:r>
      <w:r w:rsidR="002B1028">
        <w:rPr>
          <w:rFonts w:ascii="Times New Roman" w:hAnsi="Times New Roman" w:cs="Times New Roman"/>
          <w:sz w:val="24"/>
          <w:szCs w:val="24"/>
        </w:rPr>
        <w:t xml:space="preserve">the </w:t>
      </w:r>
      <w:r w:rsidR="00F52005">
        <w:rPr>
          <w:rFonts w:ascii="Times New Roman" w:hAnsi="Times New Roman" w:cs="Times New Roman"/>
          <w:sz w:val="24"/>
          <w:szCs w:val="24"/>
        </w:rPr>
        <w:t xml:space="preserve">local and global </w:t>
      </w:r>
      <w:r w:rsidR="002B1028">
        <w:rPr>
          <w:rFonts w:ascii="Times New Roman" w:hAnsi="Times New Roman" w:cs="Times New Roman"/>
          <w:sz w:val="24"/>
          <w:szCs w:val="24"/>
        </w:rPr>
        <w:t>level</w:t>
      </w:r>
      <w:r w:rsidR="00F52005">
        <w:rPr>
          <w:rFonts w:ascii="Times New Roman" w:hAnsi="Times New Roman" w:cs="Times New Roman"/>
          <w:sz w:val="24"/>
          <w:szCs w:val="24"/>
        </w:rPr>
        <w:t xml:space="preserve"> information</w:t>
      </w:r>
      <w:r w:rsidR="002B1028">
        <w:rPr>
          <w:rFonts w:ascii="Times New Roman" w:hAnsi="Times New Roman" w:cs="Times New Roman"/>
          <w:sz w:val="24"/>
          <w:szCs w:val="24"/>
        </w:rPr>
        <w:t xml:space="preserve"> w</w:t>
      </w:r>
      <w:r w:rsidR="00F52005">
        <w:rPr>
          <w:rFonts w:ascii="Times New Roman" w:hAnsi="Times New Roman" w:cs="Times New Roman"/>
          <w:sz w:val="24"/>
          <w:szCs w:val="24"/>
        </w:rPr>
        <w:t>as</w:t>
      </w:r>
      <w:r w:rsidR="007C3066">
        <w:rPr>
          <w:rFonts w:ascii="Times New Roman" w:hAnsi="Times New Roman" w:cs="Times New Roman"/>
          <w:sz w:val="24"/>
          <w:szCs w:val="24"/>
        </w:rPr>
        <w:t xml:space="preserve"> </w:t>
      </w:r>
      <w:r w:rsidR="002B1028">
        <w:rPr>
          <w:rFonts w:ascii="Times New Roman" w:hAnsi="Times New Roman" w:cs="Times New Roman"/>
          <w:sz w:val="24"/>
          <w:szCs w:val="24"/>
        </w:rPr>
        <w:t>inco</w:t>
      </w:r>
      <w:r w:rsidR="006C6579">
        <w:rPr>
          <w:rFonts w:ascii="Times New Roman" w:hAnsi="Times New Roman" w:cs="Times New Roman"/>
          <w:sz w:val="24"/>
          <w:szCs w:val="24"/>
        </w:rPr>
        <w:t>mpatible</w:t>
      </w:r>
      <w:r w:rsidR="00F52005">
        <w:rPr>
          <w:rFonts w:ascii="Times New Roman" w:hAnsi="Times New Roman" w:cs="Times New Roman"/>
          <w:sz w:val="24"/>
          <w:szCs w:val="24"/>
        </w:rPr>
        <w:t>,</w:t>
      </w:r>
      <w:r w:rsidR="006C6579">
        <w:rPr>
          <w:rFonts w:ascii="Times New Roman" w:hAnsi="Times New Roman" w:cs="Times New Roman"/>
          <w:sz w:val="24"/>
          <w:szCs w:val="24"/>
        </w:rPr>
        <w:t xml:space="preserve"> </w:t>
      </w:r>
      <w:r w:rsidR="002B1028">
        <w:rPr>
          <w:rFonts w:ascii="Times New Roman" w:hAnsi="Times New Roman" w:cs="Times New Roman"/>
          <w:sz w:val="24"/>
          <w:szCs w:val="24"/>
        </w:rPr>
        <w:t xml:space="preserve">the effect on the N2 and P3 amplitudes was greater </w:t>
      </w:r>
      <w:r w:rsidR="00F52005">
        <w:rPr>
          <w:rFonts w:ascii="Times New Roman" w:hAnsi="Times New Roman" w:cs="Times New Roman"/>
          <w:sz w:val="24"/>
          <w:szCs w:val="24"/>
        </w:rPr>
        <w:t>during</w:t>
      </w:r>
      <w:r w:rsidR="002B1028">
        <w:rPr>
          <w:rFonts w:ascii="Times New Roman" w:hAnsi="Times New Roman" w:cs="Times New Roman"/>
          <w:sz w:val="24"/>
          <w:szCs w:val="24"/>
        </w:rPr>
        <w:t xml:space="preserve"> local </w:t>
      </w:r>
      <w:r w:rsidR="00F52005">
        <w:rPr>
          <w:rFonts w:ascii="Times New Roman" w:hAnsi="Times New Roman" w:cs="Times New Roman"/>
          <w:sz w:val="24"/>
          <w:szCs w:val="24"/>
        </w:rPr>
        <w:t xml:space="preserve">processing </w:t>
      </w:r>
      <w:r w:rsidR="002B1028">
        <w:rPr>
          <w:rFonts w:ascii="Times New Roman" w:hAnsi="Times New Roman" w:cs="Times New Roman"/>
          <w:sz w:val="24"/>
          <w:szCs w:val="24"/>
        </w:rPr>
        <w:t xml:space="preserve">than global </w:t>
      </w:r>
      <w:r w:rsidR="00F52005">
        <w:rPr>
          <w:rFonts w:ascii="Times New Roman" w:hAnsi="Times New Roman" w:cs="Times New Roman"/>
          <w:sz w:val="24"/>
          <w:szCs w:val="24"/>
        </w:rPr>
        <w:t>processing</w:t>
      </w:r>
      <w:r w:rsidR="00D941F9">
        <w:rPr>
          <w:rFonts w:ascii="Times New Roman" w:hAnsi="Times New Roman" w:cs="Times New Roman"/>
          <w:sz w:val="24"/>
          <w:szCs w:val="24"/>
        </w:rPr>
        <w:t xml:space="preserve"> (Han, Fan, Chen &amp; </w:t>
      </w:r>
      <w:proofErr w:type="spellStart"/>
      <w:r w:rsidR="00D941F9">
        <w:rPr>
          <w:rFonts w:ascii="Times New Roman" w:hAnsi="Times New Roman" w:cs="Times New Roman"/>
          <w:sz w:val="24"/>
          <w:szCs w:val="24"/>
        </w:rPr>
        <w:t>Zhuo</w:t>
      </w:r>
      <w:proofErr w:type="spellEnd"/>
      <w:r w:rsidR="00D941F9">
        <w:rPr>
          <w:rFonts w:ascii="Times New Roman" w:hAnsi="Times New Roman" w:cs="Times New Roman"/>
          <w:sz w:val="24"/>
          <w:szCs w:val="24"/>
        </w:rPr>
        <w:t>, 1997)</w:t>
      </w:r>
      <w:r w:rsidR="007C3066">
        <w:rPr>
          <w:rFonts w:ascii="Times New Roman" w:hAnsi="Times New Roman" w:cs="Times New Roman"/>
          <w:sz w:val="24"/>
          <w:szCs w:val="24"/>
        </w:rPr>
        <w:t xml:space="preserve">, </w:t>
      </w:r>
      <w:r w:rsidR="002B1028">
        <w:rPr>
          <w:rFonts w:ascii="Times New Roman" w:hAnsi="Times New Roman" w:cs="Times New Roman"/>
          <w:sz w:val="24"/>
          <w:szCs w:val="24"/>
        </w:rPr>
        <w:t>suggest</w:t>
      </w:r>
      <w:r w:rsidR="00D941F9">
        <w:rPr>
          <w:rFonts w:ascii="Times New Roman" w:hAnsi="Times New Roman" w:cs="Times New Roman"/>
          <w:sz w:val="24"/>
          <w:szCs w:val="24"/>
        </w:rPr>
        <w:t>ing</w:t>
      </w:r>
      <w:r w:rsidR="002B1028">
        <w:rPr>
          <w:rFonts w:ascii="Times New Roman" w:hAnsi="Times New Roman" w:cs="Times New Roman"/>
          <w:sz w:val="24"/>
          <w:szCs w:val="24"/>
        </w:rPr>
        <w:t xml:space="preserve"> that the global level </w:t>
      </w:r>
      <w:r w:rsidR="00D941F9">
        <w:rPr>
          <w:rFonts w:ascii="Times New Roman" w:hAnsi="Times New Roman" w:cs="Times New Roman"/>
          <w:sz w:val="24"/>
          <w:szCs w:val="24"/>
        </w:rPr>
        <w:t>interfered</w:t>
      </w:r>
      <w:r w:rsidR="002B1028">
        <w:rPr>
          <w:rFonts w:ascii="Times New Roman" w:hAnsi="Times New Roman" w:cs="Times New Roman"/>
          <w:sz w:val="24"/>
          <w:szCs w:val="24"/>
        </w:rPr>
        <w:t xml:space="preserve"> with </w:t>
      </w:r>
      <w:r w:rsidR="00D941F9">
        <w:rPr>
          <w:rFonts w:ascii="Times New Roman" w:hAnsi="Times New Roman" w:cs="Times New Roman"/>
          <w:sz w:val="24"/>
          <w:szCs w:val="24"/>
        </w:rPr>
        <w:t xml:space="preserve">local </w:t>
      </w:r>
      <w:r w:rsidR="002B1028">
        <w:rPr>
          <w:rFonts w:ascii="Times New Roman" w:hAnsi="Times New Roman" w:cs="Times New Roman"/>
          <w:sz w:val="24"/>
          <w:szCs w:val="24"/>
        </w:rPr>
        <w:t xml:space="preserve">visual processing more than </w:t>
      </w:r>
      <w:r w:rsidR="00D941F9">
        <w:rPr>
          <w:rFonts w:ascii="Times New Roman" w:hAnsi="Times New Roman" w:cs="Times New Roman"/>
          <w:sz w:val="24"/>
          <w:szCs w:val="24"/>
        </w:rPr>
        <w:t>vice versa</w:t>
      </w:r>
      <w:r w:rsidR="006C6579">
        <w:rPr>
          <w:rFonts w:ascii="Times New Roman" w:hAnsi="Times New Roman" w:cs="Times New Roman"/>
          <w:sz w:val="24"/>
          <w:szCs w:val="24"/>
        </w:rPr>
        <w:t xml:space="preserve">. </w:t>
      </w:r>
      <w:r w:rsidR="005A5603">
        <w:rPr>
          <w:rFonts w:ascii="Times New Roman" w:hAnsi="Times New Roman" w:cs="Times New Roman"/>
          <w:sz w:val="24"/>
          <w:szCs w:val="24"/>
        </w:rPr>
        <w:t xml:space="preserve">Finally, there is some evidence that global information is processed more strongly in the right hemisphere and local information more strongly in the left hemisphere (Evans, </w:t>
      </w:r>
      <w:proofErr w:type="spellStart"/>
      <w:r w:rsidR="005A5603">
        <w:rPr>
          <w:rFonts w:ascii="Times New Roman" w:hAnsi="Times New Roman" w:cs="Times New Roman"/>
          <w:sz w:val="24"/>
          <w:szCs w:val="24"/>
        </w:rPr>
        <w:t>Shedden</w:t>
      </w:r>
      <w:proofErr w:type="spellEnd"/>
      <w:r w:rsidR="005A5603">
        <w:rPr>
          <w:rFonts w:ascii="Times New Roman" w:hAnsi="Times New Roman" w:cs="Times New Roman"/>
          <w:sz w:val="24"/>
          <w:szCs w:val="24"/>
        </w:rPr>
        <w:t xml:space="preserve">, </w:t>
      </w:r>
      <w:proofErr w:type="spellStart"/>
      <w:r w:rsidR="005A5603">
        <w:rPr>
          <w:rFonts w:ascii="Times New Roman" w:hAnsi="Times New Roman" w:cs="Times New Roman"/>
          <w:sz w:val="24"/>
          <w:szCs w:val="24"/>
        </w:rPr>
        <w:t>H</w:t>
      </w:r>
      <w:r w:rsidR="005A5603" w:rsidRPr="00A068DE">
        <w:rPr>
          <w:rFonts w:ascii="Times New Roman" w:hAnsi="Times New Roman" w:cs="Times New Roman"/>
          <w:sz w:val="24"/>
          <w:szCs w:val="24"/>
        </w:rPr>
        <w:t>evenor</w:t>
      </w:r>
      <w:proofErr w:type="spellEnd"/>
      <w:r w:rsidR="005A5603" w:rsidRPr="00A068DE">
        <w:rPr>
          <w:rFonts w:ascii="Times New Roman" w:hAnsi="Times New Roman" w:cs="Times New Roman"/>
          <w:sz w:val="24"/>
          <w:szCs w:val="24"/>
        </w:rPr>
        <w:t xml:space="preserve"> &amp; Hahn 2000</w:t>
      </w:r>
      <w:r w:rsidR="005A5603">
        <w:rPr>
          <w:rFonts w:ascii="Times New Roman" w:hAnsi="Times New Roman" w:cs="Times New Roman"/>
          <w:sz w:val="24"/>
          <w:szCs w:val="24"/>
        </w:rPr>
        <w:t>), although such lateralisation of activity is not always found (Jiang &amp; Han, 2005).</w:t>
      </w:r>
    </w:p>
    <w:p w:rsidR="00A721FD" w:rsidRDefault="00D221C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 the current study, we compared the ERPs recorded during performance of the </w:t>
      </w:r>
      <w:proofErr w:type="spellStart"/>
      <w:r>
        <w:rPr>
          <w:rFonts w:ascii="Times New Roman" w:hAnsi="Times New Roman" w:cs="Times New Roman"/>
          <w:sz w:val="24"/>
          <w:szCs w:val="24"/>
        </w:rPr>
        <w:t>Navon</w:t>
      </w:r>
      <w:proofErr w:type="spellEnd"/>
      <w:r>
        <w:rPr>
          <w:rFonts w:ascii="Times New Roman" w:hAnsi="Times New Roman" w:cs="Times New Roman"/>
          <w:sz w:val="24"/>
          <w:szCs w:val="24"/>
        </w:rPr>
        <w:t xml:space="preserve"> task in </w:t>
      </w:r>
      <w:r w:rsidR="00A73685">
        <w:rPr>
          <w:rFonts w:ascii="Times New Roman" w:hAnsi="Times New Roman" w:cs="Times New Roman"/>
          <w:sz w:val="24"/>
          <w:szCs w:val="24"/>
        </w:rPr>
        <w:t xml:space="preserve">healthy </w:t>
      </w:r>
      <w:r>
        <w:rPr>
          <w:rFonts w:ascii="Times New Roman" w:hAnsi="Times New Roman" w:cs="Times New Roman"/>
          <w:sz w:val="24"/>
          <w:szCs w:val="24"/>
        </w:rPr>
        <w:t xml:space="preserve">participants with either high or low scores on the </w:t>
      </w:r>
      <w:r w:rsidRPr="00E60371">
        <w:rPr>
          <w:rFonts w:ascii="Times New Roman" w:hAnsi="Times New Roman" w:cs="Times New Roman"/>
          <w:sz w:val="24"/>
          <w:szCs w:val="24"/>
        </w:rPr>
        <w:t>Eating Disorder Examination Question</w:t>
      </w:r>
      <w:r>
        <w:rPr>
          <w:rFonts w:ascii="Times New Roman" w:hAnsi="Times New Roman" w:cs="Times New Roman"/>
          <w:sz w:val="24"/>
          <w:szCs w:val="24"/>
        </w:rPr>
        <w:t>naire (EDE-Q</w:t>
      </w:r>
      <w:r w:rsidR="004A12B0">
        <w:rPr>
          <w:rFonts w:ascii="Times New Roman" w:hAnsi="Times New Roman" w:cs="Times New Roman"/>
          <w:sz w:val="24"/>
          <w:szCs w:val="24"/>
        </w:rPr>
        <w:t xml:space="preserve">; </w:t>
      </w:r>
      <w:r w:rsidR="004A12B0" w:rsidRPr="00F86149">
        <w:rPr>
          <w:rFonts w:ascii="Times New Roman" w:hAnsi="Times New Roman" w:cs="Times New Roman"/>
          <w:sz w:val="24"/>
          <w:szCs w:val="24"/>
        </w:rPr>
        <w:t xml:space="preserve">Fairburn &amp; </w:t>
      </w:r>
      <w:proofErr w:type="spellStart"/>
      <w:r w:rsidR="004A12B0" w:rsidRPr="00F86149">
        <w:rPr>
          <w:rFonts w:ascii="Times New Roman" w:hAnsi="Times New Roman" w:cs="Times New Roman"/>
          <w:sz w:val="24"/>
          <w:szCs w:val="24"/>
        </w:rPr>
        <w:t>Beglin</w:t>
      </w:r>
      <w:proofErr w:type="spellEnd"/>
      <w:r w:rsidR="004A12B0" w:rsidRPr="00F86149">
        <w:rPr>
          <w:rFonts w:ascii="Times New Roman" w:hAnsi="Times New Roman" w:cs="Times New Roman"/>
          <w:sz w:val="24"/>
          <w:szCs w:val="24"/>
        </w:rPr>
        <w:t>, 1994; Fairburn, 2008</w:t>
      </w:r>
      <w:r>
        <w:rPr>
          <w:rFonts w:ascii="Times New Roman" w:hAnsi="Times New Roman" w:cs="Times New Roman"/>
          <w:sz w:val="24"/>
          <w:szCs w:val="24"/>
        </w:rPr>
        <w:t xml:space="preserve">). </w:t>
      </w:r>
      <w:r w:rsidR="00E10092">
        <w:rPr>
          <w:rFonts w:ascii="Times New Roman" w:hAnsi="Times New Roman" w:cs="Times New Roman"/>
          <w:sz w:val="24"/>
          <w:szCs w:val="24"/>
        </w:rPr>
        <w:t>In terms of behaviour, w</w:t>
      </w:r>
      <w:r w:rsidR="00FC0425">
        <w:rPr>
          <w:rFonts w:ascii="Times New Roman" w:hAnsi="Times New Roman" w:cs="Times New Roman"/>
          <w:sz w:val="24"/>
          <w:szCs w:val="24"/>
        </w:rPr>
        <w:t>e predicted that</w:t>
      </w:r>
      <w:r>
        <w:rPr>
          <w:rFonts w:ascii="Times New Roman" w:hAnsi="Times New Roman" w:cs="Times New Roman"/>
          <w:sz w:val="24"/>
          <w:szCs w:val="24"/>
        </w:rPr>
        <w:t xml:space="preserve"> if eating disorder</w:t>
      </w:r>
      <w:r w:rsidR="00A73685">
        <w:rPr>
          <w:rFonts w:ascii="Times New Roman" w:hAnsi="Times New Roman" w:cs="Times New Roman"/>
          <w:sz w:val="24"/>
          <w:szCs w:val="24"/>
        </w:rPr>
        <w:t xml:space="preserve"> traits</w:t>
      </w:r>
      <w:r>
        <w:rPr>
          <w:rFonts w:ascii="Times New Roman" w:hAnsi="Times New Roman" w:cs="Times New Roman"/>
          <w:sz w:val="24"/>
          <w:szCs w:val="24"/>
        </w:rPr>
        <w:t xml:space="preserve"> </w:t>
      </w:r>
      <w:r w:rsidR="00A73685">
        <w:rPr>
          <w:rFonts w:ascii="Times New Roman" w:hAnsi="Times New Roman" w:cs="Times New Roman"/>
          <w:sz w:val="24"/>
          <w:szCs w:val="24"/>
        </w:rPr>
        <w:t>we</w:t>
      </w:r>
      <w:r>
        <w:rPr>
          <w:rFonts w:ascii="Times New Roman" w:hAnsi="Times New Roman" w:cs="Times New Roman"/>
          <w:sz w:val="24"/>
          <w:szCs w:val="24"/>
        </w:rPr>
        <w:t xml:space="preserve">re associated with a reduced global </w:t>
      </w:r>
      <w:r w:rsidR="00E10092">
        <w:rPr>
          <w:rFonts w:ascii="Times New Roman" w:hAnsi="Times New Roman" w:cs="Times New Roman"/>
          <w:sz w:val="24"/>
          <w:szCs w:val="24"/>
        </w:rPr>
        <w:t xml:space="preserve">processing </w:t>
      </w:r>
      <w:r>
        <w:rPr>
          <w:rFonts w:ascii="Times New Roman" w:hAnsi="Times New Roman" w:cs="Times New Roman"/>
          <w:sz w:val="24"/>
          <w:szCs w:val="24"/>
        </w:rPr>
        <w:t xml:space="preserve">bias, then </w:t>
      </w:r>
      <w:r w:rsidR="00E10092">
        <w:rPr>
          <w:rFonts w:ascii="Times New Roman" w:hAnsi="Times New Roman" w:cs="Times New Roman"/>
          <w:sz w:val="24"/>
          <w:szCs w:val="24"/>
        </w:rPr>
        <w:t xml:space="preserve">the typical indices of a global bias (faster responses and reduced distractibility during global, compared to local processing) should be attenuated in the high (versus low) EDE-Q group. In terms of electrophysiology, we </w:t>
      </w:r>
      <w:r w:rsidR="003831C9">
        <w:rPr>
          <w:rFonts w:ascii="Times New Roman" w:hAnsi="Times New Roman" w:cs="Times New Roman"/>
          <w:sz w:val="24"/>
          <w:szCs w:val="24"/>
        </w:rPr>
        <w:t xml:space="preserve">predicted that </w:t>
      </w:r>
      <w:r w:rsidR="00E10092">
        <w:rPr>
          <w:rFonts w:ascii="Times New Roman" w:hAnsi="Times New Roman" w:cs="Times New Roman"/>
          <w:sz w:val="24"/>
          <w:szCs w:val="24"/>
        </w:rPr>
        <w:t xml:space="preserve">the </w:t>
      </w:r>
      <w:r w:rsidR="004D5080">
        <w:rPr>
          <w:rFonts w:ascii="Times New Roman" w:hAnsi="Times New Roman" w:cs="Times New Roman"/>
          <w:sz w:val="24"/>
          <w:szCs w:val="24"/>
        </w:rPr>
        <w:t xml:space="preserve">ERP </w:t>
      </w:r>
      <w:r w:rsidR="00E10092">
        <w:rPr>
          <w:rFonts w:ascii="Times New Roman" w:hAnsi="Times New Roman" w:cs="Times New Roman"/>
          <w:sz w:val="24"/>
          <w:szCs w:val="24"/>
        </w:rPr>
        <w:t xml:space="preserve">effects associated with local processing in typical participants (larger P1 and N2 amplitude, </w:t>
      </w:r>
      <w:r w:rsidR="004D5080">
        <w:rPr>
          <w:rFonts w:ascii="Times New Roman" w:hAnsi="Times New Roman" w:cs="Times New Roman"/>
          <w:sz w:val="24"/>
          <w:szCs w:val="24"/>
        </w:rPr>
        <w:t xml:space="preserve">longer N2 latency, </w:t>
      </w:r>
      <w:r w:rsidR="00E10092">
        <w:rPr>
          <w:rFonts w:ascii="Times New Roman" w:hAnsi="Times New Roman" w:cs="Times New Roman"/>
          <w:sz w:val="24"/>
          <w:szCs w:val="24"/>
        </w:rPr>
        <w:t>smaller P3 amplitude</w:t>
      </w:r>
      <w:r w:rsidR="004D5080">
        <w:rPr>
          <w:rFonts w:ascii="Times New Roman" w:hAnsi="Times New Roman" w:cs="Times New Roman"/>
          <w:sz w:val="24"/>
          <w:szCs w:val="24"/>
        </w:rPr>
        <w:t xml:space="preserve">, left lateralisation of activity) </w:t>
      </w:r>
      <w:r w:rsidR="003831C9">
        <w:rPr>
          <w:rFonts w:ascii="Times New Roman" w:hAnsi="Times New Roman" w:cs="Times New Roman"/>
          <w:sz w:val="24"/>
          <w:szCs w:val="24"/>
        </w:rPr>
        <w:t>will be</w:t>
      </w:r>
      <w:r w:rsidR="004D5080">
        <w:rPr>
          <w:rFonts w:ascii="Times New Roman" w:hAnsi="Times New Roman" w:cs="Times New Roman"/>
          <w:sz w:val="24"/>
          <w:szCs w:val="24"/>
        </w:rPr>
        <w:t xml:space="preserve"> modulated in participants </w:t>
      </w:r>
      <w:r w:rsidR="007C3066">
        <w:rPr>
          <w:rFonts w:ascii="Times New Roman" w:hAnsi="Times New Roman" w:cs="Times New Roman"/>
          <w:sz w:val="24"/>
          <w:szCs w:val="24"/>
        </w:rPr>
        <w:t xml:space="preserve">who report </w:t>
      </w:r>
      <w:r w:rsidR="00DD552A">
        <w:rPr>
          <w:rFonts w:ascii="Times New Roman" w:hAnsi="Times New Roman" w:cs="Times New Roman"/>
          <w:sz w:val="24"/>
          <w:szCs w:val="24"/>
        </w:rPr>
        <w:t xml:space="preserve">high levels of </w:t>
      </w:r>
      <w:r w:rsidR="004D5080">
        <w:rPr>
          <w:rFonts w:ascii="Times New Roman" w:hAnsi="Times New Roman" w:cs="Times New Roman"/>
          <w:sz w:val="24"/>
          <w:szCs w:val="24"/>
        </w:rPr>
        <w:t>eating disorder</w:t>
      </w:r>
      <w:r w:rsidR="00DD552A">
        <w:rPr>
          <w:rFonts w:ascii="Times New Roman" w:hAnsi="Times New Roman" w:cs="Times New Roman"/>
          <w:sz w:val="24"/>
          <w:szCs w:val="24"/>
        </w:rPr>
        <w:t xml:space="preserve"> symptoms</w:t>
      </w:r>
      <w:r w:rsidR="004D5080">
        <w:rPr>
          <w:rFonts w:ascii="Times New Roman" w:hAnsi="Times New Roman" w:cs="Times New Roman"/>
          <w:sz w:val="24"/>
          <w:szCs w:val="24"/>
        </w:rPr>
        <w:t>.</w:t>
      </w:r>
      <w:r w:rsidR="003831C9">
        <w:rPr>
          <w:rFonts w:ascii="Times New Roman" w:hAnsi="Times New Roman" w:cs="Times New Roman"/>
          <w:sz w:val="24"/>
          <w:szCs w:val="24"/>
        </w:rPr>
        <w:t xml:space="preserve"> </w:t>
      </w:r>
      <w:r w:rsidR="00D84F1E">
        <w:rPr>
          <w:rFonts w:ascii="Times New Roman" w:hAnsi="Times New Roman" w:cs="Times New Roman"/>
          <w:sz w:val="24"/>
          <w:szCs w:val="24"/>
        </w:rPr>
        <w:t xml:space="preserve">As the available evidence of differences in global and local processing between people with and without eating disorders is largely limited to </w:t>
      </w:r>
      <w:r w:rsidR="00D84F1E">
        <w:rPr>
          <w:rFonts w:ascii="Times New Roman" w:hAnsi="Times New Roman" w:cs="Times New Roman"/>
          <w:sz w:val="24"/>
          <w:szCs w:val="24"/>
        </w:rPr>
        <w:lastRenderedPageBreak/>
        <w:t xml:space="preserve">behavioural measures, this study aims to provide a greater understanding of neural correlates underlying such differences. </w:t>
      </w:r>
    </w:p>
    <w:p w:rsidR="001678AF" w:rsidRPr="007118FE" w:rsidRDefault="007C13FA" w:rsidP="0020155A">
      <w:pPr>
        <w:spacing w:line="480" w:lineRule="auto"/>
        <w:jc w:val="center"/>
        <w:rPr>
          <w:rFonts w:ascii="Times New Roman" w:hAnsi="Times New Roman" w:cs="Times New Roman"/>
          <w:sz w:val="24"/>
          <w:szCs w:val="24"/>
          <w:u w:val="single"/>
        </w:rPr>
      </w:pPr>
      <w:r w:rsidRPr="007118FE">
        <w:rPr>
          <w:rFonts w:ascii="Times New Roman" w:hAnsi="Times New Roman" w:cs="Times New Roman"/>
          <w:sz w:val="24"/>
          <w:szCs w:val="24"/>
          <w:u w:val="single"/>
        </w:rPr>
        <w:t>Method</w:t>
      </w:r>
    </w:p>
    <w:p w:rsidR="00106AD0" w:rsidRPr="00F86149" w:rsidRDefault="00106AD0" w:rsidP="00D02247">
      <w:pPr>
        <w:spacing w:line="480" w:lineRule="auto"/>
        <w:jc w:val="both"/>
        <w:rPr>
          <w:rFonts w:ascii="Times New Roman" w:hAnsi="Times New Roman" w:cs="Times New Roman"/>
          <w:sz w:val="24"/>
          <w:szCs w:val="24"/>
          <w:u w:val="single"/>
        </w:rPr>
      </w:pPr>
      <w:r w:rsidRPr="00F86149">
        <w:rPr>
          <w:rFonts w:ascii="Times New Roman" w:hAnsi="Times New Roman" w:cs="Times New Roman"/>
          <w:sz w:val="24"/>
          <w:szCs w:val="24"/>
          <w:u w:val="single"/>
        </w:rPr>
        <w:t>Participants</w:t>
      </w:r>
    </w:p>
    <w:p w:rsidR="00106AD0" w:rsidRPr="00F86149" w:rsidRDefault="008926EC" w:rsidP="00D02247">
      <w:pPr>
        <w:spacing w:line="480" w:lineRule="auto"/>
        <w:jc w:val="both"/>
        <w:rPr>
          <w:rFonts w:ascii="Times New Roman" w:hAnsi="Times New Roman" w:cs="Times New Roman"/>
          <w:sz w:val="24"/>
          <w:szCs w:val="24"/>
        </w:rPr>
      </w:pPr>
      <w:r w:rsidRPr="00F86149">
        <w:rPr>
          <w:rFonts w:ascii="Times New Roman" w:hAnsi="Times New Roman" w:cs="Times New Roman"/>
          <w:sz w:val="24"/>
          <w:szCs w:val="24"/>
        </w:rPr>
        <w:t>Thirty</w:t>
      </w:r>
      <w:r>
        <w:rPr>
          <w:rFonts w:ascii="Times New Roman" w:hAnsi="Times New Roman" w:cs="Times New Roman"/>
          <w:sz w:val="24"/>
          <w:szCs w:val="24"/>
        </w:rPr>
        <w:t>-four</w:t>
      </w:r>
      <w:r w:rsidRPr="00F86149">
        <w:rPr>
          <w:rFonts w:ascii="Times New Roman" w:hAnsi="Times New Roman" w:cs="Times New Roman"/>
          <w:sz w:val="24"/>
          <w:szCs w:val="24"/>
        </w:rPr>
        <w:t xml:space="preserve"> </w:t>
      </w:r>
      <w:r w:rsidR="00A73685">
        <w:rPr>
          <w:rFonts w:ascii="Times New Roman" w:hAnsi="Times New Roman" w:cs="Times New Roman"/>
          <w:sz w:val="24"/>
          <w:szCs w:val="24"/>
        </w:rPr>
        <w:t xml:space="preserve">healthy </w:t>
      </w:r>
      <w:r>
        <w:rPr>
          <w:rFonts w:ascii="Times New Roman" w:hAnsi="Times New Roman" w:cs="Times New Roman"/>
          <w:sz w:val="24"/>
          <w:szCs w:val="24"/>
        </w:rPr>
        <w:t xml:space="preserve">female </w:t>
      </w:r>
      <w:r w:rsidRPr="00F86149">
        <w:rPr>
          <w:rFonts w:ascii="Times New Roman" w:hAnsi="Times New Roman" w:cs="Times New Roman"/>
          <w:sz w:val="24"/>
          <w:szCs w:val="24"/>
        </w:rPr>
        <w:t>participants aged betwee</w:t>
      </w:r>
      <w:r>
        <w:rPr>
          <w:rFonts w:ascii="Times New Roman" w:hAnsi="Times New Roman" w:cs="Times New Roman"/>
          <w:sz w:val="24"/>
          <w:szCs w:val="24"/>
        </w:rPr>
        <w:t xml:space="preserve">n </w:t>
      </w:r>
      <w:r>
        <w:rPr>
          <w:rFonts w:ascii="Times New Roman" w:hAnsi="Times New Roman"/>
          <w:color w:val="000000"/>
          <w:sz w:val="24"/>
          <w:szCs w:val="24"/>
        </w:rPr>
        <w:t>18 and 57 (</w:t>
      </w:r>
      <w:r>
        <w:rPr>
          <w:rFonts w:ascii="Times New Roman" w:hAnsi="Times New Roman"/>
          <w:i/>
          <w:color w:val="000000"/>
          <w:sz w:val="24"/>
          <w:szCs w:val="24"/>
        </w:rPr>
        <w:t>M</w:t>
      </w:r>
      <w:r>
        <w:rPr>
          <w:rFonts w:ascii="Times New Roman" w:hAnsi="Times New Roman"/>
          <w:color w:val="000000"/>
          <w:sz w:val="24"/>
          <w:szCs w:val="24"/>
        </w:rPr>
        <w:t xml:space="preserve"> = 28.10, </w:t>
      </w:r>
      <w:r>
        <w:rPr>
          <w:rFonts w:ascii="Times New Roman" w:hAnsi="Times New Roman"/>
          <w:i/>
          <w:color w:val="000000"/>
          <w:sz w:val="24"/>
          <w:szCs w:val="24"/>
        </w:rPr>
        <w:t>SD</w:t>
      </w:r>
      <w:r>
        <w:rPr>
          <w:rFonts w:ascii="Times New Roman" w:hAnsi="Times New Roman"/>
          <w:color w:val="000000"/>
          <w:sz w:val="24"/>
          <w:szCs w:val="24"/>
        </w:rPr>
        <w:t xml:space="preserve"> = 10.24)</w:t>
      </w:r>
      <w:r w:rsidR="00CC06D7">
        <w:rPr>
          <w:rFonts w:ascii="Times New Roman" w:hAnsi="Times New Roman" w:cs="Times New Roman"/>
          <w:sz w:val="24"/>
          <w:szCs w:val="24"/>
        </w:rPr>
        <w:t xml:space="preserve"> </w:t>
      </w:r>
      <w:r w:rsidR="00302F71" w:rsidRPr="00F86149">
        <w:rPr>
          <w:rFonts w:ascii="Times New Roman" w:hAnsi="Times New Roman" w:cs="Times New Roman"/>
          <w:sz w:val="24"/>
          <w:szCs w:val="24"/>
        </w:rPr>
        <w:t xml:space="preserve">participated in the experiment. </w:t>
      </w:r>
      <w:r w:rsidR="00CC06D7">
        <w:rPr>
          <w:rFonts w:ascii="Times New Roman" w:hAnsi="Times New Roman" w:cs="Times New Roman"/>
          <w:sz w:val="24"/>
          <w:szCs w:val="24"/>
        </w:rPr>
        <w:t>Data from f</w:t>
      </w:r>
      <w:r w:rsidR="00CE197C">
        <w:rPr>
          <w:rFonts w:ascii="Times New Roman" w:hAnsi="Times New Roman" w:cs="Times New Roman"/>
          <w:sz w:val="24"/>
          <w:szCs w:val="24"/>
        </w:rPr>
        <w:t>our</w:t>
      </w:r>
      <w:r w:rsidR="00302F71" w:rsidRPr="00F86149">
        <w:rPr>
          <w:rFonts w:ascii="Times New Roman" w:hAnsi="Times New Roman" w:cs="Times New Roman"/>
          <w:sz w:val="24"/>
          <w:szCs w:val="24"/>
        </w:rPr>
        <w:t xml:space="preserve"> </w:t>
      </w:r>
      <w:r w:rsidR="002A1C45">
        <w:rPr>
          <w:rFonts w:ascii="Times New Roman" w:hAnsi="Times New Roman" w:cs="Times New Roman"/>
          <w:sz w:val="24"/>
          <w:szCs w:val="24"/>
        </w:rPr>
        <w:t xml:space="preserve">participants </w:t>
      </w:r>
      <w:r w:rsidR="00636C13">
        <w:rPr>
          <w:rFonts w:ascii="Times New Roman" w:hAnsi="Times New Roman" w:cs="Times New Roman"/>
          <w:sz w:val="24"/>
          <w:szCs w:val="24"/>
        </w:rPr>
        <w:t xml:space="preserve">with a high number of artefacts in the ERPs </w:t>
      </w:r>
      <w:r w:rsidR="002A1C45">
        <w:rPr>
          <w:rFonts w:ascii="Times New Roman" w:hAnsi="Times New Roman" w:cs="Times New Roman"/>
          <w:sz w:val="24"/>
          <w:szCs w:val="24"/>
        </w:rPr>
        <w:t xml:space="preserve">were excluded </w:t>
      </w:r>
      <w:r w:rsidR="00636C13">
        <w:rPr>
          <w:rFonts w:ascii="Times New Roman" w:hAnsi="Times New Roman" w:cs="Times New Roman"/>
          <w:sz w:val="24"/>
          <w:szCs w:val="24"/>
        </w:rPr>
        <w:t>from further analysis</w:t>
      </w:r>
      <w:r w:rsidR="002A1C45">
        <w:rPr>
          <w:rFonts w:ascii="Times New Roman" w:hAnsi="Times New Roman" w:cs="Times New Roman"/>
          <w:sz w:val="24"/>
          <w:szCs w:val="24"/>
        </w:rPr>
        <w:t>.</w:t>
      </w:r>
      <w:r w:rsidR="00302F71" w:rsidRPr="00F86149">
        <w:rPr>
          <w:rFonts w:ascii="Times New Roman" w:hAnsi="Times New Roman" w:cs="Times New Roman"/>
          <w:sz w:val="24"/>
          <w:szCs w:val="24"/>
        </w:rPr>
        <w:t xml:space="preserve"> All participants had normal or corrected</w:t>
      </w:r>
      <w:r w:rsidR="00636C13">
        <w:rPr>
          <w:rFonts w:ascii="Times New Roman" w:hAnsi="Times New Roman" w:cs="Times New Roman"/>
          <w:sz w:val="24"/>
          <w:szCs w:val="24"/>
        </w:rPr>
        <w:t>-</w:t>
      </w:r>
      <w:r w:rsidR="002A1C45">
        <w:rPr>
          <w:rFonts w:ascii="Times New Roman" w:hAnsi="Times New Roman" w:cs="Times New Roman"/>
          <w:sz w:val="24"/>
          <w:szCs w:val="24"/>
        </w:rPr>
        <w:t>to</w:t>
      </w:r>
      <w:r w:rsidR="00636C13">
        <w:rPr>
          <w:rFonts w:ascii="Times New Roman" w:hAnsi="Times New Roman" w:cs="Times New Roman"/>
          <w:sz w:val="24"/>
          <w:szCs w:val="24"/>
        </w:rPr>
        <w:t>-</w:t>
      </w:r>
      <w:r w:rsidR="002A1C45">
        <w:rPr>
          <w:rFonts w:ascii="Times New Roman" w:hAnsi="Times New Roman" w:cs="Times New Roman"/>
          <w:sz w:val="24"/>
          <w:szCs w:val="24"/>
        </w:rPr>
        <w:t xml:space="preserve">normal </w:t>
      </w:r>
      <w:r w:rsidR="00302F71" w:rsidRPr="00F86149">
        <w:rPr>
          <w:rFonts w:ascii="Times New Roman" w:hAnsi="Times New Roman" w:cs="Times New Roman"/>
          <w:sz w:val="24"/>
          <w:szCs w:val="24"/>
        </w:rPr>
        <w:t xml:space="preserve">vision. </w:t>
      </w:r>
      <w:r w:rsidR="006D64D8">
        <w:rPr>
          <w:rFonts w:ascii="Times New Roman" w:hAnsi="Times New Roman" w:cs="Times New Roman"/>
          <w:sz w:val="24"/>
          <w:szCs w:val="24"/>
        </w:rPr>
        <w:t xml:space="preserve">An advertisement was created for the study that detailed </w:t>
      </w:r>
      <w:r w:rsidR="00081226">
        <w:rPr>
          <w:rFonts w:ascii="Times New Roman" w:hAnsi="Times New Roman" w:cs="Times New Roman"/>
          <w:sz w:val="24"/>
          <w:szCs w:val="24"/>
        </w:rPr>
        <w:t xml:space="preserve">the study procedure (including the EEG procedure and questionnaires), the aim of the study was not mentioned. This advertisement was shared via social media. </w:t>
      </w:r>
      <w:r w:rsidR="00235E4A">
        <w:rPr>
          <w:rFonts w:ascii="Times New Roman" w:hAnsi="Times New Roman" w:cs="Times New Roman"/>
          <w:sz w:val="24"/>
          <w:szCs w:val="24"/>
        </w:rPr>
        <w:t xml:space="preserve">The majority of participants were postgraduate students recruited from the </w:t>
      </w:r>
      <w:r w:rsidR="00521829">
        <w:rPr>
          <w:rFonts w:ascii="Times New Roman" w:hAnsi="Times New Roman" w:cs="Times New Roman"/>
          <w:sz w:val="24"/>
          <w:szCs w:val="24"/>
        </w:rPr>
        <w:t>P</w:t>
      </w:r>
      <w:r w:rsidR="00235E4A">
        <w:rPr>
          <w:rFonts w:ascii="Times New Roman" w:hAnsi="Times New Roman" w:cs="Times New Roman"/>
          <w:sz w:val="24"/>
          <w:szCs w:val="24"/>
        </w:rPr>
        <w:t xml:space="preserve">sychology </w:t>
      </w:r>
      <w:r w:rsidR="00521829">
        <w:rPr>
          <w:rFonts w:ascii="Times New Roman" w:hAnsi="Times New Roman" w:cs="Times New Roman"/>
          <w:sz w:val="24"/>
          <w:szCs w:val="24"/>
        </w:rPr>
        <w:t>D</w:t>
      </w:r>
      <w:r w:rsidR="00235E4A">
        <w:rPr>
          <w:rFonts w:ascii="Times New Roman" w:hAnsi="Times New Roman" w:cs="Times New Roman"/>
          <w:sz w:val="24"/>
          <w:szCs w:val="24"/>
        </w:rPr>
        <w:t>epartment at Goldsmiths, University of London. The remaining participants were known to the experimenters</w:t>
      </w:r>
      <w:r w:rsidR="00521829">
        <w:rPr>
          <w:rFonts w:ascii="Times New Roman" w:hAnsi="Times New Roman" w:cs="Times New Roman"/>
          <w:sz w:val="24"/>
          <w:szCs w:val="24"/>
        </w:rPr>
        <w:t xml:space="preserve"> and</w:t>
      </w:r>
      <w:r w:rsidR="00235E4A">
        <w:rPr>
          <w:rFonts w:ascii="Times New Roman" w:hAnsi="Times New Roman" w:cs="Times New Roman"/>
          <w:sz w:val="24"/>
          <w:szCs w:val="24"/>
        </w:rPr>
        <w:t xml:space="preserve"> approached in person or via email. None of the participants received compensation for participating in the study.</w:t>
      </w:r>
      <w:r w:rsidR="00561D6E">
        <w:rPr>
          <w:rFonts w:ascii="Times New Roman" w:hAnsi="Times New Roman" w:cs="Times New Roman"/>
          <w:sz w:val="24"/>
          <w:szCs w:val="24"/>
        </w:rPr>
        <w:t xml:space="preserve"> Participants with a diagnosed eating disorder were excluded f</w:t>
      </w:r>
      <w:r w:rsidR="00CC450C">
        <w:rPr>
          <w:rFonts w:ascii="Times New Roman" w:hAnsi="Times New Roman" w:cs="Times New Roman"/>
          <w:sz w:val="24"/>
          <w:szCs w:val="24"/>
        </w:rPr>
        <w:t>ro</w:t>
      </w:r>
      <w:r w:rsidR="00561D6E">
        <w:rPr>
          <w:rFonts w:ascii="Times New Roman" w:hAnsi="Times New Roman" w:cs="Times New Roman"/>
          <w:sz w:val="24"/>
          <w:szCs w:val="24"/>
        </w:rPr>
        <w:t>m the study.</w:t>
      </w:r>
      <w:r w:rsidR="00235E4A">
        <w:rPr>
          <w:rFonts w:ascii="Times New Roman" w:hAnsi="Times New Roman" w:cs="Times New Roman"/>
          <w:sz w:val="24"/>
          <w:szCs w:val="24"/>
        </w:rPr>
        <w:t xml:space="preserve"> All</w:t>
      </w:r>
      <w:r w:rsidR="00232DBC">
        <w:rPr>
          <w:rFonts w:ascii="Times New Roman" w:hAnsi="Times New Roman" w:cs="Times New Roman"/>
          <w:sz w:val="24"/>
          <w:szCs w:val="24"/>
        </w:rPr>
        <w:t xml:space="preserve"> gave informed consent</w:t>
      </w:r>
      <w:r w:rsidR="00223775" w:rsidRPr="00F86149">
        <w:rPr>
          <w:rFonts w:ascii="Times New Roman" w:hAnsi="Times New Roman" w:cs="Times New Roman"/>
          <w:sz w:val="24"/>
          <w:szCs w:val="24"/>
        </w:rPr>
        <w:t xml:space="preserve"> </w:t>
      </w:r>
      <w:r w:rsidR="00235E4A">
        <w:rPr>
          <w:rFonts w:ascii="Times New Roman" w:hAnsi="Times New Roman" w:cs="Times New Roman"/>
          <w:sz w:val="24"/>
          <w:szCs w:val="24"/>
        </w:rPr>
        <w:t>and t</w:t>
      </w:r>
      <w:r w:rsidR="00641DC2">
        <w:rPr>
          <w:rFonts w:ascii="Times New Roman" w:hAnsi="Times New Roman" w:cs="Times New Roman"/>
          <w:sz w:val="24"/>
          <w:szCs w:val="24"/>
        </w:rPr>
        <w:t>he study was approved by the Ethics Committee at the Department of Psychology, Goldsmiths, University of London.</w:t>
      </w:r>
      <w:r w:rsidR="00356D6A">
        <w:rPr>
          <w:rFonts w:ascii="Times New Roman" w:hAnsi="Times New Roman" w:cs="Times New Roman"/>
          <w:sz w:val="24"/>
          <w:szCs w:val="24"/>
        </w:rPr>
        <w:t xml:space="preserve"> </w:t>
      </w:r>
    </w:p>
    <w:p w:rsidR="00574682" w:rsidRDefault="00574682" w:rsidP="00D02247">
      <w:pPr>
        <w:spacing w:line="480" w:lineRule="auto"/>
        <w:jc w:val="both"/>
        <w:rPr>
          <w:rFonts w:ascii="Times New Roman" w:hAnsi="Times New Roman" w:cs="Times New Roman"/>
          <w:sz w:val="24"/>
          <w:szCs w:val="24"/>
          <w:u w:val="single"/>
        </w:rPr>
      </w:pPr>
      <w:r>
        <w:rPr>
          <w:rFonts w:ascii="Times New Roman" w:hAnsi="Times New Roman" w:cs="Times New Roman"/>
          <w:sz w:val="24"/>
          <w:szCs w:val="24"/>
          <w:u w:val="single"/>
        </w:rPr>
        <w:t>Measures</w:t>
      </w:r>
    </w:p>
    <w:p w:rsidR="003831C9" w:rsidRDefault="00D01402">
      <w:pPr>
        <w:spacing w:line="480" w:lineRule="auto"/>
        <w:ind w:firstLine="720"/>
        <w:jc w:val="both"/>
        <w:rPr>
          <w:rFonts w:ascii="Times New Roman" w:hAnsi="Times New Roman" w:cs="Times New Roman"/>
          <w:sz w:val="24"/>
          <w:szCs w:val="24"/>
          <w:u w:val="single"/>
        </w:rPr>
      </w:pPr>
      <w:r w:rsidRPr="00D01402">
        <w:rPr>
          <w:rFonts w:ascii="Times New Roman" w:hAnsi="Times New Roman" w:cs="Times New Roman"/>
          <w:sz w:val="24"/>
          <w:szCs w:val="24"/>
          <w:u w:val="single"/>
        </w:rPr>
        <w:t>Eating Disorder Examination Questionnaires (EDE-Q)</w:t>
      </w:r>
    </w:p>
    <w:p w:rsidR="00EA291D" w:rsidRDefault="00223775" w:rsidP="00D02247">
      <w:pPr>
        <w:spacing w:line="480" w:lineRule="auto"/>
        <w:jc w:val="both"/>
        <w:rPr>
          <w:rFonts w:ascii="Times New Roman" w:hAnsi="Times New Roman" w:cs="Times New Roman"/>
          <w:sz w:val="24"/>
          <w:szCs w:val="24"/>
        </w:rPr>
      </w:pPr>
      <w:r w:rsidRPr="00F86149">
        <w:rPr>
          <w:rFonts w:ascii="Times New Roman" w:hAnsi="Times New Roman" w:cs="Times New Roman"/>
          <w:sz w:val="24"/>
          <w:szCs w:val="24"/>
        </w:rPr>
        <w:t>The Eating Disorder Examination Que</w:t>
      </w:r>
      <w:r w:rsidR="00255FD0" w:rsidRPr="00F86149">
        <w:rPr>
          <w:rFonts w:ascii="Times New Roman" w:hAnsi="Times New Roman" w:cs="Times New Roman"/>
          <w:sz w:val="24"/>
          <w:szCs w:val="24"/>
        </w:rPr>
        <w:t>stionnaire (EDE-Q) (Fairburn &amp;</w:t>
      </w:r>
      <w:r w:rsidRPr="00F86149">
        <w:rPr>
          <w:rFonts w:ascii="Times New Roman" w:hAnsi="Times New Roman" w:cs="Times New Roman"/>
          <w:sz w:val="24"/>
          <w:szCs w:val="24"/>
        </w:rPr>
        <w:t xml:space="preserve"> </w:t>
      </w:r>
      <w:proofErr w:type="spellStart"/>
      <w:r w:rsidRPr="00F86149">
        <w:rPr>
          <w:rFonts w:ascii="Times New Roman" w:hAnsi="Times New Roman" w:cs="Times New Roman"/>
          <w:sz w:val="24"/>
          <w:szCs w:val="24"/>
        </w:rPr>
        <w:t>Beglin</w:t>
      </w:r>
      <w:proofErr w:type="spellEnd"/>
      <w:r w:rsidRPr="00F86149">
        <w:rPr>
          <w:rFonts w:ascii="Times New Roman" w:hAnsi="Times New Roman" w:cs="Times New Roman"/>
          <w:sz w:val="24"/>
          <w:szCs w:val="24"/>
        </w:rPr>
        <w:t>, 1994</w:t>
      </w:r>
      <w:r w:rsidR="00255FD0" w:rsidRPr="00F86149">
        <w:rPr>
          <w:rFonts w:ascii="Times New Roman" w:hAnsi="Times New Roman" w:cs="Times New Roman"/>
          <w:sz w:val="24"/>
          <w:szCs w:val="24"/>
        </w:rPr>
        <w:t>; Fairburn</w:t>
      </w:r>
      <w:r w:rsidR="00E87B8D">
        <w:rPr>
          <w:rFonts w:ascii="Times New Roman" w:hAnsi="Times New Roman" w:cs="Times New Roman"/>
          <w:sz w:val="24"/>
          <w:szCs w:val="24"/>
        </w:rPr>
        <w:t xml:space="preserve">, </w:t>
      </w:r>
      <w:r w:rsidR="00255FD0" w:rsidRPr="00F86149">
        <w:rPr>
          <w:rFonts w:ascii="Times New Roman" w:hAnsi="Times New Roman" w:cs="Times New Roman"/>
          <w:sz w:val="24"/>
          <w:szCs w:val="24"/>
        </w:rPr>
        <w:t>2008</w:t>
      </w:r>
      <w:r w:rsidRPr="00F86149">
        <w:rPr>
          <w:rFonts w:ascii="Times New Roman" w:hAnsi="Times New Roman" w:cs="Times New Roman"/>
          <w:sz w:val="24"/>
          <w:szCs w:val="24"/>
        </w:rPr>
        <w:t xml:space="preserve">) </w:t>
      </w:r>
      <w:r w:rsidR="00255FD0" w:rsidRPr="00F86149">
        <w:rPr>
          <w:rFonts w:ascii="Times New Roman" w:hAnsi="Times New Roman" w:cs="Times New Roman"/>
          <w:sz w:val="24"/>
          <w:szCs w:val="24"/>
        </w:rPr>
        <w:t>was used to assess the level o</w:t>
      </w:r>
      <w:r w:rsidR="006C6579">
        <w:rPr>
          <w:rFonts w:ascii="Times New Roman" w:hAnsi="Times New Roman" w:cs="Times New Roman"/>
          <w:sz w:val="24"/>
          <w:szCs w:val="24"/>
        </w:rPr>
        <w:t>f eating disorder symptom</w:t>
      </w:r>
      <w:r w:rsidR="007137C1">
        <w:rPr>
          <w:rFonts w:ascii="Times New Roman" w:hAnsi="Times New Roman" w:cs="Times New Roman"/>
          <w:sz w:val="24"/>
          <w:szCs w:val="24"/>
        </w:rPr>
        <w:t>at</w:t>
      </w:r>
      <w:r w:rsidR="006C6579">
        <w:rPr>
          <w:rFonts w:ascii="Times New Roman" w:hAnsi="Times New Roman" w:cs="Times New Roman"/>
          <w:sz w:val="24"/>
          <w:szCs w:val="24"/>
        </w:rPr>
        <w:t xml:space="preserve">ology over the past 28 days. </w:t>
      </w:r>
      <w:r w:rsidR="00255FD0" w:rsidRPr="00F86149">
        <w:rPr>
          <w:rFonts w:ascii="Times New Roman" w:hAnsi="Times New Roman" w:cs="Times New Roman"/>
          <w:sz w:val="24"/>
          <w:szCs w:val="24"/>
        </w:rPr>
        <w:t xml:space="preserve">It consists of </w:t>
      </w:r>
      <w:r w:rsidR="00E049BB" w:rsidRPr="00F86149">
        <w:rPr>
          <w:rFonts w:ascii="Times New Roman" w:hAnsi="Times New Roman" w:cs="Times New Roman"/>
          <w:sz w:val="24"/>
          <w:szCs w:val="24"/>
        </w:rPr>
        <w:t>28</w:t>
      </w:r>
      <w:r w:rsidR="00255FD0" w:rsidRPr="00F86149">
        <w:rPr>
          <w:rFonts w:ascii="Times New Roman" w:hAnsi="Times New Roman" w:cs="Times New Roman"/>
          <w:sz w:val="24"/>
          <w:szCs w:val="24"/>
        </w:rPr>
        <w:t xml:space="preserve"> items that are rated by the participant on a 7-point scale</w:t>
      </w:r>
      <w:r w:rsidR="00DB094A" w:rsidRPr="00F86149">
        <w:rPr>
          <w:rFonts w:ascii="Times New Roman" w:hAnsi="Times New Roman" w:cs="Times New Roman"/>
          <w:sz w:val="24"/>
          <w:szCs w:val="24"/>
        </w:rPr>
        <w:t xml:space="preserve"> (from 0-6), where a higher score indicates greater pathology</w:t>
      </w:r>
      <w:r w:rsidR="00255FD0" w:rsidRPr="00F86149">
        <w:rPr>
          <w:rFonts w:ascii="Times New Roman" w:hAnsi="Times New Roman" w:cs="Times New Roman"/>
          <w:sz w:val="24"/>
          <w:szCs w:val="24"/>
        </w:rPr>
        <w:t xml:space="preserve">. </w:t>
      </w:r>
      <w:r w:rsidR="007137C1">
        <w:rPr>
          <w:rFonts w:ascii="Times New Roman" w:hAnsi="Times New Roman" w:cs="Times New Roman"/>
          <w:sz w:val="24"/>
          <w:szCs w:val="24"/>
        </w:rPr>
        <w:t>Five</w:t>
      </w:r>
      <w:r w:rsidR="007137C1" w:rsidRPr="00F86149">
        <w:rPr>
          <w:rFonts w:ascii="Times New Roman" w:hAnsi="Times New Roman" w:cs="Times New Roman"/>
          <w:sz w:val="24"/>
          <w:szCs w:val="24"/>
        </w:rPr>
        <w:t xml:space="preserve"> </w:t>
      </w:r>
      <w:r w:rsidR="00E049BB" w:rsidRPr="00F86149">
        <w:rPr>
          <w:rFonts w:ascii="Times New Roman" w:hAnsi="Times New Roman" w:cs="Times New Roman"/>
          <w:sz w:val="24"/>
          <w:szCs w:val="24"/>
        </w:rPr>
        <w:t>further items asses</w:t>
      </w:r>
      <w:r w:rsidR="00574682">
        <w:rPr>
          <w:rFonts w:ascii="Times New Roman" w:hAnsi="Times New Roman" w:cs="Times New Roman"/>
          <w:sz w:val="24"/>
          <w:szCs w:val="24"/>
        </w:rPr>
        <w:t>s</w:t>
      </w:r>
      <w:r w:rsidR="00E049BB" w:rsidRPr="00F86149">
        <w:rPr>
          <w:rFonts w:ascii="Times New Roman" w:hAnsi="Times New Roman" w:cs="Times New Roman"/>
          <w:sz w:val="24"/>
          <w:szCs w:val="24"/>
        </w:rPr>
        <w:t xml:space="preserve"> the current weight and height of the participant, and whether they have missed any menstrual periods. </w:t>
      </w:r>
      <w:r w:rsidR="00733E4C">
        <w:rPr>
          <w:rFonts w:ascii="Times New Roman" w:hAnsi="Times New Roman" w:cs="Times New Roman"/>
          <w:sz w:val="24"/>
          <w:szCs w:val="24"/>
        </w:rPr>
        <w:t>The EDE-</w:t>
      </w:r>
      <w:r w:rsidR="00733E4C">
        <w:rPr>
          <w:rFonts w:ascii="Times New Roman" w:hAnsi="Times New Roman" w:cs="Times New Roman"/>
          <w:sz w:val="24"/>
          <w:szCs w:val="24"/>
        </w:rPr>
        <w:lastRenderedPageBreak/>
        <w:t>Q has been found</w:t>
      </w:r>
      <w:r w:rsidR="009121C2">
        <w:rPr>
          <w:rFonts w:ascii="Times New Roman" w:hAnsi="Times New Roman" w:cs="Times New Roman"/>
          <w:sz w:val="24"/>
          <w:szCs w:val="24"/>
        </w:rPr>
        <w:t xml:space="preserve"> to be both reliable</w:t>
      </w:r>
      <w:r w:rsidR="00D057B1">
        <w:rPr>
          <w:rFonts w:ascii="Times New Roman" w:hAnsi="Times New Roman" w:cs="Times New Roman"/>
          <w:sz w:val="24"/>
          <w:szCs w:val="24"/>
        </w:rPr>
        <w:t xml:space="preserve"> and valid</w:t>
      </w:r>
      <w:r w:rsidR="009D2466">
        <w:rPr>
          <w:rFonts w:ascii="Times New Roman" w:hAnsi="Times New Roman" w:cs="Times New Roman"/>
          <w:sz w:val="24"/>
          <w:szCs w:val="24"/>
        </w:rPr>
        <w:t xml:space="preserve"> (Luce &amp; </w:t>
      </w:r>
      <w:proofErr w:type="spellStart"/>
      <w:r w:rsidR="009D2466">
        <w:rPr>
          <w:rFonts w:ascii="Times New Roman" w:hAnsi="Times New Roman" w:cs="Times New Roman"/>
          <w:sz w:val="24"/>
          <w:szCs w:val="24"/>
        </w:rPr>
        <w:t>Crowther</w:t>
      </w:r>
      <w:proofErr w:type="spellEnd"/>
      <w:r w:rsidR="009D2466">
        <w:rPr>
          <w:rFonts w:ascii="Times New Roman" w:hAnsi="Times New Roman" w:cs="Times New Roman"/>
          <w:sz w:val="24"/>
          <w:szCs w:val="24"/>
        </w:rPr>
        <w:t>, 1999; Peterson et al., 2007) as well as</w:t>
      </w:r>
      <w:r w:rsidR="00D273EC">
        <w:rPr>
          <w:rFonts w:ascii="Times New Roman" w:hAnsi="Times New Roman" w:cs="Times New Roman"/>
          <w:sz w:val="24"/>
          <w:szCs w:val="24"/>
        </w:rPr>
        <w:t xml:space="preserve"> valid for</w:t>
      </w:r>
      <w:r w:rsidR="00D057B1">
        <w:rPr>
          <w:rFonts w:ascii="Times New Roman" w:hAnsi="Times New Roman" w:cs="Times New Roman"/>
          <w:sz w:val="24"/>
          <w:szCs w:val="24"/>
        </w:rPr>
        <w:t xml:space="preserve"> </w:t>
      </w:r>
      <w:r w:rsidR="009D2466">
        <w:rPr>
          <w:rFonts w:ascii="Times New Roman" w:hAnsi="Times New Roman" w:cs="Times New Roman"/>
          <w:sz w:val="24"/>
          <w:szCs w:val="24"/>
        </w:rPr>
        <w:t>screening</w:t>
      </w:r>
      <w:r w:rsidR="00D273EC">
        <w:rPr>
          <w:rFonts w:ascii="Times New Roman" w:hAnsi="Times New Roman" w:cs="Times New Roman"/>
          <w:sz w:val="24"/>
          <w:szCs w:val="24"/>
        </w:rPr>
        <w:t xml:space="preserve"> </w:t>
      </w:r>
      <w:r w:rsidR="009D2466">
        <w:rPr>
          <w:rFonts w:ascii="Times New Roman" w:hAnsi="Times New Roman" w:cs="Times New Roman"/>
          <w:sz w:val="24"/>
          <w:szCs w:val="24"/>
        </w:rPr>
        <w:t xml:space="preserve">for </w:t>
      </w:r>
      <w:r w:rsidR="00D057B1">
        <w:rPr>
          <w:rFonts w:ascii="Times New Roman" w:hAnsi="Times New Roman" w:cs="Times New Roman"/>
          <w:sz w:val="24"/>
          <w:szCs w:val="24"/>
        </w:rPr>
        <w:t>eating disorder</w:t>
      </w:r>
      <w:r w:rsidR="00D273EC">
        <w:rPr>
          <w:rFonts w:ascii="Times New Roman" w:hAnsi="Times New Roman" w:cs="Times New Roman"/>
          <w:sz w:val="24"/>
          <w:szCs w:val="24"/>
        </w:rPr>
        <w:t>s</w:t>
      </w:r>
      <w:r w:rsidR="00D057B1">
        <w:rPr>
          <w:rFonts w:ascii="Times New Roman" w:hAnsi="Times New Roman" w:cs="Times New Roman"/>
          <w:sz w:val="24"/>
          <w:szCs w:val="24"/>
        </w:rPr>
        <w:t xml:space="preserve"> </w:t>
      </w:r>
      <w:r w:rsidR="00D273EC">
        <w:rPr>
          <w:rFonts w:ascii="Times New Roman" w:hAnsi="Times New Roman" w:cs="Times New Roman"/>
          <w:sz w:val="24"/>
          <w:szCs w:val="24"/>
        </w:rPr>
        <w:t xml:space="preserve">in a community </w:t>
      </w:r>
      <w:r w:rsidR="009D2466">
        <w:rPr>
          <w:rFonts w:ascii="Times New Roman" w:hAnsi="Times New Roman" w:cs="Times New Roman"/>
          <w:sz w:val="24"/>
          <w:szCs w:val="24"/>
        </w:rPr>
        <w:t>sample</w:t>
      </w:r>
      <w:r w:rsidR="00D273EC">
        <w:rPr>
          <w:rFonts w:ascii="Times New Roman" w:hAnsi="Times New Roman" w:cs="Times New Roman"/>
          <w:sz w:val="24"/>
          <w:szCs w:val="24"/>
        </w:rPr>
        <w:t xml:space="preserve"> </w:t>
      </w:r>
      <w:r w:rsidR="009D2466">
        <w:rPr>
          <w:rFonts w:ascii="Times New Roman" w:hAnsi="Times New Roman" w:cs="Times New Roman"/>
          <w:sz w:val="24"/>
          <w:szCs w:val="24"/>
        </w:rPr>
        <w:t>(</w:t>
      </w:r>
      <w:proofErr w:type="spellStart"/>
      <w:r w:rsidR="009121C2" w:rsidRPr="009121C2">
        <w:rPr>
          <w:rFonts w:ascii="Times New Roman" w:hAnsi="Times New Roman" w:cs="Times New Roman"/>
          <w:sz w:val="24"/>
          <w:szCs w:val="24"/>
        </w:rPr>
        <w:t>Mond</w:t>
      </w:r>
      <w:proofErr w:type="spellEnd"/>
      <w:r w:rsidR="009121C2" w:rsidRPr="009121C2">
        <w:rPr>
          <w:rFonts w:ascii="Times New Roman" w:hAnsi="Times New Roman" w:cs="Times New Roman"/>
          <w:sz w:val="24"/>
          <w:szCs w:val="24"/>
        </w:rPr>
        <w:t xml:space="preserve">, Hay, Rodgers, Owen &amp; </w:t>
      </w:r>
      <w:proofErr w:type="spellStart"/>
      <w:r w:rsidR="009121C2" w:rsidRPr="009121C2">
        <w:rPr>
          <w:rFonts w:ascii="Times New Roman" w:hAnsi="Times New Roman" w:cs="Times New Roman"/>
          <w:sz w:val="24"/>
          <w:szCs w:val="24"/>
        </w:rPr>
        <w:t>Beumont</w:t>
      </w:r>
      <w:proofErr w:type="spellEnd"/>
      <w:r w:rsidR="009121C2" w:rsidRPr="009121C2">
        <w:rPr>
          <w:rFonts w:ascii="Times New Roman" w:hAnsi="Times New Roman" w:cs="Times New Roman"/>
          <w:sz w:val="24"/>
          <w:szCs w:val="24"/>
        </w:rPr>
        <w:t>, 2004</w:t>
      </w:r>
      <w:r w:rsidR="00733E4C" w:rsidRPr="009121C2">
        <w:rPr>
          <w:rFonts w:ascii="Times New Roman" w:hAnsi="Times New Roman" w:cs="Times New Roman"/>
          <w:sz w:val="24"/>
          <w:szCs w:val="24"/>
        </w:rPr>
        <w:t>).</w:t>
      </w:r>
      <w:r w:rsidR="00F86149" w:rsidRPr="009121C2">
        <w:rPr>
          <w:rFonts w:ascii="Times New Roman" w:hAnsi="Times New Roman" w:cs="Times New Roman"/>
          <w:sz w:val="24"/>
          <w:szCs w:val="24"/>
        </w:rPr>
        <w:t xml:space="preserve"> </w:t>
      </w:r>
      <w:proofErr w:type="spellStart"/>
      <w:r w:rsidR="00D273EC">
        <w:rPr>
          <w:rFonts w:ascii="Times New Roman" w:hAnsi="Times New Roman" w:cs="Times New Roman"/>
          <w:sz w:val="24"/>
          <w:szCs w:val="24"/>
        </w:rPr>
        <w:t>Mond</w:t>
      </w:r>
      <w:proofErr w:type="spellEnd"/>
      <w:r w:rsidR="00D273EC">
        <w:rPr>
          <w:rFonts w:ascii="Times New Roman" w:hAnsi="Times New Roman" w:cs="Times New Roman"/>
          <w:sz w:val="24"/>
          <w:szCs w:val="24"/>
        </w:rPr>
        <w:t xml:space="preserve"> et al. (2004) found that the mean global score for eating disorder cases was 3.09 (</w:t>
      </w:r>
      <w:r w:rsidR="00D273EC">
        <w:rPr>
          <w:rFonts w:ascii="Times New Roman" w:hAnsi="Times New Roman" w:cs="Times New Roman"/>
          <w:i/>
          <w:sz w:val="24"/>
          <w:szCs w:val="24"/>
        </w:rPr>
        <w:t>SD</w:t>
      </w:r>
      <w:r w:rsidR="00D273EC">
        <w:rPr>
          <w:rFonts w:ascii="Times New Roman" w:hAnsi="Times New Roman" w:cs="Times New Roman"/>
          <w:sz w:val="24"/>
          <w:szCs w:val="24"/>
        </w:rPr>
        <w:t xml:space="preserve"> = 0.83) compared to</w:t>
      </w:r>
      <w:r w:rsidR="009D2466">
        <w:rPr>
          <w:rFonts w:ascii="Times New Roman" w:hAnsi="Times New Roman" w:cs="Times New Roman"/>
          <w:sz w:val="24"/>
          <w:szCs w:val="24"/>
        </w:rPr>
        <w:t xml:space="preserve"> a mean global score for non-cases </w:t>
      </w:r>
      <w:proofErr w:type="gramStart"/>
      <w:r w:rsidR="009D2466">
        <w:rPr>
          <w:rFonts w:ascii="Times New Roman" w:hAnsi="Times New Roman" w:cs="Times New Roman"/>
          <w:sz w:val="24"/>
          <w:szCs w:val="24"/>
        </w:rPr>
        <w:t xml:space="preserve">of </w:t>
      </w:r>
      <w:r w:rsidR="00D273EC">
        <w:rPr>
          <w:rFonts w:ascii="Times New Roman" w:hAnsi="Times New Roman" w:cs="Times New Roman"/>
          <w:sz w:val="24"/>
          <w:szCs w:val="24"/>
        </w:rPr>
        <w:t xml:space="preserve"> 1.30</w:t>
      </w:r>
      <w:proofErr w:type="gramEnd"/>
      <w:r w:rsidR="00D273EC">
        <w:rPr>
          <w:rFonts w:ascii="Times New Roman" w:hAnsi="Times New Roman" w:cs="Times New Roman"/>
          <w:sz w:val="24"/>
          <w:szCs w:val="24"/>
        </w:rPr>
        <w:t xml:space="preserve"> (</w:t>
      </w:r>
      <w:r w:rsidR="00D273EC">
        <w:rPr>
          <w:rFonts w:ascii="Times New Roman" w:hAnsi="Times New Roman" w:cs="Times New Roman"/>
          <w:i/>
          <w:sz w:val="24"/>
          <w:szCs w:val="24"/>
        </w:rPr>
        <w:t>SD</w:t>
      </w:r>
      <w:r w:rsidR="00D273EC">
        <w:rPr>
          <w:rFonts w:ascii="Times New Roman" w:hAnsi="Times New Roman" w:cs="Times New Roman"/>
          <w:sz w:val="24"/>
          <w:szCs w:val="24"/>
        </w:rPr>
        <w:t xml:space="preserve"> = 0.96). </w:t>
      </w:r>
      <w:r w:rsidR="00E049BB" w:rsidRPr="009121C2">
        <w:rPr>
          <w:rFonts w:ascii="Times New Roman" w:hAnsi="Times New Roman" w:cs="Times New Roman"/>
          <w:sz w:val="24"/>
          <w:szCs w:val="24"/>
        </w:rPr>
        <w:t>For the purpose of</w:t>
      </w:r>
      <w:r w:rsidR="00E049BB" w:rsidRPr="00F86149">
        <w:rPr>
          <w:rFonts w:ascii="Times New Roman" w:hAnsi="Times New Roman" w:cs="Times New Roman"/>
          <w:sz w:val="24"/>
          <w:szCs w:val="24"/>
        </w:rPr>
        <w:t xml:space="preserve"> this study a median split was used to s</w:t>
      </w:r>
      <w:r w:rsidR="006C6579">
        <w:rPr>
          <w:rFonts w:ascii="Times New Roman" w:hAnsi="Times New Roman" w:cs="Times New Roman"/>
          <w:sz w:val="24"/>
          <w:szCs w:val="24"/>
        </w:rPr>
        <w:t>epar</w:t>
      </w:r>
      <w:r w:rsidR="00E049BB" w:rsidRPr="00F86149">
        <w:rPr>
          <w:rFonts w:ascii="Times New Roman" w:hAnsi="Times New Roman" w:cs="Times New Roman"/>
          <w:sz w:val="24"/>
          <w:szCs w:val="24"/>
        </w:rPr>
        <w:t>ate the participants into two groups</w:t>
      </w:r>
      <w:r w:rsidR="00C75056">
        <w:rPr>
          <w:rFonts w:ascii="Times New Roman" w:hAnsi="Times New Roman" w:cs="Times New Roman"/>
          <w:sz w:val="24"/>
          <w:szCs w:val="24"/>
        </w:rPr>
        <w:t xml:space="preserve">. Those that fell into the </w:t>
      </w:r>
      <w:r w:rsidR="00710E99">
        <w:rPr>
          <w:rFonts w:ascii="Times New Roman" w:hAnsi="Times New Roman" w:cs="Times New Roman"/>
          <w:sz w:val="24"/>
          <w:szCs w:val="24"/>
        </w:rPr>
        <w:t xml:space="preserve">lower </w:t>
      </w:r>
      <w:r w:rsidR="00C75056">
        <w:rPr>
          <w:rFonts w:ascii="Times New Roman" w:hAnsi="Times New Roman" w:cs="Times New Roman"/>
          <w:sz w:val="24"/>
          <w:szCs w:val="24"/>
        </w:rPr>
        <w:t xml:space="preserve">50% were </w:t>
      </w:r>
      <w:r w:rsidR="00710E99">
        <w:rPr>
          <w:rFonts w:ascii="Times New Roman" w:hAnsi="Times New Roman" w:cs="Times New Roman"/>
          <w:sz w:val="24"/>
          <w:szCs w:val="24"/>
        </w:rPr>
        <w:t>included in the low EDE-Q group</w:t>
      </w:r>
      <w:r w:rsidR="000678C2">
        <w:rPr>
          <w:rFonts w:ascii="Times New Roman" w:hAnsi="Times New Roman" w:cs="Times New Roman"/>
          <w:sz w:val="24"/>
          <w:szCs w:val="24"/>
        </w:rPr>
        <w:t xml:space="preserve"> </w:t>
      </w:r>
      <w:r w:rsidR="00C75056">
        <w:rPr>
          <w:rFonts w:ascii="Times New Roman" w:hAnsi="Times New Roman" w:cs="Times New Roman"/>
          <w:sz w:val="24"/>
          <w:szCs w:val="24"/>
        </w:rPr>
        <w:t xml:space="preserve">and those that fell into the </w:t>
      </w:r>
      <w:r w:rsidR="00710E99">
        <w:rPr>
          <w:rFonts w:ascii="Times New Roman" w:hAnsi="Times New Roman" w:cs="Times New Roman"/>
          <w:sz w:val="24"/>
          <w:szCs w:val="24"/>
        </w:rPr>
        <w:t xml:space="preserve">higher </w:t>
      </w:r>
      <w:r w:rsidR="00C75056">
        <w:rPr>
          <w:rFonts w:ascii="Times New Roman" w:hAnsi="Times New Roman" w:cs="Times New Roman"/>
          <w:sz w:val="24"/>
          <w:szCs w:val="24"/>
        </w:rPr>
        <w:t xml:space="preserve">50% were </w:t>
      </w:r>
      <w:r w:rsidR="00710E99">
        <w:rPr>
          <w:rFonts w:ascii="Times New Roman" w:hAnsi="Times New Roman" w:cs="Times New Roman"/>
          <w:sz w:val="24"/>
          <w:szCs w:val="24"/>
        </w:rPr>
        <w:t>included in the high EDE-Q group.</w:t>
      </w:r>
      <w:r w:rsidR="000678C2">
        <w:rPr>
          <w:rFonts w:ascii="Times New Roman" w:hAnsi="Times New Roman" w:cs="Times New Roman"/>
          <w:sz w:val="24"/>
          <w:szCs w:val="24"/>
        </w:rPr>
        <w:t xml:space="preserve"> </w:t>
      </w:r>
      <w:r w:rsidR="00E02188" w:rsidRPr="00E02188">
        <w:rPr>
          <w:rFonts w:ascii="Times New Roman" w:hAnsi="Times New Roman" w:cs="Times New Roman"/>
          <w:sz w:val="24"/>
          <w:szCs w:val="24"/>
        </w:rPr>
        <w:t>This method has been used on both clinical samples (</w:t>
      </w:r>
      <w:proofErr w:type="spellStart"/>
      <w:r w:rsidR="00E02188" w:rsidRPr="00E02188">
        <w:rPr>
          <w:rFonts w:ascii="Times New Roman" w:hAnsi="Times New Roman" w:cs="Times New Roman"/>
          <w:sz w:val="24"/>
          <w:szCs w:val="24"/>
        </w:rPr>
        <w:t>Striegel</w:t>
      </w:r>
      <w:proofErr w:type="spellEnd"/>
      <w:r w:rsidR="00E02188" w:rsidRPr="00E02188">
        <w:rPr>
          <w:rFonts w:ascii="Times New Roman" w:hAnsi="Times New Roman" w:cs="Times New Roman"/>
          <w:sz w:val="24"/>
          <w:szCs w:val="24"/>
        </w:rPr>
        <w:t xml:space="preserve"> et al., 2010; </w:t>
      </w:r>
      <w:proofErr w:type="spellStart"/>
      <w:r w:rsidR="00E02188" w:rsidRPr="00E02188">
        <w:rPr>
          <w:rFonts w:ascii="Times New Roman" w:hAnsi="Times New Roman" w:cs="Times New Roman"/>
          <w:sz w:val="24"/>
          <w:szCs w:val="24"/>
        </w:rPr>
        <w:t>Rawal</w:t>
      </w:r>
      <w:proofErr w:type="spellEnd"/>
      <w:r w:rsidR="00E02188" w:rsidRPr="00E02188">
        <w:rPr>
          <w:rFonts w:ascii="Times New Roman" w:hAnsi="Times New Roman" w:cs="Times New Roman"/>
          <w:sz w:val="24"/>
          <w:szCs w:val="24"/>
        </w:rPr>
        <w:t>, Williams &amp; Park, 2011) and non-clinical samples (</w:t>
      </w:r>
      <w:proofErr w:type="spellStart"/>
      <w:r w:rsidR="00E02188" w:rsidRPr="00E02188">
        <w:rPr>
          <w:rFonts w:ascii="Times New Roman" w:hAnsi="Times New Roman" w:cs="Times New Roman"/>
          <w:sz w:val="24"/>
          <w:szCs w:val="24"/>
        </w:rPr>
        <w:t>Duckham</w:t>
      </w:r>
      <w:proofErr w:type="spellEnd"/>
      <w:r w:rsidR="00E02188" w:rsidRPr="00E02188">
        <w:rPr>
          <w:rFonts w:ascii="Times New Roman" w:hAnsi="Times New Roman" w:cs="Times New Roman"/>
          <w:sz w:val="24"/>
          <w:szCs w:val="24"/>
        </w:rPr>
        <w:t xml:space="preserve"> et al., 2012; </w:t>
      </w:r>
      <w:r w:rsidR="00FC0425">
        <w:rPr>
          <w:rFonts w:ascii="Times New Roman" w:hAnsi="Times New Roman"/>
          <w:sz w:val="24"/>
          <w:szCs w:val="20"/>
          <w:lang w:val="nl-NL"/>
        </w:rPr>
        <w:t xml:space="preserve">Martijn, Vanderlinden, Roefs, Huijding, &amp; Jansen, </w:t>
      </w:r>
      <w:r w:rsidR="00E02188" w:rsidRPr="00E02188">
        <w:rPr>
          <w:rFonts w:ascii="Times New Roman" w:hAnsi="Times New Roman" w:cs="Times New Roman"/>
          <w:sz w:val="24"/>
          <w:szCs w:val="24"/>
        </w:rPr>
        <w:t xml:space="preserve">2010). </w:t>
      </w:r>
      <w:proofErr w:type="spellStart"/>
      <w:r w:rsidR="00E02188" w:rsidRPr="00E02188">
        <w:rPr>
          <w:rFonts w:ascii="Times New Roman" w:hAnsi="Times New Roman" w:cs="Times New Roman"/>
          <w:sz w:val="24"/>
          <w:szCs w:val="24"/>
        </w:rPr>
        <w:t>Martijn</w:t>
      </w:r>
      <w:proofErr w:type="spellEnd"/>
      <w:r w:rsidR="00E02188" w:rsidRPr="00E02188">
        <w:rPr>
          <w:rFonts w:ascii="Times New Roman" w:hAnsi="Times New Roman" w:cs="Times New Roman"/>
          <w:sz w:val="24"/>
          <w:szCs w:val="24"/>
        </w:rPr>
        <w:t xml:space="preserve"> et al. (2010) used a median split on EDE-Q subscales to create ‘high’ and ‘low’ body concern groups </w:t>
      </w:r>
      <w:r w:rsidR="000678C2">
        <w:rPr>
          <w:rFonts w:ascii="Times New Roman" w:hAnsi="Times New Roman" w:cs="Times New Roman"/>
          <w:sz w:val="24"/>
          <w:szCs w:val="24"/>
        </w:rPr>
        <w:t xml:space="preserve">on the EDE-Q </w:t>
      </w:r>
      <w:r w:rsidR="00E02188" w:rsidRPr="00E02188">
        <w:rPr>
          <w:rFonts w:ascii="Times New Roman" w:hAnsi="Times New Roman" w:cs="Times New Roman"/>
          <w:sz w:val="24"/>
          <w:szCs w:val="24"/>
        </w:rPr>
        <w:t xml:space="preserve">and found a median of 1.70. This is similar to the median found in this study of 1.78. </w:t>
      </w:r>
    </w:p>
    <w:p w:rsidR="00C75056" w:rsidRDefault="00C75056" w:rsidP="00D02247">
      <w:pPr>
        <w:spacing w:line="480" w:lineRule="auto"/>
        <w:jc w:val="both"/>
        <w:rPr>
          <w:rFonts w:ascii="Times New Roman" w:hAnsi="Times New Roman" w:cs="Times New Roman"/>
          <w:sz w:val="24"/>
          <w:szCs w:val="24"/>
        </w:rPr>
      </w:pPr>
    </w:p>
    <w:p w:rsidR="00FE3B85" w:rsidRDefault="001A4C16" w:rsidP="00D02247">
      <w:pPr>
        <w:spacing w:line="480" w:lineRule="auto"/>
        <w:jc w:val="both"/>
        <w:rPr>
          <w:rFonts w:ascii="Times New Roman" w:hAnsi="Times New Roman" w:cs="Times New Roman"/>
          <w:sz w:val="24"/>
          <w:szCs w:val="24"/>
        </w:rPr>
      </w:pPr>
      <w:r>
        <w:rPr>
          <w:rFonts w:ascii="Times New Roman" w:hAnsi="Times New Roman" w:cs="Times New Roman"/>
          <w:sz w:val="24"/>
          <w:szCs w:val="24"/>
        </w:rPr>
        <w:t>Previous research has found that mood and anxiety (as well as eating disorder symptoms) are associated with a local processing style (</w:t>
      </w:r>
      <w:proofErr w:type="spellStart"/>
      <w:r w:rsidRPr="001A4C16">
        <w:rPr>
          <w:rFonts w:ascii="Times New Roman" w:hAnsi="Times New Roman" w:cs="Times New Roman"/>
          <w:sz w:val="24"/>
          <w:szCs w:val="24"/>
        </w:rPr>
        <w:t>Derryberry</w:t>
      </w:r>
      <w:proofErr w:type="spellEnd"/>
      <w:r w:rsidRPr="001A4C16">
        <w:rPr>
          <w:rFonts w:ascii="Times New Roman" w:hAnsi="Times New Roman" w:cs="Times New Roman"/>
          <w:sz w:val="24"/>
          <w:szCs w:val="24"/>
        </w:rPr>
        <w:t xml:space="preserve"> &amp; Reed, 1998; Fredrickson, 2004</w:t>
      </w:r>
      <w:proofErr w:type="gramStart"/>
      <w:r w:rsidRPr="001A4C16">
        <w:rPr>
          <w:rFonts w:ascii="Times New Roman" w:hAnsi="Times New Roman" w:cs="Times New Roman"/>
          <w:sz w:val="24"/>
          <w:szCs w:val="24"/>
        </w:rPr>
        <w:t xml:space="preserve">;  </w:t>
      </w:r>
      <w:proofErr w:type="spellStart"/>
      <w:r w:rsidRPr="001A4C16">
        <w:rPr>
          <w:rFonts w:ascii="Times New Roman" w:hAnsi="Times New Roman" w:cs="Times New Roman"/>
          <w:sz w:val="24"/>
          <w:szCs w:val="24"/>
        </w:rPr>
        <w:t>Zadra</w:t>
      </w:r>
      <w:proofErr w:type="spellEnd"/>
      <w:proofErr w:type="gramEnd"/>
      <w:r w:rsidRPr="001A4C16">
        <w:rPr>
          <w:rFonts w:ascii="Times New Roman" w:hAnsi="Times New Roman" w:cs="Times New Roman"/>
          <w:sz w:val="24"/>
          <w:szCs w:val="24"/>
        </w:rPr>
        <w:t xml:space="preserve"> &amp; </w:t>
      </w:r>
      <w:proofErr w:type="spellStart"/>
      <w:r w:rsidRPr="001A4C16">
        <w:rPr>
          <w:rFonts w:ascii="Times New Roman" w:hAnsi="Times New Roman" w:cs="Times New Roman"/>
          <w:sz w:val="24"/>
          <w:szCs w:val="24"/>
        </w:rPr>
        <w:t>Clore</w:t>
      </w:r>
      <w:proofErr w:type="spellEnd"/>
      <w:r w:rsidRPr="001A4C16">
        <w:rPr>
          <w:rFonts w:ascii="Times New Roman" w:hAnsi="Times New Roman" w:cs="Times New Roman"/>
          <w:sz w:val="24"/>
          <w:szCs w:val="24"/>
        </w:rPr>
        <w:t>, 2011</w:t>
      </w:r>
      <w:r w:rsidR="0071181F">
        <w:rPr>
          <w:rFonts w:ascii="Times New Roman" w:hAnsi="Times New Roman" w:cs="Times New Roman"/>
          <w:sz w:val="24"/>
          <w:szCs w:val="24"/>
        </w:rPr>
        <w:t>). Therefore</w:t>
      </w:r>
      <w:r>
        <w:rPr>
          <w:rFonts w:ascii="Times New Roman" w:hAnsi="Times New Roman" w:cs="Times New Roman"/>
          <w:sz w:val="24"/>
          <w:szCs w:val="24"/>
        </w:rPr>
        <w:t xml:space="preserve"> to fully understand the characteristics of the current sample additional </w:t>
      </w:r>
      <w:r w:rsidR="00D804E3">
        <w:rPr>
          <w:rFonts w:ascii="Times New Roman" w:hAnsi="Times New Roman" w:cs="Times New Roman"/>
          <w:sz w:val="24"/>
          <w:szCs w:val="24"/>
        </w:rPr>
        <w:t>psychometric m</w:t>
      </w:r>
      <w:r w:rsidR="00D804E3" w:rsidRPr="00A8129E">
        <w:rPr>
          <w:rFonts w:ascii="Times New Roman" w:hAnsi="Times New Roman" w:cs="Times New Roman"/>
          <w:sz w:val="24"/>
          <w:szCs w:val="24"/>
        </w:rPr>
        <w:t xml:space="preserve">easures </w:t>
      </w:r>
      <w:r>
        <w:rPr>
          <w:rFonts w:ascii="Times New Roman" w:hAnsi="Times New Roman" w:cs="Times New Roman"/>
          <w:sz w:val="24"/>
          <w:szCs w:val="24"/>
        </w:rPr>
        <w:t>were used in this study (</w:t>
      </w:r>
      <w:r w:rsidR="00CC450C">
        <w:rPr>
          <w:rFonts w:ascii="Times New Roman" w:hAnsi="Times New Roman" w:cs="Times New Roman"/>
          <w:sz w:val="24"/>
          <w:szCs w:val="24"/>
        </w:rPr>
        <w:t>see below</w:t>
      </w:r>
      <w:r>
        <w:rPr>
          <w:rFonts w:ascii="Times New Roman" w:hAnsi="Times New Roman" w:cs="Times New Roman"/>
          <w:sz w:val="24"/>
          <w:szCs w:val="24"/>
        </w:rPr>
        <w:t xml:space="preserve">). </w:t>
      </w:r>
      <w:r w:rsidR="0071181F">
        <w:rPr>
          <w:rFonts w:ascii="Times New Roman" w:hAnsi="Times New Roman" w:cs="Times New Roman"/>
          <w:sz w:val="24"/>
          <w:szCs w:val="24"/>
        </w:rPr>
        <w:t>Additionally</w:t>
      </w:r>
      <w:r w:rsidR="00DC2D95">
        <w:rPr>
          <w:rFonts w:ascii="Times New Roman" w:hAnsi="Times New Roman" w:cs="Times New Roman"/>
          <w:sz w:val="24"/>
          <w:szCs w:val="24"/>
        </w:rPr>
        <w:t xml:space="preserve"> as a large proportion of the participants recruited for the study were postgraduate students</w:t>
      </w:r>
      <w:r w:rsidR="00CC450C">
        <w:rPr>
          <w:rFonts w:ascii="Times New Roman" w:hAnsi="Times New Roman" w:cs="Times New Roman"/>
          <w:sz w:val="24"/>
          <w:szCs w:val="24"/>
        </w:rPr>
        <w:t xml:space="preserve">, an assessment of intelligence </w:t>
      </w:r>
      <w:r w:rsidR="00DC2D95">
        <w:rPr>
          <w:rFonts w:ascii="Times New Roman" w:hAnsi="Times New Roman" w:cs="Times New Roman"/>
          <w:sz w:val="24"/>
          <w:szCs w:val="24"/>
        </w:rPr>
        <w:t xml:space="preserve">was used to investigate if the two groups significantly differed on IQ. See below for full details. </w:t>
      </w:r>
    </w:p>
    <w:p w:rsidR="006A6663" w:rsidRDefault="006A6663" w:rsidP="00D02247">
      <w:pPr>
        <w:spacing w:line="480" w:lineRule="auto"/>
        <w:jc w:val="both"/>
        <w:rPr>
          <w:rFonts w:ascii="Times New Roman" w:hAnsi="Times New Roman" w:cs="Times New Roman"/>
          <w:sz w:val="24"/>
          <w:szCs w:val="24"/>
        </w:rPr>
      </w:pPr>
    </w:p>
    <w:p w:rsidR="00C75056" w:rsidRDefault="00C75056" w:rsidP="00D02247">
      <w:pPr>
        <w:spacing w:line="480" w:lineRule="auto"/>
        <w:jc w:val="both"/>
        <w:rPr>
          <w:rFonts w:ascii="Times New Roman" w:hAnsi="Times New Roman" w:cs="Times New Roman"/>
          <w:sz w:val="24"/>
          <w:szCs w:val="24"/>
        </w:rPr>
      </w:pPr>
    </w:p>
    <w:p w:rsidR="00796C63" w:rsidRPr="00EA291D" w:rsidRDefault="00796C63" w:rsidP="00D02247">
      <w:pPr>
        <w:spacing w:line="480" w:lineRule="auto"/>
        <w:jc w:val="both"/>
        <w:rPr>
          <w:rFonts w:ascii="Times New Roman" w:hAnsi="Times New Roman" w:cs="Times New Roman"/>
          <w:sz w:val="24"/>
          <w:szCs w:val="24"/>
        </w:rPr>
      </w:pPr>
    </w:p>
    <w:p w:rsidR="00A721FD" w:rsidRDefault="00D01402" w:rsidP="003E6EAE">
      <w:pPr>
        <w:spacing w:line="480" w:lineRule="auto"/>
        <w:ind w:left="851"/>
        <w:jc w:val="both"/>
        <w:rPr>
          <w:rFonts w:ascii="Times New Roman" w:hAnsi="Times New Roman" w:cs="Times New Roman"/>
          <w:sz w:val="24"/>
          <w:szCs w:val="24"/>
          <w:u w:val="single"/>
        </w:rPr>
      </w:pPr>
      <w:r w:rsidRPr="00D01402">
        <w:rPr>
          <w:rFonts w:ascii="Times New Roman" w:hAnsi="Times New Roman" w:cs="Times New Roman"/>
          <w:sz w:val="24"/>
          <w:szCs w:val="24"/>
          <w:u w:val="single"/>
        </w:rPr>
        <w:lastRenderedPageBreak/>
        <w:t>State/Trait Anxiety Index (STAI)</w:t>
      </w:r>
    </w:p>
    <w:p w:rsidR="009370BD" w:rsidRDefault="00F367CD" w:rsidP="00D02247">
      <w:pPr>
        <w:spacing w:line="480" w:lineRule="auto"/>
        <w:jc w:val="both"/>
        <w:rPr>
          <w:rFonts w:ascii="Times New Roman" w:hAnsi="Times New Roman" w:cs="Times New Roman"/>
          <w:sz w:val="24"/>
          <w:szCs w:val="24"/>
        </w:rPr>
      </w:pPr>
      <w:r>
        <w:rPr>
          <w:rFonts w:ascii="Times New Roman" w:hAnsi="Times New Roman" w:cs="Times New Roman"/>
          <w:sz w:val="24"/>
          <w:szCs w:val="24"/>
        </w:rPr>
        <w:t>The State/Trait Anxiety Index (STAI</w:t>
      </w:r>
      <w:r w:rsidR="00CC450C">
        <w:rPr>
          <w:rFonts w:ascii="Times New Roman" w:hAnsi="Times New Roman" w:cs="Times New Roman"/>
          <w:sz w:val="24"/>
          <w:szCs w:val="24"/>
        </w:rPr>
        <w:t xml:space="preserve">; </w:t>
      </w:r>
      <w:proofErr w:type="spellStart"/>
      <w:r w:rsidR="0071181F">
        <w:rPr>
          <w:rFonts w:ascii="Times New Roman" w:hAnsi="Times New Roman" w:cs="Times New Roman"/>
          <w:sz w:val="24"/>
          <w:szCs w:val="24"/>
        </w:rPr>
        <w:t>Spielberger</w:t>
      </w:r>
      <w:proofErr w:type="spellEnd"/>
      <w:r w:rsidR="0071181F">
        <w:rPr>
          <w:rFonts w:ascii="Times New Roman" w:hAnsi="Times New Roman" w:cs="Times New Roman"/>
          <w:sz w:val="24"/>
          <w:szCs w:val="24"/>
        </w:rPr>
        <w:t xml:space="preserve">, </w:t>
      </w:r>
      <w:proofErr w:type="spellStart"/>
      <w:r w:rsidR="0071181F">
        <w:rPr>
          <w:rFonts w:ascii="Times New Roman" w:hAnsi="Times New Roman" w:cs="Times New Roman"/>
          <w:sz w:val="24"/>
          <w:szCs w:val="24"/>
        </w:rPr>
        <w:t>Go</w:t>
      </w:r>
      <w:r>
        <w:rPr>
          <w:rFonts w:ascii="Times New Roman" w:hAnsi="Times New Roman" w:cs="Times New Roman"/>
          <w:sz w:val="24"/>
          <w:szCs w:val="24"/>
        </w:rPr>
        <w:t>rsuch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Lushene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Vagg</w:t>
      </w:r>
      <w:proofErr w:type="spellEnd"/>
      <w:r>
        <w:rPr>
          <w:rFonts w:ascii="Times New Roman" w:hAnsi="Times New Roman" w:cs="Times New Roman"/>
          <w:sz w:val="24"/>
          <w:szCs w:val="24"/>
        </w:rPr>
        <w:t xml:space="preserve"> &amp; Jacobs, 1983)</w:t>
      </w:r>
      <w:r w:rsidR="00FB3138">
        <w:rPr>
          <w:rFonts w:ascii="Times New Roman" w:hAnsi="Times New Roman" w:cs="Times New Roman"/>
          <w:sz w:val="24"/>
          <w:szCs w:val="24"/>
        </w:rPr>
        <w:t xml:space="preserve"> </w:t>
      </w:r>
      <w:r>
        <w:rPr>
          <w:rFonts w:ascii="Times New Roman" w:hAnsi="Times New Roman" w:cs="Times New Roman"/>
          <w:sz w:val="24"/>
          <w:szCs w:val="24"/>
        </w:rPr>
        <w:t xml:space="preserve">was used to measure levels of anxiety. </w:t>
      </w:r>
      <w:r w:rsidR="009370BD">
        <w:rPr>
          <w:rFonts w:ascii="Times New Roman" w:hAnsi="Times New Roman" w:cs="Times New Roman"/>
          <w:sz w:val="24"/>
          <w:szCs w:val="24"/>
        </w:rPr>
        <w:t xml:space="preserve"> </w:t>
      </w:r>
      <w:r w:rsidR="00240CCA">
        <w:rPr>
          <w:rFonts w:ascii="Times New Roman" w:hAnsi="Times New Roman" w:cs="Times New Roman"/>
          <w:sz w:val="24"/>
          <w:szCs w:val="24"/>
        </w:rPr>
        <w:t xml:space="preserve">It consists of 40 items; 20 measuring state anxiety and 20 measuring trait anxiety. These items </w:t>
      </w:r>
      <w:r w:rsidR="00574682">
        <w:rPr>
          <w:rFonts w:ascii="Times New Roman" w:hAnsi="Times New Roman" w:cs="Times New Roman"/>
          <w:sz w:val="24"/>
          <w:szCs w:val="24"/>
        </w:rPr>
        <w:t>we</w:t>
      </w:r>
      <w:r w:rsidR="00240CCA">
        <w:rPr>
          <w:rFonts w:ascii="Times New Roman" w:hAnsi="Times New Roman" w:cs="Times New Roman"/>
          <w:sz w:val="24"/>
          <w:szCs w:val="24"/>
        </w:rPr>
        <w:t xml:space="preserve">re rated by the participant on a 4-point </w:t>
      </w:r>
      <w:r w:rsidR="00CC450C">
        <w:rPr>
          <w:rFonts w:ascii="Times New Roman" w:hAnsi="Times New Roman" w:cs="Times New Roman"/>
          <w:sz w:val="24"/>
          <w:szCs w:val="24"/>
        </w:rPr>
        <w:t xml:space="preserve">Likert </w:t>
      </w:r>
      <w:r w:rsidR="00240CCA">
        <w:rPr>
          <w:rFonts w:ascii="Times New Roman" w:hAnsi="Times New Roman" w:cs="Times New Roman"/>
          <w:sz w:val="24"/>
          <w:szCs w:val="24"/>
        </w:rPr>
        <w:t>scale (from 1-4).</w:t>
      </w:r>
      <w:r w:rsidR="003124BE">
        <w:rPr>
          <w:rFonts w:ascii="Times New Roman" w:hAnsi="Times New Roman" w:cs="Times New Roman"/>
          <w:sz w:val="24"/>
          <w:szCs w:val="24"/>
        </w:rPr>
        <w:t xml:space="preserve"> </w:t>
      </w:r>
      <w:r w:rsidR="00BC1C05">
        <w:rPr>
          <w:rFonts w:ascii="Times New Roman" w:hAnsi="Times New Roman" w:cs="Times New Roman"/>
          <w:sz w:val="24"/>
          <w:szCs w:val="24"/>
        </w:rPr>
        <w:t>The STAI generates two</w:t>
      </w:r>
      <w:r w:rsidR="00427980">
        <w:rPr>
          <w:rFonts w:ascii="Times New Roman" w:hAnsi="Times New Roman" w:cs="Times New Roman"/>
          <w:sz w:val="24"/>
          <w:szCs w:val="24"/>
        </w:rPr>
        <w:t xml:space="preserve"> </w:t>
      </w:r>
      <w:r w:rsidR="00240CCA">
        <w:rPr>
          <w:rFonts w:ascii="Times New Roman" w:hAnsi="Times New Roman" w:cs="Times New Roman"/>
          <w:sz w:val="24"/>
          <w:szCs w:val="24"/>
        </w:rPr>
        <w:t>scores</w:t>
      </w:r>
      <w:r w:rsidR="007137C1">
        <w:rPr>
          <w:rFonts w:ascii="Times New Roman" w:hAnsi="Times New Roman" w:cs="Times New Roman"/>
          <w:sz w:val="24"/>
          <w:szCs w:val="24"/>
        </w:rPr>
        <w:t>,</w:t>
      </w:r>
      <w:r w:rsidR="00240CCA">
        <w:rPr>
          <w:rFonts w:ascii="Times New Roman" w:hAnsi="Times New Roman" w:cs="Times New Roman"/>
          <w:sz w:val="24"/>
          <w:szCs w:val="24"/>
        </w:rPr>
        <w:t xml:space="preserve"> each ranging 20-80</w:t>
      </w:r>
      <w:r w:rsidR="007137C1">
        <w:rPr>
          <w:rFonts w:ascii="Times New Roman" w:hAnsi="Times New Roman" w:cs="Times New Roman"/>
          <w:sz w:val="24"/>
          <w:szCs w:val="24"/>
        </w:rPr>
        <w:t>,</w:t>
      </w:r>
      <w:r w:rsidR="00240CCA" w:rsidRPr="00240CCA">
        <w:rPr>
          <w:rFonts w:ascii="Times New Roman" w:hAnsi="Times New Roman" w:cs="Times New Roman"/>
          <w:sz w:val="24"/>
          <w:szCs w:val="24"/>
        </w:rPr>
        <w:t xml:space="preserve"> </w:t>
      </w:r>
      <w:r w:rsidR="00240CCA">
        <w:rPr>
          <w:rFonts w:ascii="Times New Roman" w:hAnsi="Times New Roman" w:cs="Times New Roman"/>
          <w:sz w:val="24"/>
          <w:szCs w:val="24"/>
        </w:rPr>
        <w:t xml:space="preserve">where </w:t>
      </w:r>
      <w:r w:rsidR="005077FB">
        <w:rPr>
          <w:rFonts w:ascii="Times New Roman" w:hAnsi="Times New Roman" w:cs="Times New Roman"/>
          <w:sz w:val="24"/>
          <w:szCs w:val="24"/>
        </w:rPr>
        <w:t>a score greater than 70</w:t>
      </w:r>
      <w:r w:rsidR="00240CCA">
        <w:rPr>
          <w:rFonts w:ascii="Times New Roman" w:hAnsi="Times New Roman" w:cs="Times New Roman"/>
          <w:sz w:val="24"/>
          <w:szCs w:val="24"/>
        </w:rPr>
        <w:t xml:space="preserve"> indicates </w:t>
      </w:r>
      <w:r w:rsidR="005077FB">
        <w:rPr>
          <w:rFonts w:ascii="Times New Roman" w:hAnsi="Times New Roman" w:cs="Times New Roman"/>
          <w:sz w:val="24"/>
          <w:szCs w:val="24"/>
        </w:rPr>
        <w:t>anxiety</w:t>
      </w:r>
      <w:r w:rsidR="00240CCA">
        <w:rPr>
          <w:rFonts w:ascii="Times New Roman" w:hAnsi="Times New Roman" w:cs="Times New Roman"/>
          <w:sz w:val="24"/>
          <w:szCs w:val="24"/>
        </w:rPr>
        <w:t xml:space="preserve"> pathology.</w:t>
      </w:r>
      <w:r w:rsidR="003124BE">
        <w:rPr>
          <w:rFonts w:ascii="Times New Roman" w:hAnsi="Times New Roman" w:cs="Times New Roman"/>
          <w:sz w:val="24"/>
          <w:szCs w:val="24"/>
        </w:rPr>
        <w:t xml:space="preserve"> The STAI has been shown to be both reliable and valid (</w:t>
      </w:r>
      <w:proofErr w:type="spellStart"/>
      <w:r w:rsidR="003124BE">
        <w:rPr>
          <w:rFonts w:ascii="Times New Roman" w:hAnsi="Times New Roman" w:cs="Times New Roman"/>
          <w:sz w:val="24"/>
          <w:szCs w:val="24"/>
        </w:rPr>
        <w:t>Spielberger</w:t>
      </w:r>
      <w:proofErr w:type="spellEnd"/>
      <w:r w:rsidR="003124BE">
        <w:rPr>
          <w:rFonts w:ascii="Times New Roman" w:hAnsi="Times New Roman" w:cs="Times New Roman"/>
          <w:sz w:val="24"/>
          <w:szCs w:val="24"/>
        </w:rPr>
        <w:t xml:space="preserve"> et al., 1983; </w:t>
      </w:r>
      <w:proofErr w:type="spellStart"/>
      <w:r w:rsidR="003124BE">
        <w:rPr>
          <w:rFonts w:ascii="Times New Roman" w:hAnsi="Times New Roman" w:cs="Times New Roman"/>
          <w:sz w:val="24"/>
          <w:szCs w:val="24"/>
        </w:rPr>
        <w:t>Spielberger</w:t>
      </w:r>
      <w:proofErr w:type="spellEnd"/>
      <w:r w:rsidR="003124BE">
        <w:rPr>
          <w:rFonts w:ascii="Times New Roman" w:hAnsi="Times New Roman" w:cs="Times New Roman"/>
          <w:sz w:val="24"/>
          <w:szCs w:val="24"/>
        </w:rPr>
        <w:t xml:space="preserve">, 1989). </w:t>
      </w:r>
    </w:p>
    <w:p w:rsidR="005B57CD" w:rsidRPr="009370BD" w:rsidRDefault="005B57CD" w:rsidP="00D02247">
      <w:pPr>
        <w:spacing w:line="480" w:lineRule="auto"/>
        <w:jc w:val="both"/>
        <w:rPr>
          <w:rFonts w:ascii="Times New Roman" w:hAnsi="Times New Roman" w:cs="Times New Roman"/>
          <w:sz w:val="24"/>
          <w:szCs w:val="24"/>
        </w:rPr>
      </w:pPr>
    </w:p>
    <w:p w:rsidR="003831C9" w:rsidRDefault="00D01402">
      <w:pPr>
        <w:spacing w:line="480" w:lineRule="auto"/>
        <w:ind w:firstLine="720"/>
        <w:jc w:val="both"/>
        <w:rPr>
          <w:rFonts w:ascii="Times New Roman" w:hAnsi="Times New Roman" w:cs="Times New Roman"/>
          <w:sz w:val="24"/>
          <w:szCs w:val="24"/>
          <w:u w:val="single"/>
        </w:rPr>
      </w:pPr>
      <w:r w:rsidRPr="00D01402">
        <w:rPr>
          <w:rFonts w:ascii="Times New Roman" w:hAnsi="Times New Roman" w:cs="Times New Roman"/>
          <w:sz w:val="24"/>
          <w:szCs w:val="24"/>
          <w:u w:val="single"/>
        </w:rPr>
        <w:t>Beck Depression Inventory-II (BDI-II)</w:t>
      </w:r>
    </w:p>
    <w:p w:rsidR="009370BD" w:rsidRDefault="009370BD" w:rsidP="00D0224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Beck Depression Inventory-II </w:t>
      </w:r>
      <w:r w:rsidR="00345B04">
        <w:rPr>
          <w:rFonts w:ascii="Times New Roman" w:hAnsi="Times New Roman" w:cs="Times New Roman"/>
          <w:sz w:val="24"/>
          <w:szCs w:val="24"/>
        </w:rPr>
        <w:t>(BDI-II</w:t>
      </w:r>
      <w:r w:rsidR="00CC450C">
        <w:rPr>
          <w:rFonts w:ascii="Times New Roman" w:hAnsi="Times New Roman" w:cs="Times New Roman"/>
          <w:sz w:val="24"/>
          <w:szCs w:val="24"/>
        </w:rPr>
        <w:t xml:space="preserve">; </w:t>
      </w:r>
      <w:r w:rsidR="000D446B" w:rsidRPr="000D446B">
        <w:rPr>
          <w:rFonts w:ascii="Times New Roman" w:hAnsi="Times New Roman" w:cs="Times New Roman"/>
          <w:sz w:val="24"/>
          <w:szCs w:val="24"/>
        </w:rPr>
        <w:t xml:space="preserve">Beck, Steer &amp; Brown, 1996; </w:t>
      </w:r>
      <w:r w:rsidR="0009270A" w:rsidRPr="000D446B">
        <w:rPr>
          <w:rFonts w:ascii="Times New Roman" w:hAnsi="Times New Roman" w:cs="Times New Roman"/>
          <w:sz w:val="24"/>
          <w:szCs w:val="24"/>
        </w:rPr>
        <w:t xml:space="preserve">Beck, Ward, </w:t>
      </w:r>
      <w:proofErr w:type="spellStart"/>
      <w:r w:rsidR="0009270A" w:rsidRPr="000D446B">
        <w:rPr>
          <w:rFonts w:ascii="Times New Roman" w:hAnsi="Times New Roman" w:cs="Times New Roman"/>
          <w:sz w:val="24"/>
          <w:szCs w:val="24"/>
        </w:rPr>
        <w:t>M</w:t>
      </w:r>
      <w:r w:rsidR="000D446B" w:rsidRPr="000D446B">
        <w:rPr>
          <w:rFonts w:ascii="Times New Roman" w:hAnsi="Times New Roman" w:cs="Times New Roman"/>
          <w:sz w:val="24"/>
          <w:szCs w:val="24"/>
        </w:rPr>
        <w:t>endelson</w:t>
      </w:r>
      <w:proofErr w:type="spellEnd"/>
      <w:r w:rsidR="000D446B" w:rsidRPr="000D446B">
        <w:rPr>
          <w:rFonts w:ascii="Times New Roman" w:hAnsi="Times New Roman" w:cs="Times New Roman"/>
          <w:sz w:val="24"/>
          <w:szCs w:val="24"/>
        </w:rPr>
        <w:t>, Mock</w:t>
      </w:r>
      <w:r w:rsidR="000D446B">
        <w:rPr>
          <w:rFonts w:ascii="Times New Roman" w:hAnsi="Times New Roman" w:cs="Times New Roman"/>
          <w:sz w:val="24"/>
          <w:szCs w:val="24"/>
        </w:rPr>
        <w:t xml:space="preserve"> &amp; </w:t>
      </w:r>
      <w:proofErr w:type="spellStart"/>
      <w:r w:rsidR="000D446B">
        <w:rPr>
          <w:rFonts w:ascii="Times New Roman" w:hAnsi="Times New Roman" w:cs="Times New Roman"/>
          <w:sz w:val="24"/>
          <w:szCs w:val="24"/>
        </w:rPr>
        <w:t>Erbaugh</w:t>
      </w:r>
      <w:proofErr w:type="spellEnd"/>
      <w:r w:rsidR="000D446B">
        <w:rPr>
          <w:rFonts w:ascii="Times New Roman" w:hAnsi="Times New Roman" w:cs="Times New Roman"/>
          <w:sz w:val="24"/>
          <w:szCs w:val="24"/>
        </w:rPr>
        <w:t>, 1961</w:t>
      </w:r>
      <w:r w:rsidR="005B57CD">
        <w:rPr>
          <w:rFonts w:ascii="Times New Roman" w:hAnsi="Times New Roman" w:cs="Times New Roman"/>
          <w:sz w:val="24"/>
          <w:szCs w:val="24"/>
        </w:rPr>
        <w:t>) was used to measure the presence of depressive symptoms</w:t>
      </w:r>
      <w:r w:rsidR="00345B04">
        <w:rPr>
          <w:rFonts w:ascii="Times New Roman" w:hAnsi="Times New Roman" w:cs="Times New Roman"/>
          <w:sz w:val="24"/>
          <w:szCs w:val="24"/>
        </w:rPr>
        <w:t xml:space="preserve">. It consists of 21 items each rated on a 4-point </w:t>
      </w:r>
      <w:r w:rsidR="00CC450C">
        <w:rPr>
          <w:rFonts w:ascii="Times New Roman" w:hAnsi="Times New Roman" w:cs="Times New Roman"/>
          <w:sz w:val="24"/>
          <w:szCs w:val="24"/>
        </w:rPr>
        <w:t xml:space="preserve">Likert </w:t>
      </w:r>
      <w:r w:rsidR="00345B04">
        <w:rPr>
          <w:rFonts w:ascii="Times New Roman" w:hAnsi="Times New Roman" w:cs="Times New Roman"/>
          <w:sz w:val="24"/>
          <w:szCs w:val="24"/>
        </w:rPr>
        <w:t xml:space="preserve">scale ranging from 0-3. </w:t>
      </w:r>
      <w:r w:rsidR="0009270A">
        <w:rPr>
          <w:rFonts w:ascii="Times New Roman" w:hAnsi="Times New Roman" w:cs="Times New Roman"/>
          <w:sz w:val="24"/>
          <w:szCs w:val="24"/>
        </w:rPr>
        <w:t xml:space="preserve">The BDI-II generates a </w:t>
      </w:r>
      <w:r w:rsidR="00427980">
        <w:rPr>
          <w:rFonts w:ascii="Times New Roman" w:hAnsi="Times New Roman" w:cs="Times New Roman"/>
          <w:sz w:val="24"/>
          <w:szCs w:val="24"/>
        </w:rPr>
        <w:t xml:space="preserve">raw </w:t>
      </w:r>
      <w:r w:rsidR="0009270A">
        <w:rPr>
          <w:rFonts w:ascii="Times New Roman" w:hAnsi="Times New Roman" w:cs="Times New Roman"/>
          <w:sz w:val="24"/>
          <w:szCs w:val="24"/>
        </w:rPr>
        <w:t>score between 0 and</w:t>
      </w:r>
      <w:r w:rsidR="000F550A">
        <w:rPr>
          <w:rFonts w:ascii="Times New Roman" w:hAnsi="Times New Roman" w:cs="Times New Roman"/>
          <w:sz w:val="24"/>
          <w:szCs w:val="24"/>
        </w:rPr>
        <w:t xml:space="preserve"> 63.</w:t>
      </w:r>
      <w:r w:rsidR="00345B04">
        <w:rPr>
          <w:rFonts w:ascii="Times New Roman" w:hAnsi="Times New Roman" w:cs="Times New Roman"/>
          <w:sz w:val="24"/>
          <w:szCs w:val="24"/>
        </w:rPr>
        <w:t xml:space="preserve"> </w:t>
      </w:r>
      <w:r w:rsidR="00E33595">
        <w:rPr>
          <w:rFonts w:ascii="Times New Roman" w:hAnsi="Times New Roman" w:cs="Times New Roman"/>
          <w:sz w:val="24"/>
          <w:szCs w:val="24"/>
        </w:rPr>
        <w:t xml:space="preserve">The following cut-offs are recommended by Beck et al., (1996): sub-clinical 0-13; mild 14-19; moderate 20-28; and severe 29-63. </w:t>
      </w:r>
      <w:r w:rsidR="0009270A">
        <w:rPr>
          <w:rFonts w:ascii="Times New Roman" w:hAnsi="Times New Roman" w:cs="Times New Roman"/>
          <w:sz w:val="24"/>
          <w:szCs w:val="24"/>
        </w:rPr>
        <w:t xml:space="preserve">The BDI-II has been found to be both reliable and valid </w:t>
      </w:r>
      <w:r w:rsidR="005A3D00">
        <w:rPr>
          <w:rFonts w:ascii="Times New Roman" w:hAnsi="Times New Roman" w:cs="Times New Roman"/>
          <w:sz w:val="24"/>
          <w:szCs w:val="24"/>
        </w:rPr>
        <w:t>(</w:t>
      </w:r>
      <w:r w:rsidR="005A3D00" w:rsidRPr="000D446B">
        <w:rPr>
          <w:rFonts w:ascii="Times New Roman" w:hAnsi="Times New Roman" w:cs="Times New Roman"/>
          <w:sz w:val="24"/>
          <w:szCs w:val="24"/>
        </w:rPr>
        <w:t>Beck</w:t>
      </w:r>
      <w:r w:rsidR="00CC450C">
        <w:rPr>
          <w:rFonts w:ascii="Times New Roman" w:hAnsi="Times New Roman" w:cs="Times New Roman"/>
          <w:sz w:val="24"/>
          <w:szCs w:val="24"/>
        </w:rPr>
        <w:t xml:space="preserve"> et al.</w:t>
      </w:r>
      <w:r w:rsidR="005A3D00" w:rsidRPr="000D446B">
        <w:rPr>
          <w:rFonts w:ascii="Times New Roman" w:hAnsi="Times New Roman" w:cs="Times New Roman"/>
          <w:sz w:val="24"/>
          <w:szCs w:val="24"/>
        </w:rPr>
        <w:t>, 1996</w:t>
      </w:r>
      <w:r w:rsidR="0009270A">
        <w:rPr>
          <w:rFonts w:ascii="Times New Roman" w:hAnsi="Times New Roman" w:cs="Times New Roman"/>
          <w:sz w:val="24"/>
          <w:szCs w:val="24"/>
        </w:rPr>
        <w:t xml:space="preserve">). </w:t>
      </w:r>
    </w:p>
    <w:p w:rsidR="00EC3A70" w:rsidRPr="009370BD" w:rsidRDefault="00EC3A70" w:rsidP="00D02247">
      <w:pPr>
        <w:spacing w:line="480" w:lineRule="auto"/>
        <w:jc w:val="both"/>
        <w:rPr>
          <w:rFonts w:ascii="Times New Roman" w:hAnsi="Times New Roman" w:cs="Times New Roman"/>
          <w:sz w:val="24"/>
          <w:szCs w:val="24"/>
        </w:rPr>
      </w:pPr>
    </w:p>
    <w:p w:rsidR="003831C9" w:rsidRDefault="00D01402">
      <w:pPr>
        <w:spacing w:line="480" w:lineRule="auto"/>
        <w:ind w:firstLine="720"/>
        <w:jc w:val="both"/>
        <w:rPr>
          <w:rFonts w:ascii="Times New Roman" w:hAnsi="Times New Roman" w:cs="Times New Roman"/>
          <w:sz w:val="24"/>
          <w:szCs w:val="24"/>
          <w:u w:val="single"/>
        </w:rPr>
      </w:pPr>
      <w:r w:rsidRPr="00D01402">
        <w:rPr>
          <w:rFonts w:ascii="Times New Roman" w:hAnsi="Times New Roman" w:cs="Times New Roman"/>
          <w:sz w:val="24"/>
          <w:szCs w:val="24"/>
          <w:u w:val="single"/>
        </w:rPr>
        <w:t xml:space="preserve">The </w:t>
      </w:r>
      <w:proofErr w:type="spellStart"/>
      <w:r w:rsidRPr="00D01402">
        <w:rPr>
          <w:rFonts w:ascii="Times New Roman" w:hAnsi="Times New Roman" w:cs="Times New Roman"/>
          <w:sz w:val="24"/>
          <w:szCs w:val="24"/>
          <w:u w:val="single"/>
        </w:rPr>
        <w:t>Maudsley</w:t>
      </w:r>
      <w:proofErr w:type="spellEnd"/>
      <w:r w:rsidRPr="00D01402">
        <w:rPr>
          <w:rFonts w:ascii="Times New Roman" w:hAnsi="Times New Roman" w:cs="Times New Roman"/>
          <w:sz w:val="24"/>
          <w:szCs w:val="24"/>
          <w:u w:val="single"/>
        </w:rPr>
        <w:t xml:space="preserve"> </w:t>
      </w:r>
      <w:proofErr w:type="spellStart"/>
      <w:r w:rsidRPr="00D01402">
        <w:rPr>
          <w:rFonts w:ascii="Times New Roman" w:hAnsi="Times New Roman" w:cs="Times New Roman"/>
          <w:sz w:val="24"/>
          <w:szCs w:val="24"/>
          <w:u w:val="single"/>
        </w:rPr>
        <w:t>Obsessional</w:t>
      </w:r>
      <w:proofErr w:type="spellEnd"/>
      <w:r w:rsidRPr="00D01402">
        <w:rPr>
          <w:rFonts w:ascii="Times New Roman" w:hAnsi="Times New Roman" w:cs="Times New Roman"/>
          <w:sz w:val="24"/>
          <w:szCs w:val="24"/>
          <w:u w:val="single"/>
        </w:rPr>
        <w:t>-Compulsive Inventory (MOCI)</w:t>
      </w:r>
    </w:p>
    <w:p w:rsidR="008B4EC8" w:rsidRPr="00FB2D95" w:rsidRDefault="00FB2D95" w:rsidP="00D0224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Maudsl</w:t>
      </w:r>
      <w:r w:rsidR="007137C1">
        <w:rPr>
          <w:rFonts w:ascii="Times New Roman" w:hAnsi="Times New Roman" w:cs="Times New Roman"/>
          <w:sz w:val="24"/>
          <w:szCs w:val="24"/>
        </w:rPr>
        <w:t>e</w:t>
      </w:r>
      <w:r>
        <w:rPr>
          <w:rFonts w:ascii="Times New Roman" w:hAnsi="Times New Roman" w:cs="Times New Roman"/>
          <w:sz w:val="24"/>
          <w:szCs w:val="24"/>
        </w:rPr>
        <w:t>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Obsessional</w:t>
      </w:r>
      <w:proofErr w:type="spellEnd"/>
      <w:r>
        <w:rPr>
          <w:rFonts w:ascii="Times New Roman" w:hAnsi="Times New Roman" w:cs="Times New Roman"/>
          <w:sz w:val="24"/>
          <w:szCs w:val="24"/>
        </w:rPr>
        <w:t>-compulsive inventory (MOCI</w:t>
      </w:r>
      <w:r w:rsidR="00CC450C">
        <w:rPr>
          <w:rFonts w:ascii="Times New Roman" w:hAnsi="Times New Roman" w:cs="Times New Roman"/>
          <w:sz w:val="24"/>
          <w:szCs w:val="24"/>
        </w:rPr>
        <w:t xml:space="preserve">; </w:t>
      </w:r>
      <w:r>
        <w:rPr>
          <w:rFonts w:ascii="Times New Roman" w:hAnsi="Times New Roman" w:cs="Times New Roman"/>
          <w:sz w:val="24"/>
          <w:szCs w:val="24"/>
        </w:rPr>
        <w:t xml:space="preserve">Hodgson &amp; </w:t>
      </w:r>
      <w:proofErr w:type="spellStart"/>
      <w:r>
        <w:rPr>
          <w:rFonts w:ascii="Times New Roman" w:hAnsi="Times New Roman" w:cs="Times New Roman"/>
          <w:sz w:val="24"/>
          <w:szCs w:val="24"/>
        </w:rPr>
        <w:t>Rachman</w:t>
      </w:r>
      <w:proofErr w:type="spellEnd"/>
      <w:r>
        <w:rPr>
          <w:rFonts w:ascii="Times New Roman" w:hAnsi="Times New Roman" w:cs="Times New Roman"/>
          <w:sz w:val="24"/>
          <w:szCs w:val="24"/>
        </w:rPr>
        <w:t>, 1977) was used to measure the presence of obsessive</w:t>
      </w:r>
      <w:r w:rsidR="008B4EC8">
        <w:rPr>
          <w:rFonts w:ascii="Times New Roman" w:hAnsi="Times New Roman" w:cs="Times New Roman"/>
          <w:sz w:val="24"/>
          <w:szCs w:val="24"/>
        </w:rPr>
        <w:t>-compulsive symptoms.</w:t>
      </w:r>
      <w:r>
        <w:rPr>
          <w:rFonts w:ascii="Times New Roman" w:hAnsi="Times New Roman" w:cs="Times New Roman"/>
          <w:sz w:val="24"/>
          <w:szCs w:val="24"/>
        </w:rPr>
        <w:t xml:space="preserve"> It consists of 30 items </w:t>
      </w:r>
      <w:r w:rsidR="008B4EC8">
        <w:rPr>
          <w:rFonts w:ascii="Times New Roman" w:hAnsi="Times New Roman" w:cs="Times New Roman"/>
          <w:sz w:val="24"/>
          <w:szCs w:val="24"/>
        </w:rPr>
        <w:t xml:space="preserve">using a true/false response format. </w:t>
      </w:r>
      <w:r w:rsidR="007137C1">
        <w:rPr>
          <w:rFonts w:ascii="Times New Roman" w:hAnsi="Times New Roman" w:cs="Times New Roman"/>
          <w:sz w:val="24"/>
          <w:szCs w:val="24"/>
        </w:rPr>
        <w:t>The MOCI</w:t>
      </w:r>
      <w:r w:rsidR="007137C1" w:rsidDel="007137C1">
        <w:rPr>
          <w:rFonts w:ascii="Times New Roman" w:hAnsi="Times New Roman" w:cs="Times New Roman"/>
          <w:sz w:val="24"/>
          <w:szCs w:val="24"/>
        </w:rPr>
        <w:t xml:space="preserve"> </w:t>
      </w:r>
      <w:r w:rsidR="008B4EC8">
        <w:rPr>
          <w:rFonts w:ascii="Times New Roman" w:hAnsi="Times New Roman" w:cs="Times New Roman"/>
          <w:sz w:val="24"/>
          <w:szCs w:val="24"/>
        </w:rPr>
        <w:t>produces a total ‘</w:t>
      </w:r>
      <w:proofErr w:type="spellStart"/>
      <w:r w:rsidR="008B4EC8">
        <w:rPr>
          <w:rFonts w:ascii="Times New Roman" w:hAnsi="Times New Roman" w:cs="Times New Roman"/>
          <w:sz w:val="24"/>
          <w:szCs w:val="24"/>
        </w:rPr>
        <w:t>obsessionality</w:t>
      </w:r>
      <w:proofErr w:type="spellEnd"/>
      <w:r w:rsidR="008B4EC8">
        <w:rPr>
          <w:rFonts w:ascii="Times New Roman" w:hAnsi="Times New Roman" w:cs="Times New Roman"/>
          <w:sz w:val="24"/>
          <w:szCs w:val="24"/>
        </w:rPr>
        <w:t>’ score and four subscales: Doubting, C</w:t>
      </w:r>
      <w:r w:rsidR="00FB1BFB">
        <w:rPr>
          <w:rFonts w:ascii="Times New Roman" w:hAnsi="Times New Roman" w:cs="Times New Roman"/>
          <w:sz w:val="24"/>
          <w:szCs w:val="24"/>
        </w:rPr>
        <w:t>hecking, Cleaning and Slowness</w:t>
      </w:r>
      <w:r w:rsidR="008B4EC8">
        <w:rPr>
          <w:rFonts w:ascii="Times New Roman" w:hAnsi="Times New Roman" w:cs="Times New Roman"/>
          <w:sz w:val="24"/>
          <w:szCs w:val="24"/>
        </w:rPr>
        <w:t xml:space="preserve">. </w:t>
      </w:r>
      <w:r w:rsidR="00996573">
        <w:rPr>
          <w:rFonts w:ascii="Times New Roman" w:hAnsi="Times New Roman" w:cs="Times New Roman"/>
          <w:sz w:val="24"/>
          <w:szCs w:val="24"/>
        </w:rPr>
        <w:t xml:space="preserve">Gibbs and </w:t>
      </w:r>
      <w:proofErr w:type="spellStart"/>
      <w:r w:rsidR="00996573">
        <w:rPr>
          <w:rFonts w:ascii="Times New Roman" w:hAnsi="Times New Roman" w:cs="Times New Roman"/>
          <w:sz w:val="24"/>
          <w:szCs w:val="24"/>
        </w:rPr>
        <w:t>Oltmanns</w:t>
      </w:r>
      <w:proofErr w:type="spellEnd"/>
      <w:r w:rsidR="00996573">
        <w:rPr>
          <w:rFonts w:ascii="Times New Roman" w:hAnsi="Times New Roman" w:cs="Times New Roman"/>
          <w:sz w:val="24"/>
          <w:szCs w:val="24"/>
        </w:rPr>
        <w:t xml:space="preserve"> (1995) recommend a cut-off score of 14 or more indicates OCD psychopathology. </w:t>
      </w:r>
      <w:r w:rsidR="008B4EC8">
        <w:rPr>
          <w:rFonts w:ascii="Times New Roman" w:hAnsi="Times New Roman" w:cs="Times New Roman"/>
          <w:sz w:val="24"/>
          <w:szCs w:val="24"/>
        </w:rPr>
        <w:t xml:space="preserve">The MOCI has </w:t>
      </w:r>
      <w:r w:rsidR="008B4EC8">
        <w:rPr>
          <w:rFonts w:ascii="Times New Roman" w:hAnsi="Times New Roman" w:cs="Times New Roman"/>
          <w:sz w:val="24"/>
          <w:szCs w:val="24"/>
        </w:rPr>
        <w:lastRenderedPageBreak/>
        <w:t xml:space="preserve">been found to be both reliable and valid (Hodgson &amp; </w:t>
      </w:r>
      <w:proofErr w:type="spellStart"/>
      <w:r w:rsidR="008B4EC8">
        <w:rPr>
          <w:rFonts w:ascii="Times New Roman" w:hAnsi="Times New Roman" w:cs="Times New Roman"/>
          <w:sz w:val="24"/>
          <w:szCs w:val="24"/>
        </w:rPr>
        <w:t>Rachman</w:t>
      </w:r>
      <w:proofErr w:type="spellEnd"/>
      <w:r w:rsidR="008B4EC8">
        <w:rPr>
          <w:rFonts w:ascii="Times New Roman" w:hAnsi="Times New Roman" w:cs="Times New Roman"/>
          <w:sz w:val="24"/>
          <w:szCs w:val="24"/>
        </w:rPr>
        <w:t xml:space="preserve">, 1977; </w:t>
      </w:r>
      <w:r w:rsidR="00EC3A70">
        <w:rPr>
          <w:rFonts w:ascii="Times New Roman" w:hAnsi="Times New Roman" w:cs="Times New Roman"/>
          <w:sz w:val="24"/>
          <w:szCs w:val="24"/>
        </w:rPr>
        <w:t xml:space="preserve">Thomas, </w:t>
      </w:r>
      <w:proofErr w:type="spellStart"/>
      <w:r w:rsidR="00EC3A70">
        <w:rPr>
          <w:rFonts w:ascii="Times New Roman" w:hAnsi="Times New Roman" w:cs="Times New Roman"/>
          <w:sz w:val="24"/>
          <w:szCs w:val="24"/>
        </w:rPr>
        <w:t>Turkheimer</w:t>
      </w:r>
      <w:proofErr w:type="spellEnd"/>
      <w:r w:rsidR="00EC3A70">
        <w:rPr>
          <w:rFonts w:ascii="Times New Roman" w:hAnsi="Times New Roman" w:cs="Times New Roman"/>
          <w:sz w:val="24"/>
          <w:szCs w:val="24"/>
        </w:rPr>
        <w:t xml:space="preserve"> &amp; </w:t>
      </w:r>
      <w:proofErr w:type="spellStart"/>
      <w:r w:rsidR="00EC3A70">
        <w:rPr>
          <w:rFonts w:ascii="Times New Roman" w:hAnsi="Times New Roman" w:cs="Times New Roman"/>
          <w:sz w:val="24"/>
          <w:szCs w:val="24"/>
        </w:rPr>
        <w:t>Oltmanns</w:t>
      </w:r>
      <w:proofErr w:type="spellEnd"/>
      <w:r w:rsidR="00EC3A70">
        <w:rPr>
          <w:rFonts w:ascii="Times New Roman" w:hAnsi="Times New Roman" w:cs="Times New Roman"/>
          <w:sz w:val="24"/>
          <w:szCs w:val="24"/>
        </w:rPr>
        <w:t xml:space="preserve">, 2000). </w:t>
      </w:r>
      <w:r w:rsidR="008B4EC8">
        <w:rPr>
          <w:rFonts w:ascii="Times New Roman" w:hAnsi="Times New Roman" w:cs="Times New Roman"/>
          <w:sz w:val="24"/>
          <w:szCs w:val="24"/>
        </w:rPr>
        <w:t xml:space="preserve"> </w:t>
      </w:r>
    </w:p>
    <w:p w:rsidR="005E5904" w:rsidRDefault="005E5904" w:rsidP="00D02247">
      <w:pPr>
        <w:spacing w:line="480" w:lineRule="auto"/>
        <w:jc w:val="both"/>
        <w:rPr>
          <w:rFonts w:ascii="Times New Roman" w:hAnsi="Times New Roman" w:cs="Times New Roman"/>
          <w:sz w:val="24"/>
          <w:szCs w:val="24"/>
          <w:u w:val="single"/>
        </w:rPr>
      </w:pPr>
    </w:p>
    <w:p w:rsidR="003831C9" w:rsidRDefault="00D01402">
      <w:pPr>
        <w:spacing w:line="480" w:lineRule="auto"/>
        <w:ind w:firstLine="720"/>
        <w:jc w:val="both"/>
        <w:rPr>
          <w:rFonts w:ascii="Times New Roman" w:hAnsi="Times New Roman" w:cs="Times New Roman"/>
          <w:sz w:val="24"/>
          <w:szCs w:val="24"/>
          <w:u w:val="single"/>
        </w:rPr>
      </w:pPr>
      <w:r w:rsidRPr="00D01402">
        <w:rPr>
          <w:rFonts w:ascii="Times New Roman" w:hAnsi="Times New Roman" w:cs="Times New Roman"/>
          <w:sz w:val="24"/>
          <w:szCs w:val="24"/>
          <w:u w:val="single"/>
        </w:rPr>
        <w:t>Wechsler Abbreviated Scale of Intelligence (WASI)</w:t>
      </w:r>
    </w:p>
    <w:p w:rsidR="007A2A95" w:rsidRDefault="00C12515" w:rsidP="00D02247">
      <w:pPr>
        <w:spacing w:line="480" w:lineRule="auto"/>
        <w:jc w:val="both"/>
        <w:rPr>
          <w:rFonts w:ascii="Times New Roman" w:hAnsi="Times New Roman" w:cs="Times New Roman"/>
          <w:sz w:val="24"/>
          <w:szCs w:val="24"/>
        </w:rPr>
      </w:pPr>
      <w:r>
        <w:rPr>
          <w:rFonts w:ascii="Times New Roman" w:hAnsi="Times New Roman" w:cs="Times New Roman"/>
          <w:sz w:val="24"/>
          <w:szCs w:val="24"/>
        </w:rPr>
        <w:t>The two-subset form of the Wechsler Abbreviated Scale of Intelligence (WASI</w:t>
      </w:r>
      <w:r w:rsidR="00CC450C">
        <w:rPr>
          <w:rFonts w:ascii="Times New Roman" w:hAnsi="Times New Roman" w:cs="Times New Roman"/>
          <w:sz w:val="24"/>
          <w:szCs w:val="24"/>
        </w:rPr>
        <w:t xml:space="preserve">; </w:t>
      </w:r>
      <w:r w:rsidR="00574682">
        <w:rPr>
          <w:rFonts w:ascii="Times New Roman" w:hAnsi="Times New Roman" w:cs="Times New Roman"/>
          <w:sz w:val="24"/>
          <w:szCs w:val="24"/>
        </w:rPr>
        <w:t>Wechsler</w:t>
      </w:r>
      <w:r>
        <w:rPr>
          <w:rFonts w:ascii="Times New Roman" w:hAnsi="Times New Roman" w:cs="Times New Roman"/>
          <w:sz w:val="24"/>
          <w:szCs w:val="24"/>
        </w:rPr>
        <w:t>, 1999) was used to estimate Full Scale IQ</w:t>
      </w:r>
      <w:r w:rsidR="00AB3CA5">
        <w:rPr>
          <w:rFonts w:ascii="Times New Roman" w:hAnsi="Times New Roman" w:cs="Times New Roman"/>
          <w:sz w:val="24"/>
          <w:szCs w:val="24"/>
        </w:rPr>
        <w:t xml:space="preserve"> (F</w:t>
      </w:r>
      <w:r w:rsidR="00574682">
        <w:rPr>
          <w:rFonts w:ascii="Times New Roman" w:hAnsi="Times New Roman" w:cs="Times New Roman"/>
          <w:sz w:val="24"/>
          <w:szCs w:val="24"/>
        </w:rPr>
        <w:t>S</w:t>
      </w:r>
      <w:r w:rsidR="00AB3CA5">
        <w:rPr>
          <w:rFonts w:ascii="Times New Roman" w:hAnsi="Times New Roman" w:cs="Times New Roman"/>
          <w:sz w:val="24"/>
          <w:szCs w:val="24"/>
        </w:rPr>
        <w:t>IQ)</w:t>
      </w:r>
      <w:r>
        <w:rPr>
          <w:rFonts w:ascii="Times New Roman" w:hAnsi="Times New Roman" w:cs="Times New Roman"/>
          <w:sz w:val="24"/>
          <w:szCs w:val="24"/>
        </w:rPr>
        <w:t xml:space="preserve">. </w:t>
      </w:r>
      <w:r w:rsidR="00E76DA8">
        <w:rPr>
          <w:rFonts w:ascii="Times New Roman" w:hAnsi="Times New Roman" w:cs="Times New Roman"/>
          <w:sz w:val="24"/>
          <w:szCs w:val="24"/>
        </w:rPr>
        <w:t xml:space="preserve">The Matrix </w:t>
      </w:r>
      <w:r w:rsidR="00574682">
        <w:rPr>
          <w:rFonts w:ascii="Times New Roman" w:hAnsi="Times New Roman" w:cs="Times New Roman"/>
          <w:sz w:val="24"/>
          <w:szCs w:val="24"/>
        </w:rPr>
        <w:t>R</w:t>
      </w:r>
      <w:r w:rsidR="00E76DA8">
        <w:rPr>
          <w:rFonts w:ascii="Times New Roman" w:hAnsi="Times New Roman" w:cs="Times New Roman"/>
          <w:sz w:val="24"/>
          <w:szCs w:val="24"/>
        </w:rPr>
        <w:t xml:space="preserve">easoning and Vocabulary subsets are used in the two-subset form </w:t>
      </w:r>
      <w:r w:rsidR="00500E50">
        <w:rPr>
          <w:rFonts w:ascii="Times New Roman" w:hAnsi="Times New Roman" w:cs="Times New Roman"/>
          <w:sz w:val="24"/>
          <w:szCs w:val="24"/>
        </w:rPr>
        <w:t xml:space="preserve">as non-verbal and verbal estimates of </w:t>
      </w:r>
      <w:r w:rsidR="00574682">
        <w:rPr>
          <w:rFonts w:ascii="Times New Roman" w:hAnsi="Times New Roman" w:cs="Times New Roman"/>
          <w:sz w:val="24"/>
          <w:szCs w:val="24"/>
        </w:rPr>
        <w:t>FSIQ</w:t>
      </w:r>
      <w:r w:rsidR="00500E50">
        <w:rPr>
          <w:rFonts w:ascii="Times New Roman" w:hAnsi="Times New Roman" w:cs="Times New Roman"/>
          <w:sz w:val="24"/>
          <w:szCs w:val="24"/>
        </w:rPr>
        <w:t xml:space="preserve">. </w:t>
      </w:r>
    </w:p>
    <w:p w:rsidR="0020155A" w:rsidRDefault="0020155A" w:rsidP="00D02247">
      <w:pPr>
        <w:spacing w:line="480" w:lineRule="auto"/>
        <w:jc w:val="both"/>
        <w:rPr>
          <w:rFonts w:ascii="Times New Roman" w:hAnsi="Times New Roman" w:cs="Times New Roman"/>
          <w:sz w:val="24"/>
          <w:szCs w:val="24"/>
          <w:u w:val="single"/>
        </w:rPr>
      </w:pPr>
    </w:p>
    <w:p w:rsidR="001678AF" w:rsidRDefault="00A04DD9" w:rsidP="00D02247">
      <w:pPr>
        <w:spacing w:line="480" w:lineRule="auto"/>
        <w:jc w:val="both"/>
        <w:rPr>
          <w:rFonts w:ascii="Times New Roman" w:hAnsi="Times New Roman" w:cs="Times New Roman"/>
          <w:sz w:val="24"/>
          <w:szCs w:val="24"/>
          <w:u w:val="single"/>
        </w:rPr>
      </w:pPr>
      <w:r>
        <w:rPr>
          <w:rFonts w:ascii="Times New Roman" w:hAnsi="Times New Roman" w:cs="Times New Roman"/>
          <w:sz w:val="24"/>
          <w:szCs w:val="24"/>
          <w:u w:val="single"/>
        </w:rPr>
        <w:t>Visual stimuli</w:t>
      </w:r>
    </w:p>
    <w:p w:rsidR="00A84FF4" w:rsidRDefault="00A04DD9">
      <w:pPr>
        <w:spacing w:line="480" w:lineRule="auto"/>
        <w:ind w:firstLine="720"/>
        <w:jc w:val="both"/>
        <w:rPr>
          <w:rFonts w:ascii="Times New Roman" w:hAnsi="Times New Roman" w:cs="Times New Roman"/>
          <w:sz w:val="24"/>
          <w:szCs w:val="24"/>
          <w:u w:val="single"/>
        </w:rPr>
      </w:pPr>
      <w:proofErr w:type="spellStart"/>
      <w:r>
        <w:rPr>
          <w:rFonts w:ascii="Times New Roman" w:hAnsi="Times New Roman" w:cs="Times New Roman"/>
          <w:sz w:val="24"/>
          <w:szCs w:val="24"/>
          <w:u w:val="single"/>
        </w:rPr>
        <w:t>Navon</w:t>
      </w:r>
      <w:proofErr w:type="spellEnd"/>
      <w:r>
        <w:rPr>
          <w:rFonts w:ascii="Times New Roman" w:hAnsi="Times New Roman" w:cs="Times New Roman"/>
          <w:sz w:val="24"/>
          <w:szCs w:val="24"/>
          <w:u w:val="single"/>
        </w:rPr>
        <w:t xml:space="preserve"> Task</w:t>
      </w:r>
    </w:p>
    <w:p w:rsidR="000624B6" w:rsidRPr="003A15BB" w:rsidRDefault="003A15BB" w:rsidP="00D0224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Four compound stimuli </w:t>
      </w:r>
      <w:r w:rsidR="00B52FF2">
        <w:rPr>
          <w:rFonts w:ascii="Times New Roman" w:hAnsi="Times New Roman" w:cs="Times New Roman"/>
          <w:sz w:val="24"/>
          <w:szCs w:val="24"/>
        </w:rPr>
        <w:t>(</w:t>
      </w:r>
      <w:r w:rsidR="00B55D02">
        <w:rPr>
          <w:rFonts w:ascii="Times New Roman" w:hAnsi="Times New Roman" w:cs="Times New Roman"/>
          <w:sz w:val="24"/>
          <w:szCs w:val="24"/>
        </w:rPr>
        <w:t xml:space="preserve">taken from </w:t>
      </w:r>
      <w:proofErr w:type="spellStart"/>
      <w:r w:rsidR="00B55D02">
        <w:rPr>
          <w:rFonts w:ascii="Times New Roman" w:hAnsi="Times New Roman"/>
          <w:sz w:val="24"/>
          <w:szCs w:val="20"/>
          <w:lang w:eastAsia="en-US"/>
        </w:rPr>
        <w:t>Caparos</w:t>
      </w:r>
      <w:proofErr w:type="spellEnd"/>
      <w:r w:rsidR="00B55D02">
        <w:rPr>
          <w:rFonts w:ascii="Times New Roman" w:hAnsi="Times New Roman"/>
          <w:sz w:val="24"/>
          <w:szCs w:val="20"/>
          <w:lang w:eastAsia="en-US"/>
        </w:rPr>
        <w:t xml:space="preserve">, </w:t>
      </w:r>
      <w:proofErr w:type="spellStart"/>
      <w:r w:rsidR="00B55D02">
        <w:rPr>
          <w:rFonts w:ascii="Times New Roman" w:hAnsi="Times New Roman"/>
          <w:sz w:val="24"/>
          <w:szCs w:val="20"/>
          <w:lang w:eastAsia="en-US"/>
        </w:rPr>
        <w:t>Linnell</w:t>
      </w:r>
      <w:proofErr w:type="spellEnd"/>
      <w:r w:rsidR="00B55D02">
        <w:rPr>
          <w:rFonts w:ascii="Times New Roman" w:hAnsi="Times New Roman"/>
          <w:sz w:val="24"/>
          <w:szCs w:val="20"/>
          <w:lang w:eastAsia="en-US"/>
        </w:rPr>
        <w:t xml:space="preserve">, </w:t>
      </w:r>
      <w:proofErr w:type="spellStart"/>
      <w:r w:rsidR="00B55D02">
        <w:rPr>
          <w:rFonts w:ascii="Times New Roman" w:hAnsi="Times New Roman"/>
          <w:sz w:val="24"/>
          <w:szCs w:val="20"/>
          <w:lang w:eastAsia="en-US"/>
        </w:rPr>
        <w:t>Bremner</w:t>
      </w:r>
      <w:proofErr w:type="spellEnd"/>
      <w:r w:rsidR="00B55D02">
        <w:rPr>
          <w:rFonts w:ascii="Times New Roman" w:hAnsi="Times New Roman"/>
          <w:sz w:val="24"/>
          <w:szCs w:val="20"/>
          <w:lang w:eastAsia="en-US"/>
        </w:rPr>
        <w:t xml:space="preserve">, de </w:t>
      </w:r>
      <w:proofErr w:type="spellStart"/>
      <w:r w:rsidR="00B55D02">
        <w:rPr>
          <w:rFonts w:ascii="Times New Roman" w:hAnsi="Times New Roman"/>
          <w:sz w:val="24"/>
          <w:szCs w:val="20"/>
          <w:lang w:eastAsia="en-US"/>
        </w:rPr>
        <w:t>Fockert</w:t>
      </w:r>
      <w:proofErr w:type="spellEnd"/>
      <w:r w:rsidR="00B55D02">
        <w:rPr>
          <w:rFonts w:ascii="Times New Roman" w:hAnsi="Times New Roman"/>
          <w:sz w:val="24"/>
          <w:szCs w:val="20"/>
          <w:lang w:eastAsia="en-US"/>
        </w:rPr>
        <w:t xml:space="preserve"> &amp; Davidoff, </w:t>
      </w:r>
      <w:r w:rsidR="00B55D02" w:rsidRPr="006A6B0F">
        <w:rPr>
          <w:rFonts w:ascii="Times New Roman" w:hAnsi="Times New Roman"/>
          <w:sz w:val="24"/>
          <w:szCs w:val="20"/>
          <w:lang w:eastAsia="en-US"/>
        </w:rPr>
        <w:t>2013)</w:t>
      </w:r>
      <w:r w:rsidR="00B55D02">
        <w:rPr>
          <w:rFonts w:ascii="Times New Roman" w:hAnsi="Times New Roman" w:cs="Times New Roman"/>
          <w:noProof/>
          <w:sz w:val="24"/>
          <w:szCs w:val="24"/>
        </w:rPr>
        <w:t xml:space="preserve"> </w:t>
      </w:r>
      <w:r>
        <w:rPr>
          <w:rFonts w:ascii="Times New Roman" w:hAnsi="Times New Roman" w:cs="Times New Roman"/>
          <w:sz w:val="24"/>
          <w:szCs w:val="24"/>
        </w:rPr>
        <w:t xml:space="preserve">were used (see </w:t>
      </w:r>
      <w:r w:rsidR="00C635EA">
        <w:rPr>
          <w:rFonts w:ascii="Times New Roman" w:hAnsi="Times New Roman" w:cs="Times New Roman"/>
          <w:sz w:val="24"/>
          <w:szCs w:val="24"/>
        </w:rPr>
        <w:t>Figure 1</w:t>
      </w:r>
      <w:r>
        <w:rPr>
          <w:rFonts w:ascii="Times New Roman" w:hAnsi="Times New Roman" w:cs="Times New Roman"/>
          <w:sz w:val="24"/>
          <w:szCs w:val="24"/>
        </w:rPr>
        <w:t xml:space="preserve">). Each </w:t>
      </w:r>
      <w:r w:rsidR="00C635EA">
        <w:rPr>
          <w:rFonts w:ascii="Times New Roman" w:hAnsi="Times New Roman" w:cs="Times New Roman"/>
          <w:sz w:val="24"/>
          <w:szCs w:val="24"/>
        </w:rPr>
        <w:t xml:space="preserve">stimulus </w:t>
      </w:r>
      <w:r>
        <w:rPr>
          <w:rFonts w:ascii="Times New Roman" w:hAnsi="Times New Roman" w:cs="Times New Roman"/>
          <w:sz w:val="24"/>
          <w:szCs w:val="24"/>
        </w:rPr>
        <w:t>consisted of a global shape (square or cross</w:t>
      </w:r>
      <w:r w:rsidR="00C635EA">
        <w:rPr>
          <w:rFonts w:ascii="Times New Roman" w:hAnsi="Times New Roman" w:cs="Times New Roman"/>
          <w:sz w:val="24"/>
          <w:szCs w:val="24"/>
        </w:rPr>
        <w:t xml:space="preserve">, </w:t>
      </w:r>
      <w:r>
        <w:rPr>
          <w:rFonts w:ascii="Times New Roman" w:hAnsi="Times New Roman" w:cs="Times New Roman"/>
          <w:sz w:val="24"/>
          <w:szCs w:val="24"/>
        </w:rPr>
        <w:t>subtend</w:t>
      </w:r>
      <w:r w:rsidR="00C635EA">
        <w:rPr>
          <w:rFonts w:ascii="Times New Roman" w:hAnsi="Times New Roman" w:cs="Times New Roman"/>
          <w:sz w:val="24"/>
          <w:szCs w:val="24"/>
        </w:rPr>
        <w:t xml:space="preserve">ing a visual </w:t>
      </w:r>
      <w:r>
        <w:rPr>
          <w:rFonts w:ascii="Times New Roman" w:hAnsi="Times New Roman" w:cs="Times New Roman"/>
          <w:sz w:val="24"/>
          <w:szCs w:val="24"/>
        </w:rPr>
        <w:t>angle of 4.4</w:t>
      </w:r>
      <w:r w:rsidRPr="005433EF">
        <w:t>°</w:t>
      </w:r>
      <w:r>
        <w:rPr>
          <w:rFonts w:ascii="Times New Roman" w:hAnsi="Times New Roman" w:cs="Times New Roman"/>
          <w:sz w:val="24"/>
          <w:szCs w:val="24"/>
        </w:rPr>
        <w:t>) consisting of smaller local shapes (squares or crosses</w:t>
      </w:r>
      <w:r w:rsidR="00C635EA">
        <w:rPr>
          <w:rFonts w:ascii="Times New Roman" w:hAnsi="Times New Roman" w:cs="Times New Roman"/>
          <w:sz w:val="24"/>
          <w:szCs w:val="24"/>
        </w:rPr>
        <w:t>,</w:t>
      </w:r>
      <w:r>
        <w:rPr>
          <w:rFonts w:ascii="Times New Roman" w:hAnsi="Times New Roman" w:cs="Times New Roman"/>
          <w:sz w:val="24"/>
          <w:szCs w:val="24"/>
        </w:rPr>
        <w:t xml:space="preserve"> </w:t>
      </w:r>
      <w:r w:rsidR="00C635EA">
        <w:rPr>
          <w:rFonts w:ascii="Times New Roman" w:hAnsi="Times New Roman" w:cs="Times New Roman"/>
          <w:sz w:val="24"/>
          <w:szCs w:val="24"/>
        </w:rPr>
        <w:t>subtending</w:t>
      </w:r>
      <w:r>
        <w:rPr>
          <w:rFonts w:ascii="Times New Roman" w:hAnsi="Times New Roman" w:cs="Times New Roman"/>
          <w:sz w:val="24"/>
          <w:szCs w:val="24"/>
        </w:rPr>
        <w:t xml:space="preserve"> 0.6</w:t>
      </w:r>
      <w:r w:rsidRPr="005433EF">
        <w:t>°</w:t>
      </w:r>
      <w:r>
        <w:rPr>
          <w:rFonts w:ascii="Times New Roman" w:hAnsi="Times New Roman" w:cs="Times New Roman"/>
          <w:sz w:val="24"/>
          <w:szCs w:val="24"/>
        </w:rPr>
        <w:t xml:space="preserve">). </w:t>
      </w:r>
      <w:r w:rsidR="00C635EA">
        <w:rPr>
          <w:rFonts w:ascii="Times New Roman" w:hAnsi="Times New Roman" w:cs="Times New Roman"/>
          <w:sz w:val="24"/>
          <w:szCs w:val="24"/>
        </w:rPr>
        <w:t>In t</w:t>
      </w:r>
      <w:r>
        <w:rPr>
          <w:rFonts w:ascii="Times New Roman" w:hAnsi="Times New Roman" w:cs="Times New Roman"/>
          <w:sz w:val="24"/>
          <w:szCs w:val="24"/>
        </w:rPr>
        <w:t xml:space="preserve">wo stimuli </w:t>
      </w:r>
      <w:r w:rsidR="00C635EA">
        <w:rPr>
          <w:rFonts w:ascii="Times New Roman" w:hAnsi="Times New Roman" w:cs="Times New Roman"/>
          <w:sz w:val="24"/>
          <w:szCs w:val="24"/>
        </w:rPr>
        <w:t xml:space="preserve">the </w:t>
      </w:r>
      <w:r>
        <w:rPr>
          <w:rFonts w:ascii="Times New Roman" w:hAnsi="Times New Roman" w:cs="Times New Roman"/>
          <w:sz w:val="24"/>
          <w:szCs w:val="24"/>
        </w:rPr>
        <w:t xml:space="preserve">same shape </w:t>
      </w:r>
      <w:r w:rsidR="00C635EA">
        <w:rPr>
          <w:rFonts w:ascii="Times New Roman" w:hAnsi="Times New Roman" w:cs="Times New Roman"/>
          <w:sz w:val="24"/>
          <w:szCs w:val="24"/>
        </w:rPr>
        <w:t xml:space="preserve">was presented </w:t>
      </w:r>
      <w:r>
        <w:rPr>
          <w:rFonts w:ascii="Times New Roman" w:hAnsi="Times New Roman" w:cs="Times New Roman"/>
          <w:sz w:val="24"/>
          <w:szCs w:val="24"/>
        </w:rPr>
        <w:t xml:space="preserve">at </w:t>
      </w:r>
      <w:r w:rsidR="00C635EA">
        <w:rPr>
          <w:rFonts w:ascii="Times New Roman" w:hAnsi="Times New Roman" w:cs="Times New Roman"/>
          <w:sz w:val="24"/>
          <w:szCs w:val="24"/>
        </w:rPr>
        <w:t xml:space="preserve">the </w:t>
      </w:r>
      <w:r>
        <w:rPr>
          <w:rFonts w:ascii="Times New Roman" w:hAnsi="Times New Roman" w:cs="Times New Roman"/>
          <w:sz w:val="24"/>
          <w:szCs w:val="24"/>
        </w:rPr>
        <w:t xml:space="preserve">global and </w:t>
      </w:r>
      <w:r w:rsidR="00C635EA">
        <w:rPr>
          <w:rFonts w:ascii="Times New Roman" w:hAnsi="Times New Roman" w:cs="Times New Roman"/>
          <w:sz w:val="24"/>
          <w:szCs w:val="24"/>
        </w:rPr>
        <w:t xml:space="preserve">the </w:t>
      </w:r>
      <w:r>
        <w:rPr>
          <w:rFonts w:ascii="Times New Roman" w:hAnsi="Times New Roman" w:cs="Times New Roman"/>
          <w:sz w:val="24"/>
          <w:szCs w:val="24"/>
        </w:rPr>
        <w:t>local level</w:t>
      </w:r>
      <w:r w:rsidR="00C635EA">
        <w:rPr>
          <w:rFonts w:ascii="Times New Roman" w:hAnsi="Times New Roman" w:cs="Times New Roman"/>
          <w:sz w:val="24"/>
          <w:szCs w:val="24"/>
        </w:rPr>
        <w:t xml:space="preserve"> (compatible condition</w:t>
      </w:r>
      <w:r>
        <w:rPr>
          <w:rFonts w:ascii="Times New Roman" w:hAnsi="Times New Roman" w:cs="Times New Roman"/>
          <w:sz w:val="24"/>
          <w:szCs w:val="24"/>
        </w:rPr>
        <w:t>)</w:t>
      </w:r>
      <w:r w:rsidR="00C635EA">
        <w:rPr>
          <w:rFonts w:ascii="Times New Roman" w:hAnsi="Times New Roman" w:cs="Times New Roman"/>
          <w:sz w:val="24"/>
          <w:szCs w:val="24"/>
        </w:rPr>
        <w:t>. In the two remaining stimuli different shapes were presented at the global and the local level (</w:t>
      </w:r>
      <w:r w:rsidR="00B00131">
        <w:rPr>
          <w:rFonts w:ascii="Times New Roman" w:hAnsi="Times New Roman" w:cs="Times New Roman"/>
          <w:sz w:val="24"/>
          <w:szCs w:val="24"/>
        </w:rPr>
        <w:t>in</w:t>
      </w:r>
      <w:r w:rsidR="00C635EA">
        <w:rPr>
          <w:rFonts w:ascii="Times New Roman" w:hAnsi="Times New Roman" w:cs="Times New Roman"/>
          <w:sz w:val="24"/>
          <w:szCs w:val="24"/>
        </w:rPr>
        <w:t xml:space="preserve">compatible condition).  </w:t>
      </w:r>
      <w:r w:rsidR="00B00131">
        <w:rPr>
          <w:rFonts w:ascii="Times New Roman" w:hAnsi="Times New Roman" w:cs="Times New Roman"/>
          <w:sz w:val="24"/>
          <w:szCs w:val="24"/>
        </w:rPr>
        <w:t xml:space="preserve"> </w:t>
      </w:r>
      <w:r>
        <w:rPr>
          <w:rFonts w:ascii="Times New Roman" w:hAnsi="Times New Roman" w:cs="Times New Roman"/>
          <w:sz w:val="24"/>
          <w:szCs w:val="24"/>
        </w:rPr>
        <w:t xml:space="preserve">Stimuli were presented on </w:t>
      </w:r>
      <w:r w:rsidRPr="003A15BB">
        <w:rPr>
          <w:rFonts w:ascii="Times New Roman" w:hAnsi="Times New Roman" w:cs="Times New Roman"/>
          <w:sz w:val="24"/>
          <w:szCs w:val="24"/>
        </w:rPr>
        <w:t>a 22inch computer monitor, at a viewing distance of 60cm. The stimuli were presented either at the centre of the screen or at 1.5</w:t>
      </w:r>
      <w:r w:rsidRPr="005433EF">
        <w:t>°</w:t>
      </w:r>
      <w:r>
        <w:t xml:space="preserve"> </w:t>
      </w:r>
      <w:r>
        <w:rPr>
          <w:rFonts w:ascii="Times New Roman" w:hAnsi="Times New Roman" w:cs="Times New Roman"/>
          <w:sz w:val="24"/>
          <w:szCs w:val="24"/>
        </w:rPr>
        <w:t>above or below</w:t>
      </w:r>
      <w:r w:rsidR="00B00131">
        <w:rPr>
          <w:rFonts w:ascii="Times New Roman" w:hAnsi="Times New Roman" w:cs="Times New Roman"/>
          <w:sz w:val="24"/>
          <w:szCs w:val="24"/>
        </w:rPr>
        <w:t xml:space="preserve"> the centre of the screen</w:t>
      </w:r>
      <w:r>
        <w:rPr>
          <w:rFonts w:ascii="Times New Roman" w:hAnsi="Times New Roman" w:cs="Times New Roman"/>
          <w:sz w:val="24"/>
          <w:szCs w:val="24"/>
        </w:rPr>
        <w:t xml:space="preserve">. This was done to prevent participants from employing </w:t>
      </w:r>
      <w:r w:rsidR="00B00131">
        <w:rPr>
          <w:rFonts w:ascii="Times New Roman" w:hAnsi="Times New Roman" w:cs="Times New Roman"/>
          <w:sz w:val="24"/>
          <w:szCs w:val="24"/>
        </w:rPr>
        <w:t>a strategy whereby they</w:t>
      </w:r>
      <w:r>
        <w:rPr>
          <w:rFonts w:ascii="Times New Roman" w:hAnsi="Times New Roman" w:cs="Times New Roman"/>
          <w:sz w:val="24"/>
          <w:szCs w:val="24"/>
        </w:rPr>
        <w:t xml:space="preserve"> simply narrow the</w:t>
      </w:r>
      <w:r w:rsidR="00B00131">
        <w:rPr>
          <w:rFonts w:ascii="Times New Roman" w:hAnsi="Times New Roman" w:cs="Times New Roman"/>
          <w:sz w:val="24"/>
          <w:szCs w:val="24"/>
        </w:rPr>
        <w:t>ir attention</w:t>
      </w:r>
      <w:r>
        <w:rPr>
          <w:rFonts w:ascii="Times New Roman" w:hAnsi="Times New Roman" w:cs="Times New Roman"/>
          <w:sz w:val="24"/>
          <w:szCs w:val="24"/>
        </w:rPr>
        <w:t xml:space="preserve"> to a single small area </w:t>
      </w:r>
      <w:r w:rsidR="00B00131">
        <w:rPr>
          <w:rFonts w:ascii="Times New Roman" w:hAnsi="Times New Roman" w:cs="Times New Roman"/>
          <w:sz w:val="24"/>
          <w:szCs w:val="24"/>
        </w:rPr>
        <w:t xml:space="preserve">of the visual field </w:t>
      </w:r>
      <w:r>
        <w:rPr>
          <w:rFonts w:ascii="Times New Roman" w:hAnsi="Times New Roman" w:cs="Times New Roman"/>
          <w:sz w:val="24"/>
          <w:szCs w:val="24"/>
        </w:rPr>
        <w:t xml:space="preserve">when identifying local shapes. </w:t>
      </w:r>
      <w:r w:rsidR="00B52FF2">
        <w:rPr>
          <w:rFonts w:ascii="Times New Roman" w:hAnsi="Times New Roman" w:cs="Times New Roman"/>
          <w:sz w:val="24"/>
          <w:szCs w:val="24"/>
        </w:rPr>
        <w:t xml:space="preserve">Participants are asked to identify either the global or local element of the figure (square or cross). </w:t>
      </w:r>
      <w:r w:rsidR="009D2466">
        <w:rPr>
          <w:rFonts w:ascii="Times New Roman" w:hAnsi="Times New Roman" w:cs="Times New Roman"/>
          <w:sz w:val="24"/>
          <w:szCs w:val="24"/>
        </w:rPr>
        <w:t>This task generates two results; rea</w:t>
      </w:r>
      <w:r w:rsidR="00B52FF2">
        <w:rPr>
          <w:rFonts w:ascii="Times New Roman" w:hAnsi="Times New Roman" w:cs="Times New Roman"/>
          <w:sz w:val="24"/>
          <w:szCs w:val="24"/>
        </w:rPr>
        <w:t xml:space="preserve">ction time (ms) and error rate. </w:t>
      </w:r>
    </w:p>
    <w:p w:rsidR="000624B6" w:rsidRDefault="00984C19" w:rsidP="00D02247">
      <w:pPr>
        <w:spacing w:line="480" w:lineRule="auto"/>
        <w:ind w:left="2160" w:firstLine="720"/>
      </w:pPr>
      <w:r>
        <w:rPr>
          <w:rFonts w:eastAsia="Times New Roman"/>
          <w:noProof/>
          <w:color w:val="000000"/>
          <w:sz w:val="0"/>
          <w:szCs w:val="0"/>
          <w:u w:color="000000"/>
          <w:lang w:eastAsia="en-GB"/>
        </w:rPr>
        <w:lastRenderedPageBreak/>
        <w:drawing>
          <wp:anchor distT="0" distB="0" distL="114300" distR="114300" simplePos="0" relativeHeight="251661312" behindDoc="0" locked="0" layoutInCell="1" allowOverlap="1">
            <wp:simplePos x="0" y="0"/>
            <wp:positionH relativeFrom="column">
              <wp:posOffset>2857500</wp:posOffset>
            </wp:positionH>
            <wp:positionV relativeFrom="paragraph">
              <wp:posOffset>173355</wp:posOffset>
            </wp:positionV>
            <wp:extent cx="996950" cy="990600"/>
            <wp:effectExtent l="19050" t="0" r="0" b="0"/>
            <wp:wrapSquare wrapText="bothSides"/>
            <wp:docPr id="7" name="Picture 2" descr="D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S"/>
                    <pic:cNvPicPr>
                      <a:picLocks noChangeAspect="1" noChangeArrowheads="1"/>
                    </pic:cNvPicPr>
                  </pic:nvPicPr>
                  <pic:blipFill>
                    <a:blip r:embed="rId9" cstate="print"/>
                    <a:srcRect/>
                    <a:stretch>
                      <a:fillRect/>
                    </a:stretch>
                  </pic:blipFill>
                  <pic:spPr bwMode="auto">
                    <a:xfrm>
                      <a:off x="0" y="0"/>
                      <a:ext cx="996950" cy="990600"/>
                    </a:xfrm>
                    <a:prstGeom prst="rect">
                      <a:avLst/>
                    </a:prstGeom>
                    <a:noFill/>
                    <a:ln w="9525">
                      <a:noFill/>
                      <a:miter lim="800000"/>
                      <a:headEnd/>
                      <a:tailEnd/>
                    </a:ln>
                  </pic:spPr>
                </pic:pic>
              </a:graphicData>
            </a:graphic>
          </wp:anchor>
        </w:drawing>
      </w:r>
      <w:r w:rsidR="00034617">
        <w:rPr>
          <w:rFonts w:eastAsia="Times New Roman"/>
          <w:noProof/>
          <w:color w:val="000000"/>
          <w:sz w:val="0"/>
          <w:szCs w:val="0"/>
          <w:u w:color="000000"/>
          <w:lang w:eastAsia="en-GB"/>
        </w:rPr>
        <w:drawing>
          <wp:anchor distT="0" distB="0" distL="114300" distR="114300" simplePos="0" relativeHeight="251660288" behindDoc="0" locked="0" layoutInCell="1" allowOverlap="1">
            <wp:simplePos x="0" y="0"/>
            <wp:positionH relativeFrom="column">
              <wp:posOffset>1866900</wp:posOffset>
            </wp:positionH>
            <wp:positionV relativeFrom="paragraph">
              <wp:posOffset>186690</wp:posOffset>
            </wp:positionV>
            <wp:extent cx="990600" cy="990600"/>
            <wp:effectExtent l="19050" t="0" r="0" b="0"/>
            <wp:wrapSquare wrapText="bothSides"/>
            <wp:docPr id="3" name="Picture 1"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C"/>
                    <pic:cNvPicPr>
                      <a:picLocks noChangeAspect="1" noChangeArrowheads="1"/>
                    </pic:cNvPicPr>
                  </pic:nvPicPr>
                  <pic:blipFill>
                    <a:blip r:embed="rId10" cstate="print"/>
                    <a:srcRect/>
                    <a:stretch>
                      <a:fillRect/>
                    </a:stretch>
                  </pic:blipFill>
                  <pic:spPr bwMode="auto">
                    <a:xfrm>
                      <a:off x="0" y="0"/>
                      <a:ext cx="990600" cy="990600"/>
                    </a:xfrm>
                    <a:prstGeom prst="rect">
                      <a:avLst/>
                    </a:prstGeom>
                    <a:noFill/>
                    <a:ln w="9525">
                      <a:noFill/>
                      <a:miter lim="800000"/>
                      <a:headEnd/>
                      <a:tailEnd/>
                    </a:ln>
                  </pic:spPr>
                </pic:pic>
              </a:graphicData>
            </a:graphic>
          </wp:anchor>
        </w:drawing>
      </w:r>
      <w:r w:rsidR="000624B6" w:rsidRPr="006A471C">
        <w:rPr>
          <w:rFonts w:eastAsia="Times New Roman"/>
          <w:snapToGrid w:val="0"/>
          <w:color w:val="000000"/>
          <w:w w:val="0"/>
          <w:sz w:val="0"/>
          <w:szCs w:val="0"/>
          <w:u w:color="000000"/>
          <w:bdr w:val="none" w:sz="0" w:space="0" w:color="000000"/>
          <w:shd w:val="clear" w:color="000000" w:fill="000000"/>
        </w:rPr>
        <w:t xml:space="preserve"> </w:t>
      </w:r>
      <w:r w:rsidR="006517B2">
        <w:rPr>
          <w:noProof/>
        </w:rPr>
        <w:t xml:space="preserve"> </w:t>
      </w:r>
    </w:p>
    <w:p w:rsidR="000624B6" w:rsidRDefault="003A15BB" w:rsidP="00D02247">
      <w:pPr>
        <w:spacing w:line="480" w:lineRule="auto"/>
        <w:ind w:left="2160" w:firstLine="720"/>
      </w:pPr>
      <w:r>
        <w:rPr>
          <w:noProof/>
        </w:rPr>
        <w:t xml:space="preserve">  </w:t>
      </w:r>
    </w:p>
    <w:p w:rsidR="003A15BB" w:rsidRDefault="00984C19" w:rsidP="00D02247">
      <w:pPr>
        <w:spacing w:line="480" w:lineRule="auto"/>
        <w:rPr>
          <w:rFonts w:ascii="Times New Roman" w:hAnsi="Times New Roman" w:cs="Times New Roman"/>
          <w:noProof/>
          <w:sz w:val="24"/>
          <w:szCs w:val="24"/>
        </w:rPr>
      </w:pPr>
      <w:r>
        <w:rPr>
          <w:rFonts w:ascii="Times New Roman" w:hAnsi="Times New Roman" w:cs="Times New Roman"/>
          <w:noProof/>
          <w:sz w:val="24"/>
          <w:szCs w:val="24"/>
          <w:lang w:eastAsia="en-GB"/>
        </w:rPr>
        <w:drawing>
          <wp:anchor distT="0" distB="0" distL="114300" distR="114300" simplePos="0" relativeHeight="251663360" behindDoc="0" locked="0" layoutInCell="1" allowOverlap="1">
            <wp:simplePos x="0" y="0"/>
            <wp:positionH relativeFrom="column">
              <wp:posOffset>2863850</wp:posOffset>
            </wp:positionH>
            <wp:positionV relativeFrom="paragraph">
              <wp:posOffset>151765</wp:posOffset>
            </wp:positionV>
            <wp:extent cx="996950" cy="990600"/>
            <wp:effectExtent l="19050" t="0" r="0" b="0"/>
            <wp:wrapSquare wrapText="bothSides"/>
            <wp:docPr id="16" name="Picture 3" descr="D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C"/>
                    <pic:cNvPicPr>
                      <a:picLocks noChangeAspect="1" noChangeArrowheads="1"/>
                    </pic:cNvPicPr>
                  </pic:nvPicPr>
                  <pic:blipFill>
                    <a:blip r:embed="rId11" cstate="print"/>
                    <a:srcRect/>
                    <a:stretch>
                      <a:fillRect/>
                    </a:stretch>
                  </pic:blipFill>
                  <pic:spPr bwMode="auto">
                    <a:xfrm>
                      <a:off x="0" y="0"/>
                      <a:ext cx="996950" cy="990600"/>
                    </a:xfrm>
                    <a:prstGeom prst="rect">
                      <a:avLst/>
                    </a:prstGeom>
                    <a:noFill/>
                    <a:ln w="9525">
                      <a:noFill/>
                      <a:miter lim="800000"/>
                      <a:headEnd/>
                      <a:tailEnd/>
                    </a:ln>
                  </pic:spPr>
                </pic:pic>
              </a:graphicData>
            </a:graphic>
          </wp:anchor>
        </w:drawing>
      </w:r>
      <w:r w:rsidR="003A15BB">
        <w:rPr>
          <w:rFonts w:ascii="Times New Roman" w:hAnsi="Times New Roman" w:cs="Times New Roman"/>
          <w:noProof/>
          <w:sz w:val="24"/>
          <w:szCs w:val="24"/>
          <w:lang w:eastAsia="en-GB"/>
        </w:rPr>
        <w:drawing>
          <wp:anchor distT="0" distB="0" distL="114300" distR="114300" simplePos="0" relativeHeight="251662336" behindDoc="0" locked="0" layoutInCell="1" allowOverlap="1">
            <wp:simplePos x="0" y="0"/>
            <wp:positionH relativeFrom="column">
              <wp:posOffset>1887855</wp:posOffset>
            </wp:positionH>
            <wp:positionV relativeFrom="paragraph">
              <wp:posOffset>151130</wp:posOffset>
            </wp:positionV>
            <wp:extent cx="995045" cy="990600"/>
            <wp:effectExtent l="19050" t="0" r="0" b="0"/>
            <wp:wrapSquare wrapText="bothSides"/>
            <wp:docPr id="9" name="Picture 4" descr="D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CS"/>
                    <pic:cNvPicPr>
                      <a:picLocks noChangeAspect="1" noChangeArrowheads="1"/>
                    </pic:cNvPicPr>
                  </pic:nvPicPr>
                  <pic:blipFill>
                    <a:blip r:embed="rId12" cstate="print"/>
                    <a:srcRect/>
                    <a:stretch>
                      <a:fillRect/>
                    </a:stretch>
                  </pic:blipFill>
                  <pic:spPr bwMode="auto">
                    <a:xfrm>
                      <a:off x="0" y="0"/>
                      <a:ext cx="995045" cy="990600"/>
                    </a:xfrm>
                    <a:prstGeom prst="rect">
                      <a:avLst/>
                    </a:prstGeom>
                    <a:noFill/>
                    <a:ln w="9525">
                      <a:noFill/>
                      <a:miter lim="800000"/>
                      <a:headEnd/>
                      <a:tailEnd/>
                    </a:ln>
                  </pic:spPr>
                </pic:pic>
              </a:graphicData>
            </a:graphic>
          </wp:anchor>
        </w:drawing>
      </w:r>
    </w:p>
    <w:p w:rsidR="003A15BB" w:rsidRDefault="003A15BB" w:rsidP="00D02247">
      <w:pPr>
        <w:spacing w:line="480" w:lineRule="auto"/>
        <w:rPr>
          <w:rFonts w:ascii="Times New Roman" w:hAnsi="Times New Roman" w:cs="Times New Roman"/>
          <w:noProof/>
          <w:sz w:val="24"/>
          <w:szCs w:val="24"/>
        </w:rPr>
      </w:pPr>
    </w:p>
    <w:p w:rsidR="003A15BB" w:rsidRDefault="003A15BB" w:rsidP="00D02247">
      <w:pPr>
        <w:spacing w:line="480" w:lineRule="auto"/>
        <w:rPr>
          <w:rFonts w:ascii="Times New Roman" w:hAnsi="Times New Roman" w:cs="Times New Roman"/>
          <w:noProof/>
          <w:sz w:val="24"/>
          <w:szCs w:val="24"/>
        </w:rPr>
      </w:pPr>
    </w:p>
    <w:p w:rsidR="003A15BB" w:rsidRDefault="003A15BB" w:rsidP="00D02247">
      <w:pPr>
        <w:spacing w:line="480" w:lineRule="auto"/>
        <w:rPr>
          <w:rFonts w:ascii="Times New Roman" w:hAnsi="Times New Roman" w:cs="Times New Roman"/>
          <w:noProof/>
          <w:sz w:val="24"/>
          <w:szCs w:val="24"/>
        </w:rPr>
      </w:pPr>
    </w:p>
    <w:p w:rsidR="000624B6" w:rsidRDefault="003A15BB" w:rsidP="00D02247">
      <w:pPr>
        <w:spacing w:line="480" w:lineRule="auto"/>
        <w:rPr>
          <w:rFonts w:ascii="Times New Roman" w:hAnsi="Times New Roman" w:cs="Times New Roman"/>
          <w:noProof/>
          <w:sz w:val="24"/>
          <w:szCs w:val="24"/>
        </w:rPr>
      </w:pPr>
      <w:r>
        <w:rPr>
          <w:rFonts w:ascii="Times New Roman" w:hAnsi="Times New Roman" w:cs="Times New Roman"/>
          <w:noProof/>
          <w:sz w:val="24"/>
          <w:szCs w:val="24"/>
        </w:rPr>
        <w:t xml:space="preserve">Figure </w:t>
      </w:r>
      <w:r w:rsidR="00B00131">
        <w:rPr>
          <w:rFonts w:ascii="Times New Roman" w:hAnsi="Times New Roman" w:cs="Times New Roman"/>
          <w:noProof/>
          <w:sz w:val="24"/>
          <w:szCs w:val="24"/>
        </w:rPr>
        <w:t>1</w:t>
      </w:r>
      <w:r>
        <w:rPr>
          <w:rFonts w:ascii="Times New Roman" w:hAnsi="Times New Roman" w:cs="Times New Roman"/>
          <w:noProof/>
          <w:sz w:val="24"/>
          <w:szCs w:val="24"/>
        </w:rPr>
        <w:t>.</w:t>
      </w:r>
      <w:r w:rsidR="000624B6" w:rsidRPr="00630F7F">
        <w:rPr>
          <w:rFonts w:ascii="Times New Roman" w:hAnsi="Times New Roman" w:cs="Times New Roman"/>
          <w:noProof/>
          <w:sz w:val="24"/>
          <w:szCs w:val="24"/>
        </w:rPr>
        <w:t xml:space="preserve"> The compatible (top) and incompatible (bottom) compound stimuli used in the study</w:t>
      </w:r>
      <w:r w:rsidR="00111AAA">
        <w:rPr>
          <w:rFonts w:ascii="Times New Roman" w:hAnsi="Times New Roman" w:cs="Times New Roman"/>
          <w:noProof/>
          <w:sz w:val="24"/>
          <w:szCs w:val="24"/>
        </w:rPr>
        <w:t xml:space="preserve"> </w:t>
      </w:r>
      <w:r w:rsidR="00D54A1F">
        <w:rPr>
          <w:rFonts w:ascii="Times New Roman" w:hAnsi="Times New Roman" w:cs="Times New Roman"/>
          <w:noProof/>
          <w:sz w:val="24"/>
          <w:szCs w:val="24"/>
        </w:rPr>
        <w:t>(Caparos, et al., 2013)</w:t>
      </w:r>
      <w:r w:rsidR="000624B6" w:rsidRPr="00630F7F">
        <w:rPr>
          <w:rFonts w:ascii="Times New Roman" w:hAnsi="Times New Roman" w:cs="Times New Roman"/>
          <w:noProof/>
          <w:sz w:val="24"/>
          <w:szCs w:val="24"/>
        </w:rPr>
        <w:t>. Images not to scale.</w:t>
      </w:r>
    </w:p>
    <w:p w:rsidR="00AD4E27" w:rsidRPr="00AD4E27" w:rsidRDefault="00AD4E27" w:rsidP="00D02247">
      <w:pPr>
        <w:spacing w:line="480" w:lineRule="auto"/>
        <w:rPr>
          <w:rFonts w:ascii="Times New Roman" w:hAnsi="Times New Roman" w:cs="Times New Roman"/>
          <w:noProof/>
          <w:sz w:val="24"/>
          <w:szCs w:val="24"/>
        </w:rPr>
      </w:pPr>
    </w:p>
    <w:p w:rsidR="00C401FD" w:rsidRPr="00C401FD" w:rsidRDefault="007C13FA" w:rsidP="00D02247">
      <w:pPr>
        <w:spacing w:line="480" w:lineRule="auto"/>
        <w:jc w:val="both"/>
        <w:rPr>
          <w:rFonts w:ascii="Times New Roman" w:hAnsi="Times New Roman" w:cs="Times New Roman"/>
          <w:sz w:val="24"/>
          <w:szCs w:val="24"/>
          <w:u w:val="single"/>
        </w:rPr>
      </w:pPr>
      <w:r>
        <w:rPr>
          <w:rFonts w:ascii="Times New Roman" w:hAnsi="Times New Roman" w:cs="Times New Roman"/>
          <w:sz w:val="24"/>
          <w:szCs w:val="24"/>
          <w:u w:val="single"/>
        </w:rPr>
        <w:t>Procedure</w:t>
      </w:r>
    </w:p>
    <w:p w:rsidR="001678AF" w:rsidRPr="000459A6" w:rsidRDefault="00C401FD" w:rsidP="00D02247">
      <w:pPr>
        <w:spacing w:line="480" w:lineRule="auto"/>
        <w:jc w:val="both"/>
        <w:rPr>
          <w:rFonts w:ascii="Times New Roman" w:hAnsi="Times New Roman" w:cs="Times New Roman"/>
          <w:sz w:val="24"/>
          <w:szCs w:val="24"/>
        </w:rPr>
      </w:pPr>
      <w:r w:rsidRPr="00BF6E8C">
        <w:rPr>
          <w:rFonts w:ascii="Times New Roman" w:hAnsi="Times New Roman" w:cs="Times New Roman"/>
          <w:sz w:val="24"/>
          <w:szCs w:val="24"/>
        </w:rPr>
        <w:t xml:space="preserve">E-prime software </w:t>
      </w:r>
      <w:r w:rsidR="00D110E3">
        <w:rPr>
          <w:rFonts w:ascii="Times New Roman" w:hAnsi="Times New Roman" w:cs="Times New Roman"/>
          <w:sz w:val="24"/>
          <w:szCs w:val="24"/>
        </w:rPr>
        <w:t xml:space="preserve">version 1 </w:t>
      </w:r>
      <w:r w:rsidRPr="00BF6E8C">
        <w:rPr>
          <w:rFonts w:ascii="Times New Roman" w:hAnsi="Times New Roman" w:cs="Times New Roman"/>
          <w:sz w:val="24"/>
          <w:szCs w:val="24"/>
        </w:rPr>
        <w:t xml:space="preserve">(Schneider, </w:t>
      </w:r>
      <w:proofErr w:type="spellStart"/>
      <w:r w:rsidRPr="00BF6E8C">
        <w:rPr>
          <w:rFonts w:ascii="Times New Roman" w:hAnsi="Times New Roman" w:cs="Times New Roman"/>
          <w:sz w:val="24"/>
          <w:szCs w:val="24"/>
        </w:rPr>
        <w:t>Eschman</w:t>
      </w:r>
      <w:proofErr w:type="spellEnd"/>
      <w:r w:rsidRPr="00BF6E8C">
        <w:rPr>
          <w:rFonts w:ascii="Times New Roman" w:hAnsi="Times New Roman" w:cs="Times New Roman"/>
          <w:sz w:val="24"/>
          <w:szCs w:val="24"/>
        </w:rPr>
        <w:t xml:space="preserve">, &amp; </w:t>
      </w:r>
      <w:proofErr w:type="spellStart"/>
      <w:r w:rsidRPr="00BF6E8C">
        <w:rPr>
          <w:rFonts w:ascii="Times New Roman" w:hAnsi="Times New Roman" w:cs="Times New Roman"/>
          <w:sz w:val="24"/>
          <w:szCs w:val="24"/>
        </w:rPr>
        <w:t>Zuccolott</w:t>
      </w:r>
      <w:r w:rsidR="00232DBC">
        <w:rPr>
          <w:rFonts w:ascii="Times New Roman" w:hAnsi="Times New Roman" w:cs="Times New Roman"/>
          <w:sz w:val="24"/>
          <w:szCs w:val="24"/>
        </w:rPr>
        <w:t>o</w:t>
      </w:r>
      <w:proofErr w:type="spellEnd"/>
      <w:r w:rsidRPr="00BF6E8C">
        <w:rPr>
          <w:rFonts w:ascii="Times New Roman" w:hAnsi="Times New Roman" w:cs="Times New Roman"/>
          <w:sz w:val="24"/>
          <w:szCs w:val="24"/>
        </w:rPr>
        <w:t xml:space="preserve">, 2002) was used to present the stimuli and collect </w:t>
      </w:r>
      <w:r w:rsidR="00232DBC">
        <w:rPr>
          <w:rFonts w:ascii="Times New Roman" w:hAnsi="Times New Roman" w:cs="Times New Roman"/>
          <w:sz w:val="24"/>
          <w:szCs w:val="24"/>
        </w:rPr>
        <w:t>behavioural responses</w:t>
      </w:r>
      <w:r w:rsidRPr="00BF6E8C">
        <w:rPr>
          <w:rFonts w:ascii="Times New Roman" w:hAnsi="Times New Roman" w:cs="Times New Roman"/>
          <w:sz w:val="24"/>
          <w:szCs w:val="24"/>
        </w:rPr>
        <w:t xml:space="preserve">. Participants </w:t>
      </w:r>
      <w:r w:rsidR="00A04DD9">
        <w:rPr>
          <w:rFonts w:ascii="Times New Roman" w:hAnsi="Times New Roman" w:cs="Times New Roman"/>
          <w:sz w:val="24"/>
          <w:szCs w:val="24"/>
        </w:rPr>
        <w:t xml:space="preserve">viewed the visual stimuli in the following order: </w:t>
      </w:r>
      <w:proofErr w:type="spellStart"/>
      <w:r w:rsidR="00A04DD9">
        <w:rPr>
          <w:rFonts w:ascii="Times New Roman" w:hAnsi="Times New Roman" w:cs="Times New Roman"/>
          <w:sz w:val="24"/>
          <w:szCs w:val="24"/>
        </w:rPr>
        <w:t>i</w:t>
      </w:r>
      <w:proofErr w:type="spellEnd"/>
      <w:r w:rsidR="00A04DD9">
        <w:rPr>
          <w:rFonts w:ascii="Times New Roman" w:hAnsi="Times New Roman" w:cs="Times New Roman"/>
          <w:sz w:val="24"/>
          <w:szCs w:val="24"/>
        </w:rPr>
        <w:t xml:space="preserve">) </w:t>
      </w:r>
      <w:r w:rsidRPr="00BF6E8C">
        <w:rPr>
          <w:rFonts w:ascii="Times New Roman" w:hAnsi="Times New Roman" w:cs="Times New Roman"/>
          <w:sz w:val="24"/>
          <w:szCs w:val="24"/>
        </w:rPr>
        <w:t xml:space="preserve">viewed instructions on identifying global shapes </w:t>
      </w:r>
      <w:r w:rsidR="00232DBC">
        <w:rPr>
          <w:rFonts w:ascii="Times New Roman" w:hAnsi="Times New Roman" w:cs="Times New Roman"/>
          <w:sz w:val="24"/>
          <w:szCs w:val="24"/>
        </w:rPr>
        <w:t>followed by</w:t>
      </w:r>
      <w:r w:rsidRPr="00BF6E8C">
        <w:rPr>
          <w:rFonts w:ascii="Times New Roman" w:hAnsi="Times New Roman" w:cs="Times New Roman"/>
          <w:sz w:val="24"/>
          <w:szCs w:val="24"/>
        </w:rPr>
        <w:t xml:space="preserve"> a block of 24 global target practice trials</w:t>
      </w:r>
      <w:r w:rsidR="00A04DD9">
        <w:rPr>
          <w:rFonts w:ascii="Times New Roman" w:hAnsi="Times New Roman" w:cs="Times New Roman"/>
          <w:sz w:val="24"/>
          <w:szCs w:val="24"/>
        </w:rPr>
        <w:t>; ii)</w:t>
      </w:r>
      <w:r w:rsidRPr="00BF6E8C">
        <w:rPr>
          <w:rFonts w:ascii="Times New Roman" w:hAnsi="Times New Roman" w:cs="Times New Roman"/>
          <w:sz w:val="24"/>
          <w:szCs w:val="24"/>
        </w:rPr>
        <w:t xml:space="preserve"> viewed instructions on identifying local shapes </w:t>
      </w:r>
      <w:r w:rsidR="00232DBC">
        <w:rPr>
          <w:rFonts w:ascii="Times New Roman" w:hAnsi="Times New Roman" w:cs="Times New Roman"/>
          <w:sz w:val="24"/>
          <w:szCs w:val="24"/>
        </w:rPr>
        <w:t>followed by</w:t>
      </w:r>
      <w:r w:rsidRPr="00BF6E8C">
        <w:rPr>
          <w:rFonts w:ascii="Times New Roman" w:hAnsi="Times New Roman" w:cs="Times New Roman"/>
          <w:sz w:val="24"/>
          <w:szCs w:val="24"/>
        </w:rPr>
        <w:t xml:space="preserve"> a block of 24 local target practice trials</w:t>
      </w:r>
      <w:r w:rsidR="00A04DD9">
        <w:rPr>
          <w:rFonts w:ascii="Times New Roman" w:hAnsi="Times New Roman" w:cs="Times New Roman"/>
          <w:sz w:val="24"/>
          <w:szCs w:val="24"/>
        </w:rPr>
        <w:t xml:space="preserve">; iii) </w:t>
      </w:r>
      <w:r w:rsidRPr="00BF6E8C">
        <w:rPr>
          <w:rFonts w:ascii="Times New Roman" w:hAnsi="Times New Roman" w:cs="Times New Roman"/>
          <w:sz w:val="24"/>
          <w:szCs w:val="24"/>
        </w:rPr>
        <w:t>completed eight blocks of 72 trials</w:t>
      </w:r>
      <w:r w:rsidR="00232DBC">
        <w:rPr>
          <w:rFonts w:ascii="Times New Roman" w:hAnsi="Times New Roman" w:cs="Times New Roman"/>
          <w:sz w:val="24"/>
          <w:szCs w:val="24"/>
        </w:rPr>
        <w:t xml:space="preserve"> each</w:t>
      </w:r>
      <w:r w:rsidRPr="00BF6E8C">
        <w:rPr>
          <w:rFonts w:ascii="Times New Roman" w:hAnsi="Times New Roman" w:cs="Times New Roman"/>
          <w:sz w:val="24"/>
          <w:szCs w:val="24"/>
        </w:rPr>
        <w:t xml:space="preserve">. </w:t>
      </w:r>
      <w:r w:rsidR="00000954">
        <w:rPr>
          <w:rFonts w:ascii="Times New Roman" w:hAnsi="Times New Roman" w:cs="Times New Roman"/>
          <w:sz w:val="24"/>
          <w:szCs w:val="24"/>
        </w:rPr>
        <w:t>The stimuli were presented in blocks to minimise the number of switches as previous research has suggested that individuals with eating disorders have weaknesses in se</w:t>
      </w:r>
      <w:r w:rsidR="00E02188">
        <w:rPr>
          <w:rFonts w:ascii="Times New Roman" w:hAnsi="Times New Roman" w:cs="Times New Roman"/>
          <w:sz w:val="24"/>
          <w:szCs w:val="24"/>
        </w:rPr>
        <w:t>t-shifting (</w:t>
      </w:r>
      <w:proofErr w:type="spellStart"/>
      <w:r w:rsidR="00C90D94">
        <w:rPr>
          <w:rFonts w:ascii="Times New Roman" w:hAnsi="Times New Roman" w:cs="Times New Roman"/>
          <w:color w:val="000000"/>
          <w:sz w:val="24"/>
          <w:szCs w:val="24"/>
        </w:rPr>
        <w:t>Tchanturia</w:t>
      </w:r>
      <w:proofErr w:type="spellEnd"/>
      <w:r w:rsidR="00C90D94">
        <w:rPr>
          <w:rFonts w:ascii="Times New Roman" w:hAnsi="Times New Roman" w:cs="Times New Roman"/>
          <w:color w:val="000000"/>
          <w:sz w:val="24"/>
          <w:szCs w:val="24"/>
        </w:rPr>
        <w:t xml:space="preserve"> et al., </w:t>
      </w:r>
      <w:r w:rsidR="00E02188">
        <w:rPr>
          <w:rFonts w:ascii="Times New Roman" w:hAnsi="Times New Roman" w:cs="Times New Roman"/>
          <w:color w:val="000000"/>
          <w:sz w:val="24"/>
          <w:szCs w:val="24"/>
        </w:rPr>
        <w:t>2004</w:t>
      </w:r>
      <w:r w:rsidR="00E02188">
        <w:rPr>
          <w:rFonts w:ascii="Times New Roman" w:hAnsi="Times New Roman" w:cs="Times New Roman"/>
          <w:sz w:val="24"/>
          <w:szCs w:val="24"/>
        </w:rPr>
        <w:t xml:space="preserve">). Prior to each block </w:t>
      </w:r>
      <w:r w:rsidRPr="00BF6E8C">
        <w:rPr>
          <w:rFonts w:ascii="Times New Roman" w:hAnsi="Times New Roman" w:cs="Times New Roman"/>
          <w:sz w:val="24"/>
          <w:szCs w:val="24"/>
        </w:rPr>
        <w:t>the participant was instructed to identify global or local shapes</w:t>
      </w:r>
      <w:r w:rsidR="00641DC2">
        <w:rPr>
          <w:rFonts w:ascii="Times New Roman" w:hAnsi="Times New Roman" w:cs="Times New Roman"/>
          <w:sz w:val="24"/>
          <w:szCs w:val="24"/>
        </w:rPr>
        <w:t xml:space="preserve"> in the upcoming block</w:t>
      </w:r>
      <w:r w:rsidRPr="00BF6E8C">
        <w:rPr>
          <w:rFonts w:ascii="Times New Roman" w:hAnsi="Times New Roman" w:cs="Times New Roman"/>
          <w:sz w:val="24"/>
          <w:szCs w:val="24"/>
        </w:rPr>
        <w:t xml:space="preserve"> (total four global blocks and four local blocks). </w:t>
      </w:r>
      <w:r w:rsidR="00232DBC">
        <w:rPr>
          <w:rFonts w:ascii="Times New Roman" w:hAnsi="Times New Roman" w:cs="Times New Roman"/>
          <w:sz w:val="24"/>
          <w:szCs w:val="24"/>
        </w:rPr>
        <w:t xml:space="preserve">Global and local blocks alternated, and the starting condition was counterbalanced across participants. </w:t>
      </w:r>
      <w:r w:rsidRPr="00BF6E8C">
        <w:rPr>
          <w:rFonts w:ascii="Times New Roman" w:hAnsi="Times New Roman" w:cs="Times New Roman"/>
          <w:sz w:val="24"/>
          <w:szCs w:val="24"/>
        </w:rPr>
        <w:t>Each trial began with a fixation cross (100</w:t>
      </w:r>
      <w:r w:rsidR="0051116D">
        <w:rPr>
          <w:rFonts w:ascii="Times New Roman" w:hAnsi="Times New Roman" w:cs="Times New Roman"/>
          <w:sz w:val="24"/>
          <w:szCs w:val="24"/>
        </w:rPr>
        <w:t>0</w:t>
      </w:r>
      <w:r w:rsidRPr="00BF6E8C">
        <w:rPr>
          <w:rFonts w:ascii="Times New Roman" w:hAnsi="Times New Roman" w:cs="Times New Roman"/>
          <w:sz w:val="24"/>
          <w:szCs w:val="24"/>
        </w:rPr>
        <w:t xml:space="preserve">ms), </w:t>
      </w:r>
      <w:r w:rsidR="0051116D">
        <w:rPr>
          <w:rFonts w:ascii="Times New Roman" w:hAnsi="Times New Roman" w:cs="Times New Roman"/>
          <w:sz w:val="24"/>
          <w:szCs w:val="24"/>
        </w:rPr>
        <w:t>followed by</w:t>
      </w:r>
      <w:r w:rsidR="0051116D" w:rsidRPr="00BF6E8C">
        <w:rPr>
          <w:rFonts w:ascii="Times New Roman" w:hAnsi="Times New Roman" w:cs="Times New Roman"/>
          <w:sz w:val="24"/>
          <w:szCs w:val="24"/>
        </w:rPr>
        <w:t xml:space="preserve"> </w:t>
      </w:r>
      <w:r w:rsidRPr="00BF6E8C">
        <w:rPr>
          <w:rFonts w:ascii="Times New Roman" w:hAnsi="Times New Roman" w:cs="Times New Roman"/>
          <w:sz w:val="24"/>
          <w:szCs w:val="24"/>
        </w:rPr>
        <w:t>a blank screen (500ms)</w:t>
      </w:r>
      <w:r w:rsidR="0051116D">
        <w:rPr>
          <w:rFonts w:ascii="Times New Roman" w:hAnsi="Times New Roman" w:cs="Times New Roman"/>
          <w:sz w:val="24"/>
          <w:szCs w:val="24"/>
        </w:rPr>
        <w:t xml:space="preserve">. Next, a </w:t>
      </w:r>
      <w:r w:rsidRPr="00BF6E8C">
        <w:rPr>
          <w:rFonts w:ascii="Times New Roman" w:hAnsi="Times New Roman" w:cs="Times New Roman"/>
          <w:sz w:val="24"/>
          <w:szCs w:val="24"/>
        </w:rPr>
        <w:t>compound stimul</w:t>
      </w:r>
      <w:r w:rsidR="0051116D">
        <w:rPr>
          <w:rFonts w:ascii="Times New Roman" w:hAnsi="Times New Roman" w:cs="Times New Roman"/>
          <w:sz w:val="24"/>
          <w:szCs w:val="24"/>
        </w:rPr>
        <w:t>us was presented and</w:t>
      </w:r>
      <w:r w:rsidR="006E3272">
        <w:rPr>
          <w:rFonts w:ascii="Times New Roman" w:hAnsi="Times New Roman" w:cs="Times New Roman"/>
          <w:sz w:val="24"/>
          <w:szCs w:val="24"/>
        </w:rPr>
        <w:t xml:space="preserve"> </w:t>
      </w:r>
      <w:r w:rsidRPr="00BF6E8C">
        <w:rPr>
          <w:rFonts w:ascii="Times New Roman" w:hAnsi="Times New Roman" w:cs="Times New Roman"/>
          <w:sz w:val="24"/>
          <w:szCs w:val="24"/>
        </w:rPr>
        <w:t xml:space="preserve">remained on the screen until the participant had made </w:t>
      </w:r>
      <w:r w:rsidRPr="00BF6E8C">
        <w:rPr>
          <w:rFonts w:ascii="Times New Roman" w:hAnsi="Times New Roman" w:cs="Times New Roman"/>
          <w:sz w:val="24"/>
          <w:szCs w:val="24"/>
        </w:rPr>
        <w:lastRenderedPageBreak/>
        <w:t xml:space="preserve">a response. </w:t>
      </w:r>
      <w:r w:rsidR="0051116D">
        <w:rPr>
          <w:rFonts w:ascii="Times New Roman" w:hAnsi="Times New Roman" w:cs="Times New Roman"/>
          <w:sz w:val="24"/>
          <w:szCs w:val="24"/>
        </w:rPr>
        <w:t>Responses were collected via a computer keyboard, and p</w:t>
      </w:r>
      <w:r w:rsidRPr="00BF6E8C">
        <w:rPr>
          <w:rFonts w:ascii="Times New Roman" w:hAnsi="Times New Roman" w:cs="Times New Roman"/>
          <w:sz w:val="24"/>
          <w:szCs w:val="24"/>
        </w:rPr>
        <w:t xml:space="preserve">articipants were instructed to </w:t>
      </w:r>
      <w:r w:rsidR="0051116D">
        <w:rPr>
          <w:rFonts w:ascii="Times New Roman" w:hAnsi="Times New Roman" w:cs="Times New Roman"/>
          <w:sz w:val="24"/>
          <w:szCs w:val="24"/>
        </w:rPr>
        <w:t xml:space="preserve">use their left index finger to </w:t>
      </w:r>
      <w:r w:rsidRPr="00BF6E8C">
        <w:rPr>
          <w:rFonts w:ascii="Times New Roman" w:hAnsi="Times New Roman" w:cs="Times New Roman"/>
          <w:sz w:val="24"/>
          <w:szCs w:val="24"/>
        </w:rPr>
        <w:t xml:space="preserve">press the ‘A’ key if the target shape was a square and </w:t>
      </w:r>
      <w:r w:rsidR="00641DC2">
        <w:rPr>
          <w:rFonts w:ascii="Times New Roman" w:hAnsi="Times New Roman" w:cs="Times New Roman"/>
          <w:sz w:val="24"/>
          <w:szCs w:val="24"/>
        </w:rPr>
        <w:t xml:space="preserve">to use their right index finger to press </w:t>
      </w:r>
      <w:r w:rsidRPr="00BF6E8C">
        <w:rPr>
          <w:rFonts w:ascii="Times New Roman" w:hAnsi="Times New Roman" w:cs="Times New Roman"/>
          <w:sz w:val="24"/>
          <w:szCs w:val="24"/>
        </w:rPr>
        <w:t xml:space="preserve">the ‘L’ key if the target shape was a cross. After </w:t>
      </w:r>
      <w:r w:rsidR="00641DC2">
        <w:rPr>
          <w:rFonts w:ascii="Times New Roman" w:hAnsi="Times New Roman" w:cs="Times New Roman"/>
          <w:sz w:val="24"/>
          <w:szCs w:val="24"/>
        </w:rPr>
        <w:t>the</w:t>
      </w:r>
      <w:r w:rsidR="00641DC2" w:rsidRPr="00BF6E8C">
        <w:rPr>
          <w:rFonts w:ascii="Times New Roman" w:hAnsi="Times New Roman" w:cs="Times New Roman"/>
          <w:sz w:val="24"/>
          <w:szCs w:val="24"/>
        </w:rPr>
        <w:t xml:space="preserve"> </w:t>
      </w:r>
      <w:r w:rsidRPr="00BF6E8C">
        <w:rPr>
          <w:rFonts w:ascii="Times New Roman" w:hAnsi="Times New Roman" w:cs="Times New Roman"/>
          <w:sz w:val="24"/>
          <w:szCs w:val="24"/>
        </w:rPr>
        <w:t xml:space="preserve">response a blank screen (500ms) was followed by the next trial. After </w:t>
      </w:r>
      <w:r w:rsidR="00641DC2">
        <w:rPr>
          <w:rFonts w:ascii="Times New Roman" w:hAnsi="Times New Roman" w:cs="Times New Roman"/>
          <w:sz w:val="24"/>
          <w:szCs w:val="24"/>
        </w:rPr>
        <w:t xml:space="preserve">completing </w:t>
      </w:r>
      <w:r w:rsidRPr="00BF6E8C">
        <w:rPr>
          <w:rFonts w:ascii="Times New Roman" w:hAnsi="Times New Roman" w:cs="Times New Roman"/>
          <w:sz w:val="24"/>
          <w:szCs w:val="24"/>
        </w:rPr>
        <w:t xml:space="preserve">the </w:t>
      </w:r>
      <w:proofErr w:type="spellStart"/>
      <w:r w:rsidRPr="00BF6E8C">
        <w:rPr>
          <w:rFonts w:ascii="Times New Roman" w:hAnsi="Times New Roman" w:cs="Times New Roman"/>
          <w:sz w:val="24"/>
          <w:szCs w:val="24"/>
        </w:rPr>
        <w:t>Navon</w:t>
      </w:r>
      <w:proofErr w:type="spellEnd"/>
      <w:r w:rsidRPr="00BF6E8C">
        <w:rPr>
          <w:rFonts w:ascii="Times New Roman" w:hAnsi="Times New Roman" w:cs="Times New Roman"/>
          <w:sz w:val="24"/>
          <w:szCs w:val="24"/>
        </w:rPr>
        <w:t xml:space="preserve"> task participants filled out the self</w:t>
      </w:r>
      <w:r w:rsidR="00641DC2">
        <w:rPr>
          <w:rFonts w:ascii="Times New Roman" w:hAnsi="Times New Roman" w:cs="Times New Roman"/>
          <w:sz w:val="24"/>
          <w:szCs w:val="24"/>
        </w:rPr>
        <w:t>-</w:t>
      </w:r>
      <w:r w:rsidRPr="00BF6E8C">
        <w:rPr>
          <w:rFonts w:ascii="Times New Roman" w:hAnsi="Times New Roman" w:cs="Times New Roman"/>
          <w:sz w:val="24"/>
          <w:szCs w:val="24"/>
        </w:rPr>
        <w:t>report measures (</w:t>
      </w:r>
      <w:r w:rsidR="00D1360F">
        <w:rPr>
          <w:rFonts w:ascii="Times New Roman" w:hAnsi="Times New Roman" w:cs="Times New Roman"/>
          <w:sz w:val="24"/>
          <w:szCs w:val="24"/>
        </w:rPr>
        <w:t xml:space="preserve">EDE-Q, </w:t>
      </w:r>
      <w:r w:rsidRPr="00BF6E8C">
        <w:rPr>
          <w:rFonts w:ascii="Times New Roman" w:hAnsi="Times New Roman" w:cs="Times New Roman"/>
          <w:sz w:val="24"/>
          <w:szCs w:val="24"/>
        </w:rPr>
        <w:t>BDI-II, STAI and MOCI</w:t>
      </w:r>
      <w:r w:rsidR="00641DC2">
        <w:rPr>
          <w:rFonts w:ascii="Times New Roman" w:hAnsi="Times New Roman" w:cs="Times New Roman"/>
          <w:sz w:val="24"/>
          <w:szCs w:val="24"/>
        </w:rPr>
        <w:t xml:space="preserve">; </w:t>
      </w:r>
      <w:r w:rsidRPr="00BF6E8C">
        <w:rPr>
          <w:rFonts w:ascii="Times New Roman" w:hAnsi="Times New Roman" w:cs="Times New Roman"/>
          <w:sz w:val="24"/>
          <w:szCs w:val="24"/>
        </w:rPr>
        <w:t xml:space="preserve">order </w:t>
      </w:r>
      <w:r w:rsidR="00641DC2" w:rsidRPr="00BF6E8C">
        <w:rPr>
          <w:rFonts w:ascii="Times New Roman" w:hAnsi="Times New Roman" w:cs="Times New Roman"/>
          <w:sz w:val="24"/>
          <w:szCs w:val="24"/>
        </w:rPr>
        <w:t xml:space="preserve">counterbalanced </w:t>
      </w:r>
      <w:r w:rsidR="00641DC2">
        <w:rPr>
          <w:rFonts w:ascii="Times New Roman" w:hAnsi="Times New Roman" w:cs="Times New Roman"/>
          <w:sz w:val="24"/>
          <w:szCs w:val="24"/>
        </w:rPr>
        <w:t>across</w:t>
      </w:r>
      <w:r w:rsidRPr="00BF6E8C">
        <w:rPr>
          <w:rFonts w:ascii="Times New Roman" w:hAnsi="Times New Roman" w:cs="Times New Roman"/>
          <w:sz w:val="24"/>
          <w:szCs w:val="24"/>
        </w:rPr>
        <w:t xml:space="preserve"> participants</w:t>
      </w:r>
      <w:r w:rsidR="00641DC2">
        <w:rPr>
          <w:rFonts w:ascii="Times New Roman" w:hAnsi="Times New Roman" w:cs="Times New Roman"/>
          <w:sz w:val="24"/>
          <w:szCs w:val="24"/>
        </w:rPr>
        <w:t>)</w:t>
      </w:r>
      <w:r w:rsidRPr="00BF6E8C">
        <w:rPr>
          <w:rFonts w:ascii="Times New Roman" w:hAnsi="Times New Roman" w:cs="Times New Roman"/>
          <w:sz w:val="24"/>
          <w:szCs w:val="24"/>
        </w:rPr>
        <w:t xml:space="preserve">. Participants then completed the </w:t>
      </w:r>
      <w:r w:rsidR="00A04DD9">
        <w:rPr>
          <w:rFonts w:ascii="Times New Roman" w:hAnsi="Times New Roman" w:cs="Times New Roman"/>
          <w:sz w:val="24"/>
          <w:szCs w:val="24"/>
        </w:rPr>
        <w:t>WASI</w:t>
      </w:r>
      <w:r w:rsidRPr="00BF6E8C">
        <w:rPr>
          <w:rFonts w:ascii="Times New Roman" w:hAnsi="Times New Roman" w:cs="Times New Roman"/>
          <w:sz w:val="24"/>
          <w:szCs w:val="24"/>
        </w:rPr>
        <w:t xml:space="preserve">. </w:t>
      </w:r>
      <w:r>
        <w:rPr>
          <w:rFonts w:ascii="Times New Roman" w:hAnsi="Times New Roman" w:cs="Times New Roman"/>
          <w:sz w:val="24"/>
          <w:szCs w:val="24"/>
        </w:rPr>
        <w:t xml:space="preserve">Finally, participants received a debrief form and </w:t>
      </w:r>
      <w:r w:rsidR="00DD552A">
        <w:rPr>
          <w:rFonts w:ascii="Times New Roman" w:hAnsi="Times New Roman" w:cs="Times New Roman"/>
          <w:sz w:val="24"/>
          <w:szCs w:val="24"/>
        </w:rPr>
        <w:t>the contact information for the</w:t>
      </w:r>
      <w:r w:rsidR="008867C7">
        <w:rPr>
          <w:rFonts w:ascii="Times New Roman" w:hAnsi="Times New Roman" w:cs="Times New Roman"/>
          <w:sz w:val="24"/>
          <w:szCs w:val="24"/>
        </w:rPr>
        <w:t xml:space="preserve"> local university counselling service, the</w:t>
      </w:r>
      <w:r w:rsidR="00DD552A">
        <w:rPr>
          <w:rFonts w:ascii="Times New Roman" w:hAnsi="Times New Roman" w:cs="Times New Roman"/>
          <w:sz w:val="24"/>
          <w:szCs w:val="24"/>
        </w:rPr>
        <w:t xml:space="preserve"> mental health charities</w:t>
      </w:r>
      <w:r w:rsidR="008867C7">
        <w:rPr>
          <w:rFonts w:ascii="Times New Roman" w:hAnsi="Times New Roman" w:cs="Times New Roman"/>
          <w:sz w:val="24"/>
          <w:szCs w:val="24"/>
        </w:rPr>
        <w:t xml:space="preserve"> BEAT, Anorexia and Bulimia Care, Mind</w:t>
      </w:r>
      <w:r w:rsidR="00DD552A">
        <w:rPr>
          <w:rFonts w:ascii="Times New Roman" w:hAnsi="Times New Roman" w:cs="Times New Roman"/>
          <w:sz w:val="24"/>
          <w:szCs w:val="24"/>
        </w:rPr>
        <w:t xml:space="preserve"> and</w:t>
      </w:r>
      <w:r w:rsidR="008867C7">
        <w:rPr>
          <w:rFonts w:ascii="Times New Roman" w:hAnsi="Times New Roman" w:cs="Times New Roman"/>
          <w:sz w:val="24"/>
          <w:szCs w:val="24"/>
        </w:rPr>
        <w:t xml:space="preserve"> Anxiety UK. </w:t>
      </w:r>
    </w:p>
    <w:p w:rsidR="00FB1E7E" w:rsidRDefault="00E01A3A" w:rsidP="00D02247">
      <w:pPr>
        <w:spacing w:line="480" w:lineRule="auto"/>
        <w:jc w:val="both"/>
        <w:rPr>
          <w:rFonts w:ascii="Times New Roman" w:hAnsi="Times New Roman" w:cs="Times New Roman"/>
          <w:sz w:val="24"/>
          <w:szCs w:val="24"/>
          <w:u w:val="single"/>
        </w:rPr>
      </w:pPr>
      <w:r>
        <w:rPr>
          <w:rFonts w:ascii="Times New Roman" w:hAnsi="Times New Roman" w:cs="Times New Roman"/>
          <w:sz w:val="24"/>
          <w:szCs w:val="24"/>
          <w:u w:val="single"/>
        </w:rPr>
        <w:t>EEG r</w:t>
      </w:r>
      <w:r w:rsidR="00FB1E7E">
        <w:rPr>
          <w:rFonts w:ascii="Times New Roman" w:hAnsi="Times New Roman" w:cs="Times New Roman"/>
          <w:sz w:val="24"/>
          <w:szCs w:val="24"/>
          <w:u w:val="single"/>
        </w:rPr>
        <w:t xml:space="preserve">ecording and </w:t>
      </w:r>
      <w:r>
        <w:rPr>
          <w:rFonts w:ascii="Times New Roman" w:hAnsi="Times New Roman" w:cs="Times New Roman"/>
          <w:sz w:val="24"/>
          <w:szCs w:val="24"/>
          <w:u w:val="single"/>
        </w:rPr>
        <w:t>d</w:t>
      </w:r>
      <w:r w:rsidR="00FB1E7E">
        <w:rPr>
          <w:rFonts w:ascii="Times New Roman" w:hAnsi="Times New Roman" w:cs="Times New Roman"/>
          <w:sz w:val="24"/>
          <w:szCs w:val="24"/>
          <w:u w:val="single"/>
        </w:rPr>
        <w:t xml:space="preserve">ata </w:t>
      </w:r>
      <w:r>
        <w:rPr>
          <w:rFonts w:ascii="Times New Roman" w:hAnsi="Times New Roman" w:cs="Times New Roman"/>
          <w:sz w:val="24"/>
          <w:szCs w:val="24"/>
          <w:u w:val="single"/>
        </w:rPr>
        <w:t>a</w:t>
      </w:r>
      <w:r w:rsidR="00FB1E7E">
        <w:rPr>
          <w:rFonts w:ascii="Times New Roman" w:hAnsi="Times New Roman" w:cs="Times New Roman"/>
          <w:sz w:val="24"/>
          <w:szCs w:val="24"/>
          <w:u w:val="single"/>
        </w:rPr>
        <w:t xml:space="preserve">nalysis </w:t>
      </w:r>
    </w:p>
    <w:p w:rsidR="006A6663" w:rsidRDefault="00403375" w:rsidP="00D0224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electroencephalogram (EEG) was </w:t>
      </w:r>
      <w:r w:rsidR="00C968AA">
        <w:rPr>
          <w:rFonts w:ascii="Times New Roman" w:hAnsi="Times New Roman" w:cs="Times New Roman"/>
          <w:sz w:val="24"/>
          <w:szCs w:val="24"/>
        </w:rPr>
        <w:t>Direct Current-</w:t>
      </w:r>
      <w:r>
        <w:rPr>
          <w:rFonts w:ascii="Times New Roman" w:hAnsi="Times New Roman" w:cs="Times New Roman"/>
          <w:sz w:val="24"/>
          <w:szCs w:val="24"/>
        </w:rPr>
        <w:t xml:space="preserve">recorded </w:t>
      </w:r>
      <w:r w:rsidR="00A72C9D">
        <w:rPr>
          <w:rFonts w:ascii="Times New Roman" w:hAnsi="Times New Roman" w:cs="Times New Roman"/>
          <w:sz w:val="24"/>
          <w:szCs w:val="24"/>
        </w:rPr>
        <w:t xml:space="preserve">using a Bio-Semi </w:t>
      </w:r>
      <w:proofErr w:type="spellStart"/>
      <w:r w:rsidR="00A72C9D">
        <w:rPr>
          <w:rFonts w:ascii="Times New Roman" w:hAnsi="Times New Roman" w:cs="Times New Roman"/>
          <w:sz w:val="24"/>
          <w:szCs w:val="24"/>
        </w:rPr>
        <w:t>ActiveTwo</w:t>
      </w:r>
      <w:proofErr w:type="spellEnd"/>
      <w:r w:rsidR="00A72C9D">
        <w:rPr>
          <w:rFonts w:ascii="Times New Roman" w:hAnsi="Times New Roman" w:cs="Times New Roman"/>
          <w:sz w:val="24"/>
          <w:szCs w:val="24"/>
        </w:rPr>
        <w:t xml:space="preserve"> measurement </w:t>
      </w:r>
      <w:r w:rsidR="00A72C9D" w:rsidRPr="00747A42">
        <w:rPr>
          <w:rFonts w:ascii="Times New Roman" w:hAnsi="Times New Roman" w:cs="Times New Roman"/>
          <w:sz w:val="24"/>
          <w:szCs w:val="24"/>
        </w:rPr>
        <w:t>system</w:t>
      </w:r>
      <w:r w:rsidR="00C90D94">
        <w:rPr>
          <w:rFonts w:ascii="Times New Roman" w:hAnsi="Times New Roman" w:cs="Times New Roman"/>
          <w:sz w:val="24"/>
          <w:szCs w:val="24"/>
        </w:rPr>
        <w:t>,</w:t>
      </w:r>
      <w:r w:rsidR="00C968AA">
        <w:rPr>
          <w:rFonts w:ascii="Times New Roman" w:hAnsi="Times New Roman" w:cs="Times New Roman"/>
          <w:sz w:val="24"/>
          <w:szCs w:val="24"/>
        </w:rPr>
        <w:t xml:space="preserve"> a low-pass filter of 100</w:t>
      </w:r>
      <w:r w:rsidR="00762E63">
        <w:rPr>
          <w:rFonts w:ascii="Times New Roman" w:hAnsi="Times New Roman" w:cs="Times New Roman"/>
          <w:sz w:val="24"/>
          <w:szCs w:val="24"/>
        </w:rPr>
        <w:t xml:space="preserve"> </w:t>
      </w:r>
      <w:r w:rsidR="00C90D94">
        <w:rPr>
          <w:rFonts w:ascii="Times New Roman" w:hAnsi="Times New Roman" w:cs="Times New Roman"/>
          <w:sz w:val="24"/>
          <w:szCs w:val="24"/>
        </w:rPr>
        <w:t>Hz</w:t>
      </w:r>
      <w:r w:rsidR="00C968AA">
        <w:rPr>
          <w:rFonts w:ascii="Times New Roman" w:hAnsi="Times New Roman" w:cs="Times New Roman"/>
          <w:sz w:val="24"/>
          <w:szCs w:val="24"/>
        </w:rPr>
        <w:t xml:space="preserve"> and a high pass filter of 0.16</w:t>
      </w:r>
      <w:r w:rsidR="00762E63">
        <w:rPr>
          <w:rFonts w:ascii="Times New Roman" w:hAnsi="Times New Roman" w:cs="Times New Roman"/>
          <w:sz w:val="24"/>
          <w:szCs w:val="24"/>
        </w:rPr>
        <w:t xml:space="preserve"> </w:t>
      </w:r>
      <w:r w:rsidR="00C968AA">
        <w:rPr>
          <w:rFonts w:ascii="Times New Roman" w:hAnsi="Times New Roman" w:cs="Times New Roman"/>
          <w:sz w:val="24"/>
          <w:szCs w:val="24"/>
        </w:rPr>
        <w:t>Hz</w:t>
      </w:r>
      <w:r w:rsidR="006802C6">
        <w:rPr>
          <w:rFonts w:ascii="Times New Roman" w:hAnsi="Times New Roman" w:cs="Times New Roman"/>
          <w:sz w:val="24"/>
          <w:szCs w:val="24"/>
        </w:rPr>
        <w:t xml:space="preserve"> and a</w:t>
      </w:r>
      <w:r w:rsidR="00C968AA">
        <w:rPr>
          <w:rFonts w:ascii="Times New Roman" w:hAnsi="Times New Roman" w:cs="Times New Roman"/>
          <w:sz w:val="24"/>
          <w:szCs w:val="24"/>
        </w:rPr>
        <w:t xml:space="preserve"> sampling rate of 512</w:t>
      </w:r>
      <w:r w:rsidR="00762E63">
        <w:rPr>
          <w:rFonts w:ascii="Times New Roman" w:hAnsi="Times New Roman" w:cs="Times New Roman"/>
          <w:sz w:val="24"/>
          <w:szCs w:val="24"/>
        </w:rPr>
        <w:t xml:space="preserve"> </w:t>
      </w:r>
      <w:r w:rsidR="00C968AA">
        <w:rPr>
          <w:rFonts w:ascii="Times New Roman" w:hAnsi="Times New Roman" w:cs="Times New Roman"/>
          <w:sz w:val="24"/>
          <w:szCs w:val="24"/>
        </w:rPr>
        <w:t xml:space="preserve">Hz. </w:t>
      </w:r>
      <w:r w:rsidR="00A17CF3">
        <w:rPr>
          <w:rFonts w:ascii="Times New Roman" w:hAnsi="Times New Roman" w:cs="Times New Roman"/>
          <w:sz w:val="24"/>
          <w:szCs w:val="24"/>
        </w:rPr>
        <w:t xml:space="preserve">Sixty-four electrodes were fitted in a cap in accordance with the international </w:t>
      </w:r>
      <w:r w:rsidR="00C968AA">
        <w:rPr>
          <w:rFonts w:ascii="Times New Roman" w:hAnsi="Times New Roman" w:cs="Times New Roman"/>
          <w:sz w:val="24"/>
          <w:szCs w:val="24"/>
        </w:rPr>
        <w:t>10-20 system. The horizontal electro-</w:t>
      </w:r>
      <w:proofErr w:type="spellStart"/>
      <w:r w:rsidR="00C968AA">
        <w:rPr>
          <w:rFonts w:ascii="Times New Roman" w:hAnsi="Times New Roman" w:cs="Times New Roman"/>
          <w:sz w:val="24"/>
          <w:szCs w:val="24"/>
        </w:rPr>
        <w:t>oculogram</w:t>
      </w:r>
      <w:proofErr w:type="spellEnd"/>
      <w:r w:rsidR="00C968AA">
        <w:rPr>
          <w:rFonts w:ascii="Times New Roman" w:hAnsi="Times New Roman" w:cs="Times New Roman"/>
          <w:sz w:val="24"/>
          <w:szCs w:val="24"/>
        </w:rPr>
        <w:t xml:space="preserve"> (EOG) was recorded from two electrodes places at the external canthi of the eyes. </w:t>
      </w:r>
      <w:r w:rsidR="00B32CEF">
        <w:rPr>
          <w:rFonts w:ascii="Times New Roman" w:hAnsi="Times New Roman" w:cs="Times New Roman"/>
          <w:sz w:val="24"/>
          <w:szCs w:val="24"/>
        </w:rPr>
        <w:t xml:space="preserve">EEG data was analysed using </w:t>
      </w:r>
      <w:proofErr w:type="spellStart"/>
      <w:r w:rsidR="00B32CEF">
        <w:rPr>
          <w:rFonts w:ascii="Times New Roman" w:hAnsi="Times New Roman" w:cs="Times New Roman"/>
          <w:sz w:val="24"/>
          <w:szCs w:val="24"/>
        </w:rPr>
        <w:t>Brainvision</w:t>
      </w:r>
      <w:proofErr w:type="spellEnd"/>
      <w:r w:rsidR="00B32CEF">
        <w:rPr>
          <w:rFonts w:ascii="Times New Roman" w:hAnsi="Times New Roman" w:cs="Times New Roman"/>
          <w:sz w:val="24"/>
          <w:szCs w:val="24"/>
        </w:rPr>
        <w:t xml:space="preserve"> An</w:t>
      </w:r>
      <w:r w:rsidR="00E01A3A">
        <w:rPr>
          <w:rFonts w:ascii="Times New Roman" w:hAnsi="Times New Roman" w:cs="Times New Roman"/>
          <w:sz w:val="24"/>
          <w:szCs w:val="24"/>
        </w:rPr>
        <w:t>a</w:t>
      </w:r>
      <w:r w:rsidR="00B32CEF">
        <w:rPr>
          <w:rFonts w:ascii="Times New Roman" w:hAnsi="Times New Roman" w:cs="Times New Roman"/>
          <w:sz w:val="24"/>
          <w:szCs w:val="24"/>
        </w:rPr>
        <w:t>lyzer (Brain Products)</w:t>
      </w:r>
      <w:r w:rsidR="00762E63">
        <w:rPr>
          <w:rFonts w:ascii="Times New Roman" w:hAnsi="Times New Roman" w:cs="Times New Roman"/>
          <w:sz w:val="24"/>
          <w:szCs w:val="24"/>
        </w:rPr>
        <w:t xml:space="preserve">, and re-referenced to the average of the right and left electrodes. A low-pass filter of 40 Hz and a high pass filter of 0.53 Hz </w:t>
      </w:r>
      <w:r w:rsidR="00E01A3A">
        <w:rPr>
          <w:rFonts w:ascii="Times New Roman" w:hAnsi="Times New Roman" w:cs="Times New Roman"/>
          <w:sz w:val="24"/>
          <w:szCs w:val="24"/>
        </w:rPr>
        <w:t xml:space="preserve">were </w:t>
      </w:r>
      <w:r w:rsidR="00762E63">
        <w:rPr>
          <w:rFonts w:ascii="Times New Roman" w:hAnsi="Times New Roman" w:cs="Times New Roman"/>
          <w:sz w:val="24"/>
          <w:szCs w:val="24"/>
        </w:rPr>
        <w:t xml:space="preserve">applied. The EEG was </w:t>
      </w:r>
      <w:proofErr w:type="spellStart"/>
      <w:r w:rsidR="00762E63">
        <w:rPr>
          <w:rFonts w:ascii="Times New Roman" w:hAnsi="Times New Roman" w:cs="Times New Roman"/>
          <w:sz w:val="24"/>
          <w:szCs w:val="24"/>
        </w:rPr>
        <w:t>epoched</w:t>
      </w:r>
      <w:proofErr w:type="spellEnd"/>
      <w:r w:rsidR="00762E63">
        <w:rPr>
          <w:rFonts w:ascii="Times New Roman" w:hAnsi="Times New Roman" w:cs="Times New Roman"/>
          <w:sz w:val="24"/>
          <w:szCs w:val="24"/>
        </w:rPr>
        <w:t xml:space="preserve"> from 100ms before stimulus onset until 600ms after stimulus onset. Epochs containing blinks (automatic detection, ± 80 µ</w:t>
      </w:r>
      <w:r w:rsidR="0046284C">
        <w:rPr>
          <w:rFonts w:ascii="Times New Roman" w:hAnsi="Times New Roman" w:cs="Times New Roman"/>
          <w:sz w:val="24"/>
          <w:szCs w:val="24"/>
        </w:rPr>
        <w:t xml:space="preserve">V at </w:t>
      </w:r>
      <w:proofErr w:type="spellStart"/>
      <w:r w:rsidR="0046284C">
        <w:rPr>
          <w:rFonts w:ascii="Times New Roman" w:hAnsi="Times New Roman" w:cs="Times New Roman"/>
          <w:sz w:val="24"/>
          <w:szCs w:val="24"/>
        </w:rPr>
        <w:t>Fpz</w:t>
      </w:r>
      <w:proofErr w:type="spellEnd"/>
      <w:r w:rsidR="0046284C">
        <w:rPr>
          <w:rFonts w:ascii="Times New Roman" w:hAnsi="Times New Roman" w:cs="Times New Roman"/>
          <w:sz w:val="24"/>
          <w:szCs w:val="24"/>
        </w:rPr>
        <w:t xml:space="preserve">), </w:t>
      </w:r>
      <w:r w:rsidR="00762E63">
        <w:rPr>
          <w:rFonts w:ascii="Times New Roman" w:hAnsi="Times New Roman" w:cs="Times New Roman"/>
          <w:sz w:val="24"/>
          <w:szCs w:val="24"/>
        </w:rPr>
        <w:t>horizontal eye movements</w:t>
      </w:r>
      <w:r w:rsidR="0046284C">
        <w:rPr>
          <w:rFonts w:ascii="Times New Roman" w:hAnsi="Times New Roman" w:cs="Times New Roman"/>
          <w:sz w:val="24"/>
          <w:szCs w:val="24"/>
        </w:rPr>
        <w:t xml:space="preserve"> (automatic detection, EOG ± 30 µV) or movement artefacts (automatic detection, ± 80 µV at all other electrodes) were removed from further analysis. </w:t>
      </w:r>
      <w:r w:rsidR="001E4C06">
        <w:rPr>
          <w:rFonts w:ascii="Times New Roman" w:hAnsi="Times New Roman" w:cs="Times New Roman"/>
          <w:sz w:val="24"/>
          <w:szCs w:val="24"/>
        </w:rPr>
        <w:t xml:space="preserve">ERPs were collapsed across trials for the four compound stimuli (disregarding stimulus position). </w:t>
      </w:r>
      <w:r w:rsidR="006802C6">
        <w:rPr>
          <w:rFonts w:ascii="Times New Roman" w:hAnsi="Times New Roman" w:cs="Times New Roman"/>
          <w:sz w:val="24"/>
          <w:szCs w:val="24"/>
        </w:rPr>
        <w:t>Based on the distribution of the P1</w:t>
      </w:r>
      <w:r w:rsidR="00672629">
        <w:rPr>
          <w:rFonts w:ascii="Times New Roman" w:hAnsi="Times New Roman" w:cs="Times New Roman"/>
          <w:sz w:val="24"/>
          <w:szCs w:val="24"/>
        </w:rPr>
        <w:t xml:space="preserve"> </w:t>
      </w:r>
      <w:r w:rsidR="006802C6">
        <w:rPr>
          <w:rFonts w:ascii="Times New Roman" w:hAnsi="Times New Roman" w:cs="Times New Roman"/>
          <w:sz w:val="24"/>
          <w:szCs w:val="24"/>
        </w:rPr>
        <w:t>and P3, a selection of posterior electrodes was selected for further analysis</w:t>
      </w:r>
      <w:r w:rsidR="006C459F">
        <w:rPr>
          <w:rFonts w:ascii="Times New Roman" w:hAnsi="Times New Roman" w:cs="Times New Roman"/>
          <w:sz w:val="24"/>
          <w:szCs w:val="24"/>
        </w:rPr>
        <w:t xml:space="preserve">. </w:t>
      </w:r>
      <w:r w:rsidR="00BF5473">
        <w:rPr>
          <w:rFonts w:ascii="Times New Roman" w:hAnsi="Times New Roman" w:cs="Times New Roman"/>
          <w:sz w:val="24"/>
          <w:szCs w:val="24"/>
        </w:rPr>
        <w:t xml:space="preserve">Mean amplitude values were calculated for the P1 (95-115ms) </w:t>
      </w:r>
      <w:r w:rsidR="003E33AA">
        <w:rPr>
          <w:rFonts w:ascii="Times New Roman" w:hAnsi="Times New Roman" w:cs="Times New Roman"/>
          <w:sz w:val="24"/>
          <w:szCs w:val="24"/>
        </w:rPr>
        <w:t>at</w:t>
      </w:r>
      <w:r w:rsidR="006802C6">
        <w:rPr>
          <w:rFonts w:ascii="Times New Roman" w:hAnsi="Times New Roman" w:cs="Times New Roman"/>
          <w:sz w:val="24"/>
          <w:szCs w:val="24"/>
        </w:rPr>
        <w:t xml:space="preserve"> </w:t>
      </w:r>
      <w:r w:rsidR="00BF5473">
        <w:rPr>
          <w:rFonts w:ascii="Times New Roman" w:hAnsi="Times New Roman" w:cs="Times New Roman"/>
          <w:sz w:val="24"/>
          <w:szCs w:val="24"/>
        </w:rPr>
        <w:t xml:space="preserve">(O1/O2, P03/P04, and P07/P08), and P3 (250-400ms) </w:t>
      </w:r>
      <w:r w:rsidR="006802C6">
        <w:rPr>
          <w:rFonts w:ascii="Times New Roman" w:hAnsi="Times New Roman" w:cs="Times New Roman"/>
          <w:sz w:val="24"/>
          <w:szCs w:val="24"/>
        </w:rPr>
        <w:t xml:space="preserve">at </w:t>
      </w:r>
      <w:r w:rsidR="00BF5473">
        <w:rPr>
          <w:rFonts w:ascii="Times New Roman" w:hAnsi="Times New Roman" w:cs="Times New Roman"/>
          <w:sz w:val="24"/>
          <w:szCs w:val="24"/>
        </w:rPr>
        <w:t>(P1/P2, P3/P4 and P03/P04)</w:t>
      </w:r>
      <w:r w:rsidR="00A04DD9">
        <w:rPr>
          <w:rFonts w:ascii="Times New Roman" w:hAnsi="Times New Roman" w:cs="Times New Roman"/>
          <w:sz w:val="24"/>
          <w:szCs w:val="24"/>
        </w:rPr>
        <w:t>.</w:t>
      </w:r>
    </w:p>
    <w:p w:rsidR="006E3272" w:rsidRDefault="001759A1" w:rsidP="001759A1">
      <w:pPr>
        <w:spacing w:line="480" w:lineRule="auto"/>
        <w:rPr>
          <w:rFonts w:ascii="Times New Roman" w:hAnsi="Times New Roman" w:cs="Times New Roman"/>
          <w:sz w:val="24"/>
          <w:szCs w:val="24"/>
          <w:u w:val="single"/>
        </w:rPr>
      </w:pPr>
      <w:r>
        <w:rPr>
          <w:rFonts w:ascii="Times New Roman" w:hAnsi="Times New Roman" w:cs="Times New Roman"/>
          <w:sz w:val="24"/>
          <w:szCs w:val="24"/>
          <w:u w:val="single"/>
        </w:rPr>
        <w:lastRenderedPageBreak/>
        <w:t xml:space="preserve">Statistical Analysis </w:t>
      </w:r>
    </w:p>
    <w:p w:rsidR="002F287C" w:rsidRDefault="001759A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Histograms, the </w:t>
      </w:r>
      <w:proofErr w:type="spellStart"/>
      <w:r>
        <w:rPr>
          <w:rFonts w:ascii="Times New Roman" w:hAnsi="Times New Roman" w:cs="Times New Roman"/>
          <w:sz w:val="24"/>
          <w:szCs w:val="24"/>
        </w:rPr>
        <w:t>Kolmogorov</w:t>
      </w:r>
      <w:proofErr w:type="spellEnd"/>
      <w:r>
        <w:rPr>
          <w:rFonts w:ascii="Times New Roman" w:hAnsi="Times New Roman" w:cs="Times New Roman"/>
          <w:sz w:val="24"/>
          <w:szCs w:val="24"/>
        </w:rPr>
        <w:t>-Smirnov and the Shapiro-</w:t>
      </w:r>
      <w:proofErr w:type="spellStart"/>
      <w:r>
        <w:rPr>
          <w:rFonts w:ascii="Times New Roman" w:hAnsi="Times New Roman" w:cs="Times New Roman"/>
          <w:sz w:val="24"/>
          <w:szCs w:val="24"/>
        </w:rPr>
        <w:t>Wilk</w:t>
      </w:r>
      <w:proofErr w:type="spellEnd"/>
      <w:r>
        <w:rPr>
          <w:rFonts w:ascii="Times New Roman" w:hAnsi="Times New Roman" w:cs="Times New Roman"/>
          <w:sz w:val="24"/>
          <w:szCs w:val="24"/>
        </w:rPr>
        <w:t xml:space="preserve"> tests were used to </w:t>
      </w:r>
      <w:r w:rsidR="00322284">
        <w:rPr>
          <w:rFonts w:ascii="Times New Roman" w:hAnsi="Times New Roman" w:cs="Times New Roman"/>
          <w:sz w:val="24"/>
          <w:szCs w:val="24"/>
        </w:rPr>
        <w:t>assess</w:t>
      </w:r>
      <w:r>
        <w:rPr>
          <w:rFonts w:ascii="Times New Roman" w:hAnsi="Times New Roman" w:cs="Times New Roman"/>
          <w:sz w:val="24"/>
          <w:szCs w:val="24"/>
        </w:rPr>
        <w:t xml:space="preserve"> the data for normality. </w:t>
      </w:r>
      <w:r w:rsidR="002F287C">
        <w:rPr>
          <w:rFonts w:ascii="Times New Roman" w:hAnsi="Times New Roman" w:cs="Times New Roman"/>
          <w:sz w:val="24"/>
          <w:szCs w:val="24"/>
        </w:rPr>
        <w:t>The following</w:t>
      </w:r>
      <w:r w:rsidR="008815A6">
        <w:rPr>
          <w:rFonts w:ascii="Times New Roman" w:hAnsi="Times New Roman" w:cs="Times New Roman"/>
          <w:sz w:val="24"/>
          <w:szCs w:val="24"/>
        </w:rPr>
        <w:t xml:space="preserve"> </w:t>
      </w:r>
      <w:r w:rsidR="00CF7324">
        <w:rPr>
          <w:rFonts w:ascii="Times New Roman" w:hAnsi="Times New Roman" w:cs="Times New Roman"/>
          <w:sz w:val="24"/>
          <w:szCs w:val="24"/>
        </w:rPr>
        <w:t xml:space="preserve">variables were found to be non-normally distributed: Age, EDE-Q Restraint, EDE-Q Eating Concern, EDE-Q Weight Concern, BDI-II and MOCI. For these </w:t>
      </w:r>
      <w:r w:rsidR="008815A6">
        <w:rPr>
          <w:rFonts w:ascii="Times New Roman" w:hAnsi="Times New Roman" w:cs="Times New Roman"/>
          <w:sz w:val="24"/>
          <w:szCs w:val="24"/>
        </w:rPr>
        <w:t xml:space="preserve">group </w:t>
      </w:r>
      <w:r w:rsidR="002F287C">
        <w:rPr>
          <w:rFonts w:ascii="Times New Roman" w:hAnsi="Times New Roman" w:cs="Times New Roman"/>
          <w:sz w:val="24"/>
          <w:szCs w:val="24"/>
        </w:rPr>
        <w:t>comparisons</w:t>
      </w:r>
      <w:r w:rsidR="00CF7324">
        <w:rPr>
          <w:rFonts w:ascii="Times New Roman" w:hAnsi="Times New Roman" w:cs="Times New Roman"/>
          <w:sz w:val="24"/>
          <w:szCs w:val="24"/>
        </w:rPr>
        <w:t xml:space="preserve"> the Mann Whitney-U test was used. All other variables were found to be normally distributed.</w:t>
      </w:r>
      <w:r w:rsidR="008815A6">
        <w:rPr>
          <w:rFonts w:ascii="Times New Roman" w:hAnsi="Times New Roman" w:cs="Times New Roman"/>
          <w:sz w:val="24"/>
          <w:szCs w:val="24"/>
        </w:rPr>
        <w:t xml:space="preserve"> </w:t>
      </w:r>
      <w:r w:rsidR="002F287C">
        <w:rPr>
          <w:rFonts w:ascii="Times New Roman" w:hAnsi="Times New Roman" w:cs="Times New Roman"/>
          <w:sz w:val="24"/>
          <w:szCs w:val="24"/>
        </w:rPr>
        <w:t xml:space="preserve">T-tests were used to assess the difference between the High EDE-Q and Low EDE-Q groups for the following variables: EDE-Q Global, STAI trait and STAI state. </w:t>
      </w:r>
    </w:p>
    <w:p w:rsidR="002F287C" w:rsidRDefault="00CF7324">
      <w:pPr>
        <w:spacing w:line="480" w:lineRule="auto"/>
        <w:jc w:val="both"/>
        <w:rPr>
          <w:rFonts w:ascii="Times New Roman" w:hAnsi="Times New Roman" w:cs="Times New Roman"/>
          <w:sz w:val="24"/>
          <w:szCs w:val="24"/>
        </w:rPr>
      </w:pPr>
      <w:r>
        <w:rPr>
          <w:rFonts w:ascii="Times New Roman" w:hAnsi="Times New Roman" w:cs="Times New Roman"/>
          <w:sz w:val="24"/>
          <w:szCs w:val="24"/>
        </w:rPr>
        <w:t>For the behavioural data three-way mixed ANOVA</w:t>
      </w:r>
      <w:r w:rsidR="00881DB4">
        <w:rPr>
          <w:rFonts w:ascii="Times New Roman" w:hAnsi="Times New Roman" w:cs="Times New Roman"/>
          <w:sz w:val="24"/>
          <w:szCs w:val="24"/>
        </w:rPr>
        <w:t>s were</w:t>
      </w:r>
      <w:r>
        <w:rPr>
          <w:rFonts w:ascii="Times New Roman" w:hAnsi="Times New Roman" w:cs="Times New Roman"/>
          <w:sz w:val="24"/>
          <w:szCs w:val="24"/>
        </w:rPr>
        <w:t xml:space="preserve"> used, and post-hoc analysis </w:t>
      </w:r>
      <w:r w:rsidR="00881DB4">
        <w:rPr>
          <w:rFonts w:ascii="Times New Roman" w:hAnsi="Times New Roman" w:cs="Times New Roman"/>
          <w:sz w:val="24"/>
          <w:szCs w:val="24"/>
        </w:rPr>
        <w:t xml:space="preserve">was </w:t>
      </w:r>
      <w:r>
        <w:rPr>
          <w:rFonts w:ascii="Times New Roman" w:hAnsi="Times New Roman" w:cs="Times New Roman"/>
          <w:sz w:val="24"/>
          <w:szCs w:val="24"/>
        </w:rPr>
        <w:t xml:space="preserve">conducted using two-way repeated measures ANOVAs separately for High EDE-Q and Low EDE-Q groups. </w:t>
      </w:r>
    </w:p>
    <w:p w:rsidR="002F287C" w:rsidRDefault="00CF732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For the ERP data </w:t>
      </w:r>
      <w:r w:rsidR="00881DB4">
        <w:rPr>
          <w:rFonts w:ascii="Times New Roman" w:hAnsi="Times New Roman" w:cs="Times New Roman"/>
          <w:sz w:val="24"/>
          <w:szCs w:val="24"/>
        </w:rPr>
        <w:t>four-way mixed ANOVAs were used, and post-hoc analysis was conducted using two-way repeated measures ANOVAs separately for High EDE-Q and Low EDE-Q groups. Further post-hoc analysis on the P3 data w</w:t>
      </w:r>
      <w:r w:rsidR="002F287C">
        <w:rPr>
          <w:rFonts w:ascii="Times New Roman" w:hAnsi="Times New Roman" w:cs="Times New Roman"/>
          <w:sz w:val="24"/>
          <w:szCs w:val="24"/>
        </w:rPr>
        <w:t>ere</w:t>
      </w:r>
      <w:r w:rsidR="00881DB4">
        <w:rPr>
          <w:rFonts w:ascii="Times New Roman" w:hAnsi="Times New Roman" w:cs="Times New Roman"/>
          <w:sz w:val="24"/>
          <w:szCs w:val="24"/>
        </w:rPr>
        <w:t xml:space="preserve"> conducted using </w:t>
      </w:r>
      <w:proofErr w:type="spellStart"/>
      <w:r w:rsidR="00881DB4">
        <w:rPr>
          <w:rFonts w:ascii="Times New Roman" w:hAnsi="Times New Roman" w:cs="Times New Roman"/>
          <w:sz w:val="24"/>
          <w:szCs w:val="24"/>
        </w:rPr>
        <w:t>Bonferroni</w:t>
      </w:r>
      <w:proofErr w:type="spellEnd"/>
      <w:r w:rsidR="00881DB4">
        <w:rPr>
          <w:rFonts w:ascii="Times New Roman" w:hAnsi="Times New Roman" w:cs="Times New Roman"/>
          <w:sz w:val="24"/>
          <w:szCs w:val="24"/>
        </w:rPr>
        <w:t xml:space="preserve"> corrected t-test</w:t>
      </w:r>
      <w:r w:rsidR="00C90D94">
        <w:rPr>
          <w:rFonts w:ascii="Times New Roman" w:hAnsi="Times New Roman" w:cs="Times New Roman"/>
          <w:sz w:val="24"/>
          <w:szCs w:val="24"/>
        </w:rPr>
        <w:t>s</w:t>
      </w:r>
      <w:r w:rsidR="00881DB4">
        <w:rPr>
          <w:rFonts w:ascii="Times New Roman" w:hAnsi="Times New Roman" w:cs="Times New Roman"/>
          <w:sz w:val="24"/>
          <w:szCs w:val="24"/>
        </w:rPr>
        <w:t xml:space="preserve">. </w:t>
      </w:r>
    </w:p>
    <w:p w:rsidR="00A721FD" w:rsidRDefault="002F287C">
      <w:pPr>
        <w:spacing w:line="480" w:lineRule="auto"/>
        <w:jc w:val="both"/>
        <w:rPr>
          <w:rFonts w:ascii="Times New Roman" w:hAnsi="Times New Roman" w:cs="Times New Roman"/>
          <w:sz w:val="24"/>
          <w:szCs w:val="24"/>
        </w:rPr>
      </w:pPr>
      <w:r>
        <w:rPr>
          <w:rFonts w:ascii="Times New Roman" w:hAnsi="Times New Roman" w:cs="Times New Roman"/>
          <w:sz w:val="24"/>
          <w:szCs w:val="24"/>
        </w:rPr>
        <w:t>For the</w:t>
      </w:r>
      <w:r w:rsidRPr="00322284">
        <w:rPr>
          <w:rFonts w:ascii="Times New Roman" w:hAnsi="Times New Roman" w:cs="Times New Roman"/>
          <w:sz w:val="24"/>
          <w:szCs w:val="24"/>
        </w:rPr>
        <w:t xml:space="preserve"> mixed ANOVAs </w:t>
      </w:r>
      <w:r>
        <w:rPr>
          <w:rFonts w:ascii="Times New Roman" w:hAnsi="Times New Roman" w:cs="Times New Roman"/>
          <w:sz w:val="24"/>
          <w:szCs w:val="24"/>
        </w:rPr>
        <w:t xml:space="preserve">the </w:t>
      </w:r>
      <w:r w:rsidR="000F0D97" w:rsidRPr="000F0D97">
        <w:rPr>
          <w:rFonts w:ascii="Times New Roman" w:hAnsi="Times New Roman" w:cs="Times New Roman"/>
          <w:sz w:val="24"/>
          <w:szCs w:val="24"/>
        </w:rPr>
        <w:t xml:space="preserve">homogeneity of inter-correlations </w:t>
      </w:r>
      <w:r w:rsidR="000F0D97">
        <w:rPr>
          <w:rFonts w:ascii="Times New Roman" w:hAnsi="Times New Roman" w:cs="Times New Roman"/>
          <w:sz w:val="24"/>
          <w:szCs w:val="24"/>
        </w:rPr>
        <w:t xml:space="preserve">assumption was tested using </w:t>
      </w:r>
      <w:r>
        <w:rPr>
          <w:rFonts w:ascii="Times New Roman" w:hAnsi="Times New Roman" w:cs="Times New Roman"/>
          <w:sz w:val="24"/>
          <w:szCs w:val="24"/>
        </w:rPr>
        <w:t>Box</w:t>
      </w:r>
      <w:r w:rsidR="000F0D97">
        <w:rPr>
          <w:rFonts w:ascii="Times New Roman" w:hAnsi="Times New Roman" w:cs="Times New Roman"/>
          <w:sz w:val="24"/>
          <w:szCs w:val="24"/>
        </w:rPr>
        <w:t xml:space="preserve">’s M statistic. </w:t>
      </w:r>
      <w:proofErr w:type="spellStart"/>
      <w:r w:rsidR="000F0D97">
        <w:rPr>
          <w:rFonts w:ascii="Times New Roman" w:hAnsi="Times New Roman" w:cs="Times New Roman"/>
          <w:sz w:val="24"/>
          <w:szCs w:val="24"/>
        </w:rPr>
        <w:t>Wilks</w:t>
      </w:r>
      <w:proofErr w:type="spellEnd"/>
      <w:r w:rsidR="000F0D97">
        <w:rPr>
          <w:rFonts w:ascii="Times New Roman" w:hAnsi="Times New Roman" w:cs="Times New Roman"/>
          <w:sz w:val="24"/>
          <w:szCs w:val="24"/>
        </w:rPr>
        <w:t xml:space="preserve">’ Lambda value was used if this assumption was met. If this assumption was violated then </w:t>
      </w:r>
      <w:r w:rsidR="000F0D97" w:rsidRPr="000F0D97">
        <w:rPr>
          <w:rFonts w:ascii="Times New Roman" w:hAnsi="Times New Roman" w:cs="Times New Roman"/>
          <w:sz w:val="24"/>
          <w:szCs w:val="24"/>
          <w:lang w:val="en-AU"/>
        </w:rPr>
        <w:t xml:space="preserve">Pillai’s Trace statistic was used as it is </w:t>
      </w:r>
      <w:r w:rsidR="000F0D97" w:rsidRPr="000F0D97">
        <w:rPr>
          <w:rFonts w:ascii="Times New Roman" w:hAnsi="Times New Roman" w:cs="Times New Roman"/>
          <w:sz w:val="24"/>
          <w:szCs w:val="24"/>
        </w:rPr>
        <w:t>robust to this violation (Field, 2013).</w:t>
      </w:r>
      <w:r w:rsidR="000F0D97">
        <w:rPr>
          <w:rFonts w:ascii="Times New Roman" w:hAnsi="Times New Roman" w:cs="Times New Roman"/>
          <w:sz w:val="24"/>
          <w:szCs w:val="24"/>
        </w:rPr>
        <w:t xml:space="preserve"> </w:t>
      </w:r>
      <w:r>
        <w:rPr>
          <w:rFonts w:ascii="Times New Roman" w:hAnsi="Times New Roman" w:cs="Times New Roman"/>
          <w:sz w:val="24"/>
          <w:szCs w:val="24"/>
        </w:rPr>
        <w:t>Partial Eta Squared (</w:t>
      </w:r>
      <w:r>
        <w:rPr>
          <w:rFonts w:ascii="Times New Roman" w:hAnsi="Times New Roman" w:cs="Times New Roman"/>
          <w:sz w:val="24"/>
          <w:szCs w:val="24"/>
        </w:rPr>
        <w:sym w:font="Symbol" w:char="F068"/>
      </w:r>
      <w:r>
        <w:rPr>
          <w:rFonts w:ascii="Times New Roman" w:hAnsi="Times New Roman" w:cs="Times New Roman"/>
          <w:sz w:val="24"/>
          <w:szCs w:val="24"/>
          <w:vertAlign w:val="subscript"/>
        </w:rPr>
        <w:t>p</w:t>
      </w:r>
      <w:r>
        <w:rPr>
          <w:rFonts w:ascii="Times New Roman" w:hAnsi="Times New Roman" w:cs="Times New Roman"/>
          <w:sz w:val="24"/>
          <w:szCs w:val="24"/>
          <w:vertAlign w:val="superscript"/>
        </w:rPr>
        <w:t>2</w:t>
      </w:r>
      <w:r>
        <w:rPr>
          <w:rFonts w:ascii="Times New Roman" w:hAnsi="Times New Roman" w:cs="Times New Roman"/>
          <w:sz w:val="24"/>
          <w:szCs w:val="24"/>
        </w:rPr>
        <w:t>) e</w:t>
      </w:r>
      <w:r w:rsidRPr="00322284">
        <w:rPr>
          <w:rFonts w:ascii="Times New Roman" w:hAnsi="Times New Roman" w:cs="Times New Roman"/>
          <w:sz w:val="24"/>
          <w:szCs w:val="24"/>
        </w:rPr>
        <w:t>ffect siz</w:t>
      </w:r>
      <w:r>
        <w:rPr>
          <w:rFonts w:ascii="Times New Roman" w:hAnsi="Times New Roman" w:cs="Times New Roman"/>
          <w:sz w:val="24"/>
          <w:szCs w:val="24"/>
        </w:rPr>
        <w:t xml:space="preserve">es were calculated </w:t>
      </w:r>
      <w:r w:rsidR="000F0D97">
        <w:rPr>
          <w:rFonts w:ascii="Times New Roman" w:hAnsi="Times New Roman" w:cs="Times New Roman"/>
          <w:sz w:val="24"/>
          <w:szCs w:val="24"/>
        </w:rPr>
        <w:t xml:space="preserve">for all mixed ANOVAs </w:t>
      </w:r>
      <w:r w:rsidR="005B528D">
        <w:rPr>
          <w:rFonts w:ascii="Times New Roman" w:hAnsi="Times New Roman" w:cs="Times New Roman"/>
          <w:sz w:val="24"/>
          <w:szCs w:val="24"/>
        </w:rPr>
        <w:t>(Cohen, 1998;</w:t>
      </w:r>
      <w:r w:rsidRPr="00322284">
        <w:rPr>
          <w:rFonts w:ascii="Times New Roman" w:hAnsi="Times New Roman" w:cs="Times New Roman"/>
          <w:sz w:val="24"/>
          <w:szCs w:val="24"/>
        </w:rPr>
        <w:t xml:space="preserve"> 0.01=small; 0.06=moderate; 0.14= large).</w:t>
      </w:r>
      <w:r>
        <w:rPr>
          <w:rFonts w:ascii="Times New Roman" w:hAnsi="Times New Roman" w:cs="Times New Roman"/>
          <w:sz w:val="24"/>
          <w:szCs w:val="24"/>
        </w:rPr>
        <w:t xml:space="preserve"> </w:t>
      </w:r>
      <w:r w:rsidR="00881DB4">
        <w:rPr>
          <w:rFonts w:ascii="Times New Roman" w:hAnsi="Times New Roman" w:cs="Times New Roman"/>
          <w:sz w:val="24"/>
          <w:szCs w:val="24"/>
        </w:rPr>
        <w:t>The data w</w:t>
      </w:r>
      <w:r w:rsidR="00322284">
        <w:rPr>
          <w:rFonts w:ascii="Times New Roman" w:hAnsi="Times New Roman" w:cs="Times New Roman"/>
          <w:sz w:val="24"/>
          <w:szCs w:val="24"/>
        </w:rPr>
        <w:t>ere</w:t>
      </w:r>
      <w:r w:rsidR="00881DB4">
        <w:rPr>
          <w:rFonts w:ascii="Times New Roman" w:hAnsi="Times New Roman" w:cs="Times New Roman"/>
          <w:sz w:val="24"/>
          <w:szCs w:val="24"/>
        </w:rPr>
        <w:t xml:space="preserve"> </w:t>
      </w:r>
      <w:r w:rsidR="00322284">
        <w:rPr>
          <w:rFonts w:ascii="Times New Roman" w:hAnsi="Times New Roman" w:cs="Times New Roman"/>
          <w:sz w:val="24"/>
          <w:szCs w:val="24"/>
        </w:rPr>
        <w:t>analysed</w:t>
      </w:r>
      <w:r w:rsidR="00881DB4">
        <w:rPr>
          <w:rFonts w:ascii="Times New Roman" w:hAnsi="Times New Roman" w:cs="Times New Roman"/>
          <w:sz w:val="24"/>
          <w:szCs w:val="24"/>
        </w:rPr>
        <w:t xml:space="preserve"> using the statistical software package IBM SPSS version 22.</w:t>
      </w:r>
    </w:p>
    <w:p w:rsidR="004B1B02" w:rsidRDefault="004B1B02" w:rsidP="00687D71">
      <w:pPr>
        <w:spacing w:line="480" w:lineRule="auto"/>
        <w:jc w:val="center"/>
        <w:rPr>
          <w:rFonts w:ascii="Times New Roman" w:hAnsi="Times New Roman" w:cs="Times New Roman"/>
          <w:sz w:val="24"/>
          <w:szCs w:val="24"/>
          <w:u w:val="single"/>
        </w:rPr>
      </w:pPr>
    </w:p>
    <w:p w:rsidR="004B1B02" w:rsidRDefault="004B1B02" w:rsidP="00687D71">
      <w:pPr>
        <w:spacing w:line="480" w:lineRule="auto"/>
        <w:jc w:val="center"/>
        <w:rPr>
          <w:rFonts w:ascii="Times New Roman" w:hAnsi="Times New Roman" w:cs="Times New Roman"/>
          <w:sz w:val="24"/>
          <w:szCs w:val="24"/>
          <w:u w:val="single"/>
        </w:rPr>
      </w:pPr>
    </w:p>
    <w:p w:rsidR="002A1C45" w:rsidRPr="0020155A" w:rsidRDefault="002A1C45" w:rsidP="00687D71">
      <w:pPr>
        <w:spacing w:line="480" w:lineRule="auto"/>
        <w:jc w:val="center"/>
        <w:rPr>
          <w:rFonts w:ascii="Times New Roman" w:hAnsi="Times New Roman" w:cs="Times New Roman"/>
          <w:sz w:val="24"/>
          <w:szCs w:val="24"/>
          <w:u w:val="single"/>
        </w:rPr>
      </w:pPr>
      <w:r w:rsidRPr="0020155A">
        <w:rPr>
          <w:rFonts w:ascii="Times New Roman" w:hAnsi="Times New Roman" w:cs="Times New Roman"/>
          <w:sz w:val="24"/>
          <w:szCs w:val="24"/>
          <w:u w:val="single"/>
        </w:rPr>
        <w:lastRenderedPageBreak/>
        <w:t>Results</w:t>
      </w:r>
    </w:p>
    <w:p w:rsidR="002A1C45" w:rsidRPr="00444CE2" w:rsidRDefault="004F6AAA" w:rsidP="00D02247">
      <w:pPr>
        <w:spacing w:line="480" w:lineRule="auto"/>
        <w:jc w:val="both"/>
        <w:rPr>
          <w:rFonts w:ascii="Times New Roman" w:hAnsi="Times New Roman" w:cs="Times New Roman"/>
          <w:sz w:val="24"/>
          <w:szCs w:val="24"/>
          <w:u w:val="single"/>
        </w:rPr>
      </w:pPr>
      <w:r w:rsidRPr="004F6AAA">
        <w:rPr>
          <w:rFonts w:ascii="Times New Roman" w:hAnsi="Times New Roman" w:cs="Times New Roman"/>
          <w:sz w:val="24"/>
          <w:szCs w:val="24"/>
          <w:u w:val="single"/>
        </w:rPr>
        <w:t>Sample Characteristics</w:t>
      </w:r>
    </w:p>
    <w:p w:rsidR="0078219E" w:rsidRDefault="00F07E2B" w:rsidP="00D0224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For the 30 participants included in the analysis, EDE-Q </w:t>
      </w:r>
      <w:r w:rsidR="00427980">
        <w:rPr>
          <w:rFonts w:ascii="Times New Roman" w:hAnsi="Times New Roman" w:cs="Times New Roman"/>
          <w:sz w:val="24"/>
          <w:szCs w:val="24"/>
        </w:rPr>
        <w:t xml:space="preserve">global </w:t>
      </w:r>
      <w:r>
        <w:rPr>
          <w:rFonts w:ascii="Times New Roman" w:hAnsi="Times New Roman" w:cs="Times New Roman"/>
          <w:sz w:val="24"/>
          <w:szCs w:val="24"/>
        </w:rPr>
        <w:t>score</w:t>
      </w:r>
      <w:r w:rsidR="009B519F">
        <w:rPr>
          <w:rFonts w:ascii="Times New Roman" w:hAnsi="Times New Roman" w:cs="Times New Roman"/>
          <w:sz w:val="24"/>
          <w:szCs w:val="24"/>
        </w:rPr>
        <w:t>s</w:t>
      </w:r>
      <w:r>
        <w:rPr>
          <w:rFonts w:ascii="Times New Roman" w:hAnsi="Times New Roman" w:cs="Times New Roman"/>
          <w:sz w:val="24"/>
          <w:szCs w:val="24"/>
        </w:rPr>
        <w:t xml:space="preserve"> ranged from </w:t>
      </w:r>
      <w:r w:rsidR="0078219E">
        <w:rPr>
          <w:rFonts w:ascii="Times New Roman" w:hAnsi="Times New Roman" w:cs="Times New Roman"/>
          <w:sz w:val="24"/>
          <w:szCs w:val="24"/>
        </w:rPr>
        <w:t>0</w:t>
      </w:r>
      <w:r>
        <w:rPr>
          <w:rFonts w:ascii="Times New Roman" w:hAnsi="Times New Roman" w:cs="Times New Roman"/>
          <w:sz w:val="24"/>
          <w:szCs w:val="24"/>
        </w:rPr>
        <w:t xml:space="preserve"> to </w:t>
      </w:r>
      <w:r w:rsidR="00B210D7">
        <w:rPr>
          <w:rFonts w:ascii="Times New Roman" w:hAnsi="Times New Roman" w:cs="Times New Roman"/>
          <w:sz w:val="24"/>
          <w:szCs w:val="24"/>
        </w:rPr>
        <w:t>4.</w:t>
      </w:r>
      <w:r w:rsidR="0078219E">
        <w:rPr>
          <w:rFonts w:ascii="Times New Roman" w:hAnsi="Times New Roman" w:cs="Times New Roman"/>
          <w:sz w:val="24"/>
          <w:szCs w:val="24"/>
        </w:rPr>
        <w:t>47</w:t>
      </w:r>
      <w:r>
        <w:rPr>
          <w:rFonts w:ascii="Times New Roman" w:hAnsi="Times New Roman" w:cs="Times New Roman"/>
          <w:sz w:val="24"/>
          <w:szCs w:val="24"/>
        </w:rPr>
        <w:t>. A</w:t>
      </w:r>
      <w:r w:rsidR="000624B6">
        <w:rPr>
          <w:rFonts w:ascii="Times New Roman" w:hAnsi="Times New Roman" w:cs="Times New Roman"/>
          <w:sz w:val="24"/>
          <w:szCs w:val="24"/>
        </w:rPr>
        <w:t xml:space="preserve"> median split was used to create groups</w:t>
      </w:r>
      <w:r>
        <w:rPr>
          <w:rFonts w:ascii="Times New Roman" w:hAnsi="Times New Roman" w:cs="Times New Roman"/>
          <w:sz w:val="24"/>
          <w:szCs w:val="24"/>
        </w:rPr>
        <w:t xml:space="preserve"> with either high or low </w:t>
      </w:r>
      <w:r w:rsidR="000624B6">
        <w:rPr>
          <w:rFonts w:ascii="Times New Roman" w:hAnsi="Times New Roman" w:cs="Times New Roman"/>
          <w:sz w:val="24"/>
          <w:szCs w:val="24"/>
        </w:rPr>
        <w:t xml:space="preserve">eating disorder symptomatology </w:t>
      </w:r>
      <w:r>
        <w:rPr>
          <w:rFonts w:ascii="Times New Roman" w:hAnsi="Times New Roman" w:cs="Times New Roman"/>
          <w:sz w:val="24"/>
          <w:szCs w:val="24"/>
        </w:rPr>
        <w:t xml:space="preserve">(see Table 1). </w:t>
      </w:r>
    </w:p>
    <w:p w:rsidR="008800CF" w:rsidRDefault="002D233F" w:rsidP="00D02247">
      <w:pPr>
        <w:spacing w:line="480" w:lineRule="auto"/>
        <w:jc w:val="both"/>
        <w:rPr>
          <w:rFonts w:ascii="Times New Roman" w:hAnsi="Times New Roman" w:cs="Times New Roman"/>
          <w:sz w:val="24"/>
          <w:szCs w:val="24"/>
        </w:rPr>
      </w:pPr>
      <w:r>
        <w:rPr>
          <w:rFonts w:ascii="Times New Roman" w:hAnsi="Times New Roman" w:cs="Times New Roman"/>
          <w:sz w:val="24"/>
          <w:szCs w:val="24"/>
          <w:u w:val="single"/>
        </w:rPr>
        <w:t>Table 1</w:t>
      </w:r>
      <w:r w:rsidR="008800CF">
        <w:rPr>
          <w:rFonts w:ascii="Times New Roman" w:hAnsi="Times New Roman" w:cs="Times New Roman"/>
          <w:sz w:val="24"/>
          <w:szCs w:val="24"/>
          <w:u w:val="single"/>
        </w:rPr>
        <w:t>.</w:t>
      </w:r>
      <w:r w:rsidR="008800CF">
        <w:rPr>
          <w:rFonts w:ascii="Times New Roman" w:hAnsi="Times New Roman" w:cs="Times New Roman"/>
          <w:sz w:val="24"/>
          <w:szCs w:val="24"/>
        </w:rPr>
        <w:t xml:space="preserve"> </w:t>
      </w:r>
      <w:r w:rsidR="00F07E2B">
        <w:rPr>
          <w:rFonts w:ascii="Times New Roman" w:hAnsi="Times New Roman" w:cs="Times New Roman"/>
          <w:sz w:val="24"/>
          <w:szCs w:val="24"/>
        </w:rPr>
        <w:t>M</w:t>
      </w:r>
      <w:r w:rsidR="008800CF">
        <w:rPr>
          <w:rFonts w:ascii="Times New Roman" w:hAnsi="Times New Roman" w:cs="Times New Roman"/>
          <w:sz w:val="24"/>
          <w:szCs w:val="24"/>
        </w:rPr>
        <w:t xml:space="preserve">eans and standard deviations </w:t>
      </w:r>
      <w:r w:rsidR="001152C9">
        <w:rPr>
          <w:rFonts w:ascii="Times New Roman" w:hAnsi="Times New Roman" w:cs="Times New Roman"/>
          <w:sz w:val="24"/>
          <w:szCs w:val="24"/>
        </w:rPr>
        <w:t xml:space="preserve">(SD) </w:t>
      </w:r>
      <w:r w:rsidR="00F07E2B">
        <w:rPr>
          <w:rFonts w:ascii="Times New Roman" w:hAnsi="Times New Roman" w:cs="Times New Roman"/>
          <w:sz w:val="24"/>
          <w:szCs w:val="24"/>
        </w:rPr>
        <w:t xml:space="preserve">for age, and </w:t>
      </w:r>
      <w:r w:rsidR="008800CF">
        <w:rPr>
          <w:rFonts w:ascii="Times New Roman" w:hAnsi="Times New Roman" w:cs="Times New Roman"/>
          <w:sz w:val="24"/>
          <w:szCs w:val="24"/>
        </w:rPr>
        <w:t xml:space="preserve">BDI-II, STAI, MOCI and estimated </w:t>
      </w:r>
      <w:r w:rsidR="00AB3CA5">
        <w:rPr>
          <w:rFonts w:ascii="Times New Roman" w:hAnsi="Times New Roman" w:cs="Times New Roman"/>
          <w:sz w:val="24"/>
          <w:szCs w:val="24"/>
        </w:rPr>
        <w:t>FSIQ</w:t>
      </w:r>
      <w:r w:rsidR="008800CF">
        <w:rPr>
          <w:rFonts w:ascii="Times New Roman" w:hAnsi="Times New Roman" w:cs="Times New Roman"/>
          <w:sz w:val="24"/>
          <w:szCs w:val="24"/>
        </w:rPr>
        <w:t xml:space="preserve"> </w:t>
      </w:r>
      <w:r w:rsidR="00F07E2B">
        <w:rPr>
          <w:rFonts w:ascii="Times New Roman" w:hAnsi="Times New Roman" w:cs="Times New Roman"/>
          <w:sz w:val="24"/>
          <w:szCs w:val="24"/>
        </w:rPr>
        <w:t xml:space="preserve">scores </w:t>
      </w:r>
      <w:r w:rsidR="008800CF">
        <w:rPr>
          <w:rFonts w:ascii="Times New Roman" w:hAnsi="Times New Roman" w:cs="Times New Roman"/>
          <w:sz w:val="24"/>
          <w:szCs w:val="24"/>
        </w:rPr>
        <w:t xml:space="preserve">for the High and Low </w:t>
      </w:r>
      <w:r w:rsidR="00F07E2B">
        <w:rPr>
          <w:rFonts w:ascii="Times New Roman" w:hAnsi="Times New Roman" w:cs="Times New Roman"/>
          <w:sz w:val="24"/>
          <w:szCs w:val="24"/>
        </w:rPr>
        <w:t xml:space="preserve">EDE-Q </w:t>
      </w:r>
      <w:r w:rsidR="008800CF">
        <w:rPr>
          <w:rFonts w:ascii="Times New Roman" w:hAnsi="Times New Roman" w:cs="Times New Roman"/>
          <w:sz w:val="24"/>
          <w:szCs w:val="24"/>
        </w:rPr>
        <w:t xml:space="preserve">groups. </w:t>
      </w:r>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tblPr>
      <w:tblGrid>
        <w:gridCol w:w="1809"/>
        <w:gridCol w:w="851"/>
        <w:gridCol w:w="838"/>
        <w:gridCol w:w="863"/>
        <w:gridCol w:w="13"/>
        <w:gridCol w:w="837"/>
        <w:gridCol w:w="992"/>
        <w:gridCol w:w="942"/>
        <w:gridCol w:w="2097"/>
      </w:tblGrid>
      <w:tr w:rsidR="00871886">
        <w:tc>
          <w:tcPr>
            <w:tcW w:w="1809" w:type="dxa"/>
            <w:tcBorders>
              <w:top w:val="single" w:sz="18" w:space="0" w:color="auto"/>
              <w:bottom w:val="nil"/>
            </w:tcBorders>
          </w:tcPr>
          <w:p w:rsidR="00BB0FFF" w:rsidRDefault="00BB0FFF" w:rsidP="00D02247">
            <w:pPr>
              <w:spacing w:line="480" w:lineRule="auto"/>
              <w:jc w:val="center"/>
              <w:rPr>
                <w:rFonts w:ascii="Times New Roman" w:hAnsi="Times New Roman" w:cs="Times New Roman"/>
                <w:sz w:val="24"/>
                <w:szCs w:val="24"/>
              </w:rPr>
            </w:pPr>
          </w:p>
        </w:tc>
        <w:tc>
          <w:tcPr>
            <w:tcW w:w="1689" w:type="dxa"/>
            <w:gridSpan w:val="2"/>
            <w:tcBorders>
              <w:top w:val="single" w:sz="18" w:space="0" w:color="auto"/>
              <w:bottom w:val="single" w:sz="8" w:space="0" w:color="auto"/>
            </w:tcBorders>
            <w:shd w:val="clear" w:color="auto" w:fill="auto"/>
          </w:tcPr>
          <w:p w:rsidR="00BB0FFF" w:rsidRDefault="00BB0FFF" w:rsidP="00D02247">
            <w:pPr>
              <w:spacing w:line="480" w:lineRule="auto"/>
              <w:jc w:val="center"/>
              <w:rPr>
                <w:rFonts w:ascii="Times New Roman" w:hAnsi="Times New Roman" w:cs="Times New Roman"/>
                <w:sz w:val="24"/>
                <w:szCs w:val="24"/>
              </w:rPr>
            </w:pPr>
            <w:r>
              <w:rPr>
                <w:rFonts w:ascii="Times New Roman" w:hAnsi="Times New Roman" w:cs="Times New Roman"/>
                <w:sz w:val="24"/>
                <w:szCs w:val="24"/>
              </w:rPr>
              <w:t>Total Sample</w:t>
            </w:r>
          </w:p>
        </w:tc>
        <w:tc>
          <w:tcPr>
            <w:tcW w:w="1713" w:type="dxa"/>
            <w:gridSpan w:val="3"/>
            <w:tcBorders>
              <w:top w:val="single" w:sz="18" w:space="0" w:color="auto"/>
              <w:bottom w:val="single" w:sz="4" w:space="0" w:color="auto"/>
            </w:tcBorders>
          </w:tcPr>
          <w:p w:rsidR="00BB0FFF" w:rsidRDefault="00BB0FFF" w:rsidP="00D02247">
            <w:pPr>
              <w:spacing w:line="480" w:lineRule="auto"/>
              <w:rPr>
                <w:rFonts w:ascii="Times New Roman" w:hAnsi="Times New Roman" w:cs="Times New Roman"/>
                <w:sz w:val="24"/>
                <w:szCs w:val="24"/>
              </w:rPr>
            </w:pPr>
            <w:r>
              <w:rPr>
                <w:rFonts w:ascii="Times New Roman" w:hAnsi="Times New Roman" w:cs="Times New Roman"/>
                <w:sz w:val="24"/>
                <w:szCs w:val="24"/>
              </w:rPr>
              <w:t>Low EDE-Q</w:t>
            </w:r>
          </w:p>
        </w:tc>
        <w:tc>
          <w:tcPr>
            <w:tcW w:w="1934" w:type="dxa"/>
            <w:gridSpan w:val="2"/>
            <w:tcBorders>
              <w:top w:val="single" w:sz="18" w:space="0" w:color="auto"/>
              <w:bottom w:val="single" w:sz="4" w:space="0" w:color="auto"/>
            </w:tcBorders>
          </w:tcPr>
          <w:p w:rsidR="00BB0FFF" w:rsidRDefault="00BB0FFF" w:rsidP="00D02247">
            <w:pPr>
              <w:spacing w:line="480" w:lineRule="auto"/>
              <w:rPr>
                <w:rFonts w:ascii="Times New Roman" w:hAnsi="Times New Roman" w:cs="Times New Roman"/>
                <w:sz w:val="24"/>
                <w:szCs w:val="24"/>
              </w:rPr>
            </w:pPr>
            <w:r>
              <w:rPr>
                <w:rFonts w:ascii="Times New Roman" w:hAnsi="Times New Roman" w:cs="Times New Roman"/>
                <w:sz w:val="24"/>
                <w:szCs w:val="24"/>
              </w:rPr>
              <w:t>High EDE-Q</w:t>
            </w:r>
          </w:p>
        </w:tc>
        <w:tc>
          <w:tcPr>
            <w:tcW w:w="2097" w:type="dxa"/>
            <w:tcBorders>
              <w:top w:val="single" w:sz="18" w:space="0" w:color="auto"/>
              <w:bottom w:val="single" w:sz="4" w:space="0" w:color="auto"/>
            </w:tcBorders>
          </w:tcPr>
          <w:p w:rsidR="00BB0FFF" w:rsidRDefault="00BB0FFF" w:rsidP="00D02247">
            <w:pPr>
              <w:spacing w:line="480" w:lineRule="auto"/>
              <w:rPr>
                <w:rFonts w:ascii="Times New Roman" w:hAnsi="Times New Roman" w:cs="Times New Roman"/>
                <w:sz w:val="24"/>
                <w:szCs w:val="24"/>
              </w:rPr>
            </w:pPr>
          </w:p>
        </w:tc>
      </w:tr>
      <w:tr w:rsidR="00871886">
        <w:tc>
          <w:tcPr>
            <w:tcW w:w="1809" w:type="dxa"/>
            <w:tcBorders>
              <w:top w:val="nil"/>
              <w:bottom w:val="single" w:sz="8" w:space="0" w:color="auto"/>
            </w:tcBorders>
          </w:tcPr>
          <w:p w:rsidR="00BB0FFF" w:rsidRDefault="00BB0FFF" w:rsidP="00D02247">
            <w:pPr>
              <w:spacing w:line="480" w:lineRule="auto"/>
              <w:jc w:val="both"/>
              <w:rPr>
                <w:rFonts w:ascii="Times New Roman" w:hAnsi="Times New Roman" w:cs="Times New Roman"/>
                <w:sz w:val="24"/>
                <w:szCs w:val="24"/>
              </w:rPr>
            </w:pPr>
          </w:p>
        </w:tc>
        <w:tc>
          <w:tcPr>
            <w:tcW w:w="851" w:type="dxa"/>
            <w:tcBorders>
              <w:top w:val="nil"/>
              <w:bottom w:val="single" w:sz="8" w:space="0" w:color="auto"/>
            </w:tcBorders>
            <w:shd w:val="clear" w:color="auto" w:fill="auto"/>
          </w:tcPr>
          <w:p w:rsidR="00BB0FFF" w:rsidRDefault="00BB0FFF" w:rsidP="00D02247">
            <w:pPr>
              <w:spacing w:line="480" w:lineRule="auto"/>
              <w:jc w:val="both"/>
              <w:rPr>
                <w:rFonts w:ascii="Times New Roman" w:hAnsi="Times New Roman" w:cs="Times New Roman"/>
                <w:sz w:val="24"/>
                <w:szCs w:val="24"/>
              </w:rPr>
            </w:pPr>
            <w:r>
              <w:rPr>
                <w:rFonts w:ascii="Times New Roman" w:hAnsi="Times New Roman" w:cs="Times New Roman"/>
                <w:sz w:val="24"/>
                <w:szCs w:val="24"/>
              </w:rPr>
              <w:t>Mean</w:t>
            </w:r>
          </w:p>
        </w:tc>
        <w:tc>
          <w:tcPr>
            <w:tcW w:w="838" w:type="dxa"/>
            <w:tcBorders>
              <w:top w:val="single" w:sz="8" w:space="0" w:color="auto"/>
              <w:bottom w:val="single" w:sz="4" w:space="0" w:color="auto"/>
            </w:tcBorders>
            <w:shd w:val="clear" w:color="auto" w:fill="auto"/>
          </w:tcPr>
          <w:p w:rsidR="00BB0FFF" w:rsidRDefault="00BB0FFF" w:rsidP="00D02247">
            <w:pPr>
              <w:spacing w:line="480" w:lineRule="auto"/>
              <w:jc w:val="both"/>
              <w:rPr>
                <w:rFonts w:ascii="Times New Roman" w:hAnsi="Times New Roman" w:cs="Times New Roman"/>
                <w:sz w:val="24"/>
                <w:szCs w:val="24"/>
              </w:rPr>
            </w:pPr>
            <w:r>
              <w:rPr>
                <w:rFonts w:ascii="Times New Roman" w:hAnsi="Times New Roman" w:cs="Times New Roman"/>
                <w:sz w:val="24"/>
                <w:szCs w:val="24"/>
              </w:rPr>
              <w:t>SD</w:t>
            </w:r>
          </w:p>
        </w:tc>
        <w:tc>
          <w:tcPr>
            <w:tcW w:w="876" w:type="dxa"/>
            <w:gridSpan w:val="2"/>
            <w:tcBorders>
              <w:top w:val="single" w:sz="4" w:space="0" w:color="auto"/>
              <w:bottom w:val="single" w:sz="4" w:space="0" w:color="auto"/>
            </w:tcBorders>
          </w:tcPr>
          <w:p w:rsidR="00BB0FFF" w:rsidRDefault="00BB0FFF" w:rsidP="00D02247">
            <w:pPr>
              <w:spacing w:line="480" w:lineRule="auto"/>
              <w:jc w:val="both"/>
              <w:rPr>
                <w:rFonts w:ascii="Times New Roman" w:hAnsi="Times New Roman" w:cs="Times New Roman"/>
                <w:sz w:val="24"/>
                <w:szCs w:val="24"/>
              </w:rPr>
            </w:pPr>
            <w:r>
              <w:rPr>
                <w:rFonts w:ascii="Times New Roman" w:hAnsi="Times New Roman" w:cs="Times New Roman"/>
                <w:sz w:val="24"/>
                <w:szCs w:val="24"/>
              </w:rPr>
              <w:t>Mean</w:t>
            </w:r>
          </w:p>
        </w:tc>
        <w:tc>
          <w:tcPr>
            <w:tcW w:w="837" w:type="dxa"/>
            <w:tcBorders>
              <w:top w:val="single" w:sz="4" w:space="0" w:color="auto"/>
              <w:bottom w:val="single" w:sz="4" w:space="0" w:color="auto"/>
            </w:tcBorders>
          </w:tcPr>
          <w:p w:rsidR="00BB0FFF" w:rsidRDefault="00BB0FFF" w:rsidP="00D02247">
            <w:pPr>
              <w:spacing w:line="480" w:lineRule="auto"/>
              <w:jc w:val="both"/>
              <w:rPr>
                <w:rFonts w:ascii="Times New Roman" w:hAnsi="Times New Roman" w:cs="Times New Roman"/>
                <w:sz w:val="24"/>
                <w:szCs w:val="24"/>
              </w:rPr>
            </w:pPr>
            <w:r>
              <w:rPr>
                <w:rFonts w:ascii="Times New Roman" w:hAnsi="Times New Roman" w:cs="Times New Roman"/>
                <w:sz w:val="24"/>
                <w:szCs w:val="24"/>
              </w:rPr>
              <w:t>SD</w:t>
            </w:r>
          </w:p>
        </w:tc>
        <w:tc>
          <w:tcPr>
            <w:tcW w:w="992" w:type="dxa"/>
            <w:tcBorders>
              <w:top w:val="single" w:sz="4" w:space="0" w:color="auto"/>
              <w:bottom w:val="single" w:sz="4" w:space="0" w:color="auto"/>
            </w:tcBorders>
          </w:tcPr>
          <w:p w:rsidR="00BB0FFF" w:rsidRDefault="00BB0FFF" w:rsidP="00D02247">
            <w:pPr>
              <w:spacing w:line="480" w:lineRule="auto"/>
              <w:jc w:val="both"/>
              <w:rPr>
                <w:rFonts w:ascii="Times New Roman" w:hAnsi="Times New Roman" w:cs="Times New Roman"/>
                <w:sz w:val="24"/>
                <w:szCs w:val="24"/>
              </w:rPr>
            </w:pPr>
            <w:r>
              <w:rPr>
                <w:rFonts w:ascii="Times New Roman" w:hAnsi="Times New Roman" w:cs="Times New Roman"/>
                <w:sz w:val="24"/>
                <w:szCs w:val="24"/>
              </w:rPr>
              <w:t>Mean</w:t>
            </w:r>
          </w:p>
        </w:tc>
        <w:tc>
          <w:tcPr>
            <w:tcW w:w="942" w:type="dxa"/>
            <w:tcBorders>
              <w:top w:val="single" w:sz="4" w:space="0" w:color="auto"/>
              <w:bottom w:val="single" w:sz="4" w:space="0" w:color="auto"/>
            </w:tcBorders>
          </w:tcPr>
          <w:p w:rsidR="00BB0FFF" w:rsidRDefault="00BB0FFF" w:rsidP="00D02247">
            <w:pPr>
              <w:spacing w:line="480" w:lineRule="auto"/>
              <w:jc w:val="both"/>
              <w:rPr>
                <w:rFonts w:ascii="Times New Roman" w:hAnsi="Times New Roman" w:cs="Times New Roman"/>
                <w:sz w:val="24"/>
                <w:szCs w:val="24"/>
              </w:rPr>
            </w:pPr>
            <w:r>
              <w:rPr>
                <w:rFonts w:ascii="Times New Roman" w:hAnsi="Times New Roman" w:cs="Times New Roman"/>
                <w:sz w:val="24"/>
                <w:szCs w:val="24"/>
              </w:rPr>
              <w:t>SD</w:t>
            </w:r>
          </w:p>
        </w:tc>
        <w:tc>
          <w:tcPr>
            <w:tcW w:w="2097" w:type="dxa"/>
            <w:tcBorders>
              <w:top w:val="single" w:sz="4" w:space="0" w:color="auto"/>
              <w:bottom w:val="single" w:sz="4" w:space="0" w:color="auto"/>
            </w:tcBorders>
          </w:tcPr>
          <w:p w:rsidR="00BB0FFF" w:rsidDel="001152C9" w:rsidRDefault="00BB0FFF" w:rsidP="00D02247">
            <w:pPr>
              <w:spacing w:line="480" w:lineRule="auto"/>
              <w:jc w:val="both"/>
              <w:rPr>
                <w:rFonts w:ascii="Times New Roman" w:hAnsi="Times New Roman" w:cs="Times New Roman"/>
                <w:sz w:val="24"/>
                <w:szCs w:val="24"/>
              </w:rPr>
            </w:pPr>
            <w:r>
              <w:rPr>
                <w:rFonts w:ascii="Times New Roman" w:hAnsi="Times New Roman" w:cs="Times New Roman"/>
                <w:sz w:val="24"/>
                <w:szCs w:val="24"/>
              </w:rPr>
              <w:t>Group difference</w:t>
            </w:r>
          </w:p>
        </w:tc>
      </w:tr>
      <w:tr w:rsidR="00871886">
        <w:trPr>
          <w:trHeight w:val="416"/>
        </w:trPr>
        <w:tc>
          <w:tcPr>
            <w:tcW w:w="1809" w:type="dxa"/>
            <w:tcBorders>
              <w:top w:val="single" w:sz="8" w:space="0" w:color="auto"/>
              <w:bottom w:val="nil"/>
            </w:tcBorders>
          </w:tcPr>
          <w:p w:rsidR="00096444" w:rsidRDefault="00871886" w:rsidP="003D4BDF">
            <w:pPr>
              <w:spacing w:line="480" w:lineRule="auto"/>
              <w:rPr>
                <w:rFonts w:ascii="Times New Roman" w:hAnsi="Times New Roman" w:cs="Times New Roman"/>
                <w:sz w:val="24"/>
                <w:szCs w:val="24"/>
              </w:rPr>
            </w:pPr>
            <w:r>
              <w:rPr>
                <w:rFonts w:ascii="Times New Roman" w:hAnsi="Times New Roman" w:cs="Times New Roman"/>
                <w:sz w:val="24"/>
                <w:szCs w:val="24"/>
              </w:rPr>
              <w:t>Age</w:t>
            </w:r>
          </w:p>
        </w:tc>
        <w:tc>
          <w:tcPr>
            <w:tcW w:w="851" w:type="dxa"/>
            <w:tcBorders>
              <w:top w:val="single" w:sz="8" w:space="0" w:color="auto"/>
              <w:bottom w:val="nil"/>
            </w:tcBorders>
          </w:tcPr>
          <w:p w:rsidR="00871886" w:rsidRDefault="009B519F" w:rsidP="00D02247">
            <w:pPr>
              <w:spacing w:line="480" w:lineRule="auto"/>
              <w:jc w:val="both"/>
              <w:rPr>
                <w:rFonts w:ascii="Times New Roman" w:hAnsi="Times New Roman" w:cs="Times New Roman"/>
                <w:sz w:val="24"/>
                <w:szCs w:val="24"/>
              </w:rPr>
            </w:pPr>
            <w:r>
              <w:rPr>
                <w:rFonts w:ascii="Times New Roman" w:hAnsi="Times New Roman" w:cs="Times New Roman"/>
                <w:sz w:val="24"/>
                <w:szCs w:val="24"/>
              </w:rPr>
              <w:t>28.10</w:t>
            </w:r>
          </w:p>
        </w:tc>
        <w:tc>
          <w:tcPr>
            <w:tcW w:w="838" w:type="dxa"/>
            <w:tcBorders>
              <w:top w:val="single" w:sz="4" w:space="0" w:color="auto"/>
              <w:bottom w:val="nil"/>
            </w:tcBorders>
          </w:tcPr>
          <w:p w:rsidR="00871886" w:rsidRDefault="009B519F" w:rsidP="00D02247">
            <w:pPr>
              <w:spacing w:line="480" w:lineRule="auto"/>
              <w:jc w:val="both"/>
              <w:rPr>
                <w:rFonts w:ascii="Times New Roman" w:hAnsi="Times New Roman" w:cs="Times New Roman"/>
                <w:sz w:val="24"/>
                <w:szCs w:val="24"/>
              </w:rPr>
            </w:pPr>
            <w:r>
              <w:rPr>
                <w:rFonts w:ascii="Times New Roman" w:hAnsi="Times New Roman" w:cs="Times New Roman"/>
                <w:sz w:val="24"/>
                <w:szCs w:val="24"/>
              </w:rPr>
              <w:t>10.24</w:t>
            </w:r>
          </w:p>
        </w:tc>
        <w:tc>
          <w:tcPr>
            <w:tcW w:w="876" w:type="dxa"/>
            <w:gridSpan w:val="2"/>
            <w:tcBorders>
              <w:top w:val="single" w:sz="4" w:space="0" w:color="auto"/>
              <w:bottom w:val="nil"/>
            </w:tcBorders>
          </w:tcPr>
          <w:p w:rsidR="00871886" w:rsidRDefault="00871886" w:rsidP="00D02247">
            <w:pPr>
              <w:spacing w:line="480" w:lineRule="auto"/>
              <w:jc w:val="both"/>
              <w:rPr>
                <w:rFonts w:ascii="Times New Roman" w:hAnsi="Times New Roman" w:cs="Times New Roman"/>
                <w:sz w:val="24"/>
                <w:szCs w:val="24"/>
              </w:rPr>
            </w:pPr>
            <w:r>
              <w:rPr>
                <w:rFonts w:ascii="Times New Roman" w:hAnsi="Times New Roman" w:cs="Times New Roman"/>
                <w:sz w:val="24"/>
                <w:szCs w:val="24"/>
              </w:rPr>
              <w:t>26.27</w:t>
            </w:r>
          </w:p>
        </w:tc>
        <w:tc>
          <w:tcPr>
            <w:tcW w:w="837" w:type="dxa"/>
            <w:tcBorders>
              <w:top w:val="single" w:sz="4" w:space="0" w:color="auto"/>
              <w:bottom w:val="nil"/>
            </w:tcBorders>
          </w:tcPr>
          <w:p w:rsidR="00871886" w:rsidRDefault="00871886" w:rsidP="00D02247">
            <w:pPr>
              <w:spacing w:line="480" w:lineRule="auto"/>
              <w:jc w:val="both"/>
              <w:rPr>
                <w:rFonts w:ascii="Times New Roman" w:hAnsi="Times New Roman" w:cs="Times New Roman"/>
                <w:sz w:val="24"/>
                <w:szCs w:val="24"/>
              </w:rPr>
            </w:pPr>
            <w:r>
              <w:rPr>
                <w:rFonts w:ascii="Times New Roman" w:hAnsi="Times New Roman" w:cs="Times New Roman"/>
                <w:sz w:val="24"/>
                <w:szCs w:val="24"/>
              </w:rPr>
              <w:t>6.16</w:t>
            </w:r>
          </w:p>
        </w:tc>
        <w:tc>
          <w:tcPr>
            <w:tcW w:w="992" w:type="dxa"/>
            <w:tcBorders>
              <w:top w:val="single" w:sz="4" w:space="0" w:color="auto"/>
              <w:bottom w:val="nil"/>
            </w:tcBorders>
          </w:tcPr>
          <w:p w:rsidR="00871886" w:rsidRDefault="00871886" w:rsidP="00D02247">
            <w:pPr>
              <w:spacing w:line="480" w:lineRule="auto"/>
              <w:jc w:val="both"/>
              <w:rPr>
                <w:rFonts w:ascii="Times New Roman" w:hAnsi="Times New Roman" w:cs="Times New Roman"/>
                <w:sz w:val="24"/>
                <w:szCs w:val="24"/>
              </w:rPr>
            </w:pPr>
            <w:r>
              <w:rPr>
                <w:rFonts w:ascii="Times New Roman" w:hAnsi="Times New Roman" w:cs="Times New Roman"/>
                <w:sz w:val="24"/>
                <w:szCs w:val="24"/>
              </w:rPr>
              <w:t>29.33</w:t>
            </w:r>
          </w:p>
        </w:tc>
        <w:tc>
          <w:tcPr>
            <w:tcW w:w="942" w:type="dxa"/>
            <w:tcBorders>
              <w:top w:val="single" w:sz="4" w:space="0" w:color="auto"/>
              <w:bottom w:val="nil"/>
            </w:tcBorders>
          </w:tcPr>
          <w:p w:rsidR="00871886" w:rsidRDefault="00871886" w:rsidP="00D02247">
            <w:pPr>
              <w:spacing w:line="480" w:lineRule="auto"/>
              <w:jc w:val="both"/>
              <w:rPr>
                <w:rFonts w:ascii="Times New Roman" w:hAnsi="Times New Roman" w:cs="Times New Roman"/>
                <w:sz w:val="24"/>
                <w:szCs w:val="24"/>
              </w:rPr>
            </w:pPr>
            <w:r>
              <w:rPr>
                <w:rFonts w:ascii="Times New Roman" w:hAnsi="Times New Roman" w:cs="Times New Roman"/>
                <w:sz w:val="24"/>
                <w:szCs w:val="24"/>
              </w:rPr>
              <w:t>13.11</w:t>
            </w:r>
          </w:p>
        </w:tc>
        <w:tc>
          <w:tcPr>
            <w:tcW w:w="2097" w:type="dxa"/>
            <w:tcBorders>
              <w:top w:val="single" w:sz="4" w:space="0" w:color="auto"/>
              <w:bottom w:val="nil"/>
            </w:tcBorders>
          </w:tcPr>
          <w:p w:rsidR="00096444" w:rsidRDefault="002B2B99" w:rsidP="003D4BDF">
            <w:pPr>
              <w:spacing w:line="480" w:lineRule="auto"/>
              <w:rPr>
                <w:rFonts w:ascii="Times New Roman" w:hAnsi="Times New Roman" w:cs="Times New Roman"/>
                <w:sz w:val="24"/>
                <w:szCs w:val="24"/>
              </w:rPr>
            </w:pPr>
            <w:r>
              <w:rPr>
                <w:rFonts w:ascii="Times New Roman" w:hAnsi="Times New Roman" w:cs="Times New Roman"/>
                <w:i/>
                <w:sz w:val="24"/>
                <w:szCs w:val="24"/>
              </w:rPr>
              <w:t>U</w:t>
            </w:r>
            <w:r>
              <w:rPr>
                <w:rFonts w:ascii="Times New Roman" w:hAnsi="Times New Roman" w:cs="Times New Roman"/>
                <w:sz w:val="24"/>
                <w:szCs w:val="24"/>
              </w:rPr>
              <w:t xml:space="preserve"> = 94.00, </w:t>
            </w:r>
            <w:r>
              <w:rPr>
                <w:rFonts w:ascii="Times New Roman" w:hAnsi="Times New Roman" w:cs="Times New Roman"/>
                <w:i/>
                <w:sz w:val="24"/>
                <w:szCs w:val="24"/>
              </w:rPr>
              <w:t>p</w:t>
            </w:r>
            <w:r>
              <w:rPr>
                <w:rFonts w:ascii="Times New Roman" w:hAnsi="Times New Roman" w:cs="Times New Roman"/>
                <w:sz w:val="24"/>
                <w:szCs w:val="24"/>
              </w:rPr>
              <w:t xml:space="preserve"> = </w:t>
            </w:r>
            <w:r w:rsidR="0026254C">
              <w:rPr>
                <w:rFonts w:ascii="Times New Roman" w:hAnsi="Times New Roman" w:cs="Times New Roman"/>
                <w:sz w:val="24"/>
                <w:szCs w:val="24"/>
              </w:rPr>
              <w:t>0</w:t>
            </w:r>
            <w:r w:rsidR="004151AB">
              <w:rPr>
                <w:rFonts w:ascii="Times New Roman" w:hAnsi="Times New Roman" w:cs="Times New Roman"/>
                <w:sz w:val="24"/>
                <w:szCs w:val="24"/>
              </w:rPr>
              <w:t>.437.</w:t>
            </w:r>
          </w:p>
        </w:tc>
      </w:tr>
      <w:tr w:rsidR="00871886">
        <w:tc>
          <w:tcPr>
            <w:tcW w:w="1809" w:type="dxa"/>
            <w:tcBorders>
              <w:top w:val="nil"/>
              <w:bottom w:val="nil"/>
            </w:tcBorders>
          </w:tcPr>
          <w:p w:rsidR="00096444" w:rsidRDefault="00871886" w:rsidP="003D4BDF">
            <w:pPr>
              <w:spacing w:line="480" w:lineRule="auto"/>
              <w:rPr>
                <w:rFonts w:ascii="Times New Roman" w:hAnsi="Times New Roman" w:cs="Times New Roman"/>
                <w:sz w:val="24"/>
                <w:szCs w:val="24"/>
              </w:rPr>
            </w:pPr>
            <w:r>
              <w:rPr>
                <w:rFonts w:ascii="Times New Roman" w:hAnsi="Times New Roman" w:cs="Times New Roman"/>
                <w:sz w:val="24"/>
                <w:szCs w:val="24"/>
              </w:rPr>
              <w:t xml:space="preserve">EDE-Q Global score </w:t>
            </w:r>
          </w:p>
        </w:tc>
        <w:tc>
          <w:tcPr>
            <w:tcW w:w="851" w:type="dxa"/>
            <w:tcBorders>
              <w:top w:val="nil"/>
              <w:bottom w:val="nil"/>
            </w:tcBorders>
          </w:tcPr>
          <w:p w:rsidR="00871886" w:rsidRDefault="009B519F" w:rsidP="00D02247">
            <w:pPr>
              <w:spacing w:line="480" w:lineRule="auto"/>
              <w:jc w:val="both"/>
              <w:rPr>
                <w:rFonts w:ascii="Times New Roman" w:hAnsi="Times New Roman" w:cs="Times New Roman"/>
                <w:sz w:val="24"/>
                <w:szCs w:val="24"/>
              </w:rPr>
            </w:pPr>
            <w:r>
              <w:rPr>
                <w:rFonts w:ascii="Times New Roman" w:hAnsi="Times New Roman" w:cs="Times New Roman"/>
                <w:sz w:val="24"/>
                <w:szCs w:val="24"/>
              </w:rPr>
              <w:t>1.99</w:t>
            </w:r>
          </w:p>
        </w:tc>
        <w:tc>
          <w:tcPr>
            <w:tcW w:w="838" w:type="dxa"/>
            <w:tcBorders>
              <w:top w:val="nil"/>
              <w:bottom w:val="nil"/>
            </w:tcBorders>
          </w:tcPr>
          <w:p w:rsidR="00871886" w:rsidRDefault="009B519F" w:rsidP="00D02247">
            <w:pPr>
              <w:spacing w:line="480" w:lineRule="auto"/>
              <w:jc w:val="both"/>
              <w:rPr>
                <w:rFonts w:ascii="Times New Roman" w:hAnsi="Times New Roman" w:cs="Times New Roman"/>
                <w:sz w:val="24"/>
                <w:szCs w:val="24"/>
              </w:rPr>
            </w:pPr>
            <w:r>
              <w:rPr>
                <w:rFonts w:ascii="Times New Roman" w:hAnsi="Times New Roman" w:cs="Times New Roman"/>
                <w:sz w:val="24"/>
                <w:szCs w:val="24"/>
              </w:rPr>
              <w:t>1.18</w:t>
            </w:r>
          </w:p>
        </w:tc>
        <w:tc>
          <w:tcPr>
            <w:tcW w:w="863" w:type="dxa"/>
            <w:tcBorders>
              <w:top w:val="nil"/>
              <w:bottom w:val="nil"/>
            </w:tcBorders>
          </w:tcPr>
          <w:p w:rsidR="00871886" w:rsidRDefault="00871886" w:rsidP="00D02247">
            <w:pPr>
              <w:spacing w:line="480" w:lineRule="auto"/>
              <w:jc w:val="both"/>
              <w:rPr>
                <w:rFonts w:ascii="Times New Roman" w:hAnsi="Times New Roman" w:cs="Times New Roman"/>
                <w:sz w:val="24"/>
                <w:szCs w:val="24"/>
              </w:rPr>
            </w:pPr>
            <w:r>
              <w:rPr>
                <w:rFonts w:ascii="Times New Roman" w:hAnsi="Times New Roman" w:cs="Times New Roman"/>
                <w:sz w:val="24"/>
                <w:szCs w:val="24"/>
              </w:rPr>
              <w:t>1.01</w:t>
            </w:r>
          </w:p>
        </w:tc>
        <w:tc>
          <w:tcPr>
            <w:tcW w:w="850" w:type="dxa"/>
            <w:gridSpan w:val="2"/>
            <w:tcBorders>
              <w:top w:val="nil"/>
              <w:bottom w:val="nil"/>
            </w:tcBorders>
          </w:tcPr>
          <w:p w:rsidR="00871886" w:rsidRDefault="00871886" w:rsidP="00D02247">
            <w:pPr>
              <w:spacing w:line="480" w:lineRule="auto"/>
              <w:jc w:val="both"/>
              <w:rPr>
                <w:rFonts w:ascii="Times New Roman" w:hAnsi="Times New Roman" w:cs="Times New Roman"/>
                <w:sz w:val="24"/>
                <w:szCs w:val="24"/>
              </w:rPr>
            </w:pPr>
            <w:r>
              <w:rPr>
                <w:rFonts w:ascii="Times New Roman" w:hAnsi="Times New Roman" w:cs="Times New Roman"/>
                <w:sz w:val="24"/>
                <w:szCs w:val="24"/>
              </w:rPr>
              <w:t>0.58</w:t>
            </w:r>
          </w:p>
        </w:tc>
        <w:tc>
          <w:tcPr>
            <w:tcW w:w="992" w:type="dxa"/>
            <w:tcBorders>
              <w:top w:val="nil"/>
              <w:bottom w:val="nil"/>
            </w:tcBorders>
          </w:tcPr>
          <w:p w:rsidR="00871886" w:rsidRDefault="00871886" w:rsidP="00D02247">
            <w:pPr>
              <w:spacing w:line="480" w:lineRule="auto"/>
              <w:jc w:val="both"/>
              <w:rPr>
                <w:rFonts w:ascii="Times New Roman" w:hAnsi="Times New Roman" w:cs="Times New Roman"/>
                <w:sz w:val="24"/>
                <w:szCs w:val="24"/>
              </w:rPr>
            </w:pPr>
            <w:r>
              <w:rPr>
                <w:rFonts w:ascii="Times New Roman" w:hAnsi="Times New Roman" w:cs="Times New Roman"/>
                <w:sz w:val="24"/>
                <w:szCs w:val="24"/>
              </w:rPr>
              <w:t>2.97</w:t>
            </w:r>
          </w:p>
        </w:tc>
        <w:tc>
          <w:tcPr>
            <w:tcW w:w="942" w:type="dxa"/>
            <w:tcBorders>
              <w:top w:val="nil"/>
              <w:bottom w:val="nil"/>
            </w:tcBorders>
          </w:tcPr>
          <w:p w:rsidR="00871886" w:rsidRDefault="00871886" w:rsidP="00D0224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0.71    </w:t>
            </w:r>
          </w:p>
        </w:tc>
        <w:tc>
          <w:tcPr>
            <w:tcW w:w="2097" w:type="dxa"/>
            <w:tcBorders>
              <w:top w:val="nil"/>
              <w:bottom w:val="nil"/>
            </w:tcBorders>
          </w:tcPr>
          <w:p w:rsidR="00096444" w:rsidRDefault="00871886" w:rsidP="003D4BDF">
            <w:pPr>
              <w:spacing w:line="480" w:lineRule="auto"/>
              <w:rPr>
                <w:rFonts w:ascii="Times New Roman" w:hAnsi="Times New Roman" w:cs="Times New Roman"/>
                <w:sz w:val="24"/>
                <w:szCs w:val="24"/>
              </w:rPr>
            </w:pPr>
            <w:r>
              <w:rPr>
                <w:rFonts w:ascii="Times New Roman" w:hAnsi="Times New Roman" w:cs="Times New Roman"/>
                <w:i/>
                <w:sz w:val="24"/>
                <w:szCs w:val="24"/>
              </w:rPr>
              <w:t>t</w:t>
            </w:r>
            <w:r>
              <w:rPr>
                <w:rFonts w:ascii="Times New Roman" w:hAnsi="Times New Roman" w:cs="Times New Roman"/>
                <w:sz w:val="24"/>
                <w:szCs w:val="24"/>
              </w:rPr>
              <w:t xml:space="preserve">(28) = 8.30, </w:t>
            </w:r>
            <w:r>
              <w:rPr>
                <w:rFonts w:ascii="Times New Roman" w:hAnsi="Times New Roman" w:cs="Times New Roman"/>
                <w:i/>
                <w:sz w:val="24"/>
                <w:szCs w:val="24"/>
              </w:rPr>
              <w:t>p</w:t>
            </w:r>
            <w:r>
              <w:rPr>
                <w:rFonts w:ascii="Times New Roman" w:hAnsi="Times New Roman" w:cs="Times New Roman"/>
                <w:sz w:val="24"/>
                <w:szCs w:val="24"/>
              </w:rPr>
              <w:t xml:space="preserve"> &lt;</w:t>
            </w:r>
            <w:r w:rsidR="0026254C">
              <w:rPr>
                <w:rFonts w:ascii="Times New Roman" w:hAnsi="Times New Roman" w:cs="Times New Roman"/>
                <w:sz w:val="24"/>
                <w:szCs w:val="24"/>
              </w:rPr>
              <w:t>0</w:t>
            </w:r>
            <w:r>
              <w:rPr>
                <w:rFonts w:ascii="Times New Roman" w:hAnsi="Times New Roman" w:cs="Times New Roman"/>
                <w:sz w:val="24"/>
                <w:szCs w:val="24"/>
              </w:rPr>
              <w:t>.001.</w:t>
            </w:r>
          </w:p>
        </w:tc>
      </w:tr>
      <w:tr w:rsidR="00871886">
        <w:tc>
          <w:tcPr>
            <w:tcW w:w="1809" w:type="dxa"/>
            <w:tcBorders>
              <w:top w:val="nil"/>
              <w:bottom w:val="nil"/>
            </w:tcBorders>
          </w:tcPr>
          <w:p w:rsidR="00096444" w:rsidRDefault="00871886" w:rsidP="003D4BDF">
            <w:pPr>
              <w:spacing w:line="480" w:lineRule="auto"/>
              <w:rPr>
                <w:rFonts w:ascii="Times New Roman" w:hAnsi="Times New Roman" w:cs="Times New Roman"/>
                <w:sz w:val="24"/>
                <w:szCs w:val="24"/>
              </w:rPr>
            </w:pPr>
            <w:r>
              <w:rPr>
                <w:rFonts w:ascii="Times New Roman" w:hAnsi="Times New Roman" w:cs="Times New Roman"/>
                <w:sz w:val="24"/>
                <w:szCs w:val="24"/>
              </w:rPr>
              <w:t>EDE-Q</w:t>
            </w:r>
          </w:p>
          <w:p w:rsidR="00096444" w:rsidRDefault="00871886" w:rsidP="003D4BDF">
            <w:pPr>
              <w:spacing w:line="480" w:lineRule="auto"/>
              <w:rPr>
                <w:rFonts w:ascii="Times New Roman" w:hAnsi="Times New Roman" w:cs="Times New Roman"/>
                <w:sz w:val="24"/>
                <w:szCs w:val="24"/>
              </w:rPr>
            </w:pPr>
            <w:r>
              <w:rPr>
                <w:rFonts w:ascii="Times New Roman" w:hAnsi="Times New Roman" w:cs="Times New Roman"/>
                <w:sz w:val="24"/>
                <w:szCs w:val="24"/>
              </w:rPr>
              <w:t>Restraint score</w:t>
            </w:r>
          </w:p>
        </w:tc>
        <w:tc>
          <w:tcPr>
            <w:tcW w:w="851" w:type="dxa"/>
            <w:tcBorders>
              <w:top w:val="nil"/>
              <w:bottom w:val="nil"/>
            </w:tcBorders>
          </w:tcPr>
          <w:p w:rsidR="00871886" w:rsidRDefault="009B519F" w:rsidP="00D02247">
            <w:pPr>
              <w:spacing w:line="480" w:lineRule="auto"/>
              <w:jc w:val="both"/>
              <w:rPr>
                <w:rFonts w:ascii="Times New Roman" w:hAnsi="Times New Roman" w:cs="Times New Roman"/>
                <w:sz w:val="24"/>
                <w:szCs w:val="24"/>
              </w:rPr>
            </w:pPr>
            <w:r>
              <w:rPr>
                <w:rFonts w:ascii="Times New Roman" w:hAnsi="Times New Roman" w:cs="Times New Roman"/>
                <w:sz w:val="24"/>
                <w:szCs w:val="24"/>
              </w:rPr>
              <w:t>1.66</w:t>
            </w:r>
          </w:p>
        </w:tc>
        <w:tc>
          <w:tcPr>
            <w:tcW w:w="838" w:type="dxa"/>
            <w:tcBorders>
              <w:top w:val="nil"/>
              <w:bottom w:val="nil"/>
            </w:tcBorders>
          </w:tcPr>
          <w:p w:rsidR="00871886" w:rsidRDefault="009B519F" w:rsidP="00D02247">
            <w:pPr>
              <w:spacing w:line="480" w:lineRule="auto"/>
              <w:jc w:val="both"/>
              <w:rPr>
                <w:rFonts w:ascii="Times New Roman" w:hAnsi="Times New Roman" w:cs="Times New Roman"/>
                <w:sz w:val="24"/>
                <w:szCs w:val="24"/>
              </w:rPr>
            </w:pPr>
            <w:r>
              <w:rPr>
                <w:rFonts w:ascii="Times New Roman" w:hAnsi="Times New Roman" w:cs="Times New Roman"/>
                <w:sz w:val="24"/>
                <w:szCs w:val="24"/>
              </w:rPr>
              <w:t>1.28</w:t>
            </w:r>
          </w:p>
        </w:tc>
        <w:tc>
          <w:tcPr>
            <w:tcW w:w="863" w:type="dxa"/>
            <w:tcBorders>
              <w:top w:val="nil"/>
              <w:bottom w:val="nil"/>
            </w:tcBorders>
          </w:tcPr>
          <w:p w:rsidR="00871886" w:rsidRDefault="00871886" w:rsidP="00D02247">
            <w:pPr>
              <w:spacing w:line="480" w:lineRule="auto"/>
              <w:jc w:val="both"/>
              <w:rPr>
                <w:rFonts w:ascii="Times New Roman" w:hAnsi="Times New Roman" w:cs="Times New Roman"/>
                <w:sz w:val="24"/>
                <w:szCs w:val="24"/>
              </w:rPr>
            </w:pPr>
            <w:r>
              <w:rPr>
                <w:rFonts w:ascii="Times New Roman" w:hAnsi="Times New Roman" w:cs="Times New Roman"/>
                <w:sz w:val="24"/>
                <w:szCs w:val="24"/>
              </w:rPr>
              <w:t>0.87</w:t>
            </w:r>
          </w:p>
        </w:tc>
        <w:tc>
          <w:tcPr>
            <w:tcW w:w="850" w:type="dxa"/>
            <w:gridSpan w:val="2"/>
            <w:tcBorders>
              <w:top w:val="nil"/>
              <w:bottom w:val="nil"/>
            </w:tcBorders>
          </w:tcPr>
          <w:p w:rsidR="00871886" w:rsidRDefault="00871886" w:rsidP="00D02247">
            <w:pPr>
              <w:spacing w:line="480" w:lineRule="auto"/>
              <w:jc w:val="both"/>
              <w:rPr>
                <w:rFonts w:ascii="Times New Roman" w:hAnsi="Times New Roman" w:cs="Times New Roman"/>
                <w:sz w:val="24"/>
                <w:szCs w:val="24"/>
              </w:rPr>
            </w:pPr>
            <w:r>
              <w:rPr>
                <w:rFonts w:ascii="Times New Roman" w:hAnsi="Times New Roman" w:cs="Times New Roman"/>
                <w:sz w:val="24"/>
                <w:szCs w:val="24"/>
              </w:rPr>
              <w:t>0.79</w:t>
            </w:r>
          </w:p>
        </w:tc>
        <w:tc>
          <w:tcPr>
            <w:tcW w:w="992" w:type="dxa"/>
            <w:tcBorders>
              <w:top w:val="nil"/>
              <w:bottom w:val="nil"/>
            </w:tcBorders>
          </w:tcPr>
          <w:p w:rsidR="00871886" w:rsidRDefault="00871886" w:rsidP="00D02247">
            <w:pPr>
              <w:spacing w:line="480" w:lineRule="auto"/>
              <w:jc w:val="both"/>
              <w:rPr>
                <w:rFonts w:ascii="Times New Roman" w:hAnsi="Times New Roman" w:cs="Times New Roman"/>
                <w:sz w:val="24"/>
                <w:szCs w:val="24"/>
              </w:rPr>
            </w:pPr>
            <w:r>
              <w:rPr>
                <w:rFonts w:ascii="Times New Roman" w:hAnsi="Times New Roman" w:cs="Times New Roman"/>
                <w:sz w:val="24"/>
                <w:szCs w:val="24"/>
              </w:rPr>
              <w:t>2.45</w:t>
            </w:r>
          </w:p>
        </w:tc>
        <w:tc>
          <w:tcPr>
            <w:tcW w:w="942" w:type="dxa"/>
            <w:tcBorders>
              <w:top w:val="nil"/>
              <w:bottom w:val="nil"/>
            </w:tcBorders>
          </w:tcPr>
          <w:p w:rsidR="00871886" w:rsidRDefault="00871886" w:rsidP="00D02247">
            <w:pPr>
              <w:spacing w:line="480" w:lineRule="auto"/>
              <w:jc w:val="both"/>
              <w:rPr>
                <w:rFonts w:ascii="Times New Roman" w:hAnsi="Times New Roman" w:cs="Times New Roman"/>
                <w:sz w:val="24"/>
                <w:szCs w:val="24"/>
              </w:rPr>
            </w:pPr>
            <w:r>
              <w:rPr>
                <w:rFonts w:ascii="Times New Roman" w:hAnsi="Times New Roman" w:cs="Times New Roman"/>
                <w:sz w:val="24"/>
                <w:szCs w:val="24"/>
              </w:rPr>
              <w:t>1.19</w:t>
            </w:r>
          </w:p>
        </w:tc>
        <w:tc>
          <w:tcPr>
            <w:tcW w:w="2097" w:type="dxa"/>
            <w:tcBorders>
              <w:top w:val="nil"/>
              <w:bottom w:val="nil"/>
            </w:tcBorders>
          </w:tcPr>
          <w:p w:rsidR="00096444" w:rsidRPr="003D4BDF" w:rsidRDefault="002B2B99" w:rsidP="003D4BDF">
            <w:pPr>
              <w:spacing w:line="480" w:lineRule="auto"/>
              <w:rPr>
                <w:rFonts w:ascii="Times New Roman" w:hAnsi="Times New Roman" w:cs="Times New Roman"/>
                <w:sz w:val="24"/>
                <w:szCs w:val="24"/>
              </w:rPr>
            </w:pPr>
            <w:r>
              <w:rPr>
                <w:rFonts w:ascii="Times New Roman" w:hAnsi="Times New Roman" w:cs="Times New Roman"/>
                <w:i/>
                <w:sz w:val="24"/>
                <w:szCs w:val="24"/>
              </w:rPr>
              <w:t>U</w:t>
            </w:r>
            <w:r>
              <w:rPr>
                <w:rFonts w:ascii="Times New Roman" w:hAnsi="Times New Roman" w:cs="Times New Roman"/>
                <w:sz w:val="24"/>
                <w:szCs w:val="24"/>
              </w:rPr>
              <w:t xml:space="preserve"> = </w:t>
            </w:r>
            <w:r w:rsidR="004151AB">
              <w:rPr>
                <w:rFonts w:ascii="Times New Roman" w:hAnsi="Times New Roman" w:cs="Times New Roman"/>
                <w:sz w:val="24"/>
                <w:szCs w:val="24"/>
              </w:rPr>
              <w:t xml:space="preserve">33.00, </w:t>
            </w:r>
            <w:r w:rsidR="004151AB">
              <w:rPr>
                <w:rFonts w:ascii="Times New Roman" w:hAnsi="Times New Roman" w:cs="Times New Roman"/>
                <w:i/>
                <w:sz w:val="24"/>
                <w:szCs w:val="24"/>
              </w:rPr>
              <w:t xml:space="preserve">p </w:t>
            </w:r>
            <w:r w:rsidR="004151AB">
              <w:rPr>
                <w:rFonts w:ascii="Times New Roman" w:hAnsi="Times New Roman" w:cs="Times New Roman"/>
                <w:sz w:val="24"/>
                <w:szCs w:val="24"/>
              </w:rPr>
              <w:t xml:space="preserve">= </w:t>
            </w:r>
            <w:r w:rsidR="0026254C">
              <w:rPr>
                <w:rFonts w:ascii="Times New Roman" w:hAnsi="Times New Roman" w:cs="Times New Roman"/>
                <w:sz w:val="24"/>
                <w:szCs w:val="24"/>
              </w:rPr>
              <w:t>0</w:t>
            </w:r>
            <w:r w:rsidR="004151AB">
              <w:rPr>
                <w:rFonts w:ascii="Times New Roman" w:hAnsi="Times New Roman" w:cs="Times New Roman"/>
                <w:sz w:val="24"/>
                <w:szCs w:val="24"/>
              </w:rPr>
              <w:t>.001</w:t>
            </w:r>
          </w:p>
        </w:tc>
      </w:tr>
      <w:tr w:rsidR="004151AB">
        <w:tc>
          <w:tcPr>
            <w:tcW w:w="1809" w:type="dxa"/>
            <w:tcBorders>
              <w:top w:val="nil"/>
              <w:bottom w:val="nil"/>
            </w:tcBorders>
          </w:tcPr>
          <w:p w:rsidR="004151AB" w:rsidRDefault="004151AB" w:rsidP="00871886">
            <w:pPr>
              <w:spacing w:line="480" w:lineRule="auto"/>
              <w:rPr>
                <w:rFonts w:ascii="Times New Roman" w:hAnsi="Times New Roman" w:cs="Times New Roman"/>
                <w:sz w:val="24"/>
                <w:szCs w:val="24"/>
              </w:rPr>
            </w:pPr>
            <w:r>
              <w:rPr>
                <w:rFonts w:ascii="Times New Roman" w:hAnsi="Times New Roman" w:cs="Times New Roman"/>
                <w:sz w:val="24"/>
                <w:szCs w:val="24"/>
              </w:rPr>
              <w:t>EDE-Q Shape concern score</w:t>
            </w:r>
          </w:p>
        </w:tc>
        <w:tc>
          <w:tcPr>
            <w:tcW w:w="851" w:type="dxa"/>
            <w:tcBorders>
              <w:top w:val="nil"/>
              <w:bottom w:val="nil"/>
            </w:tcBorders>
          </w:tcPr>
          <w:p w:rsidR="004151AB" w:rsidRDefault="004151AB" w:rsidP="00D02247">
            <w:pPr>
              <w:spacing w:line="480" w:lineRule="auto"/>
              <w:jc w:val="both"/>
              <w:rPr>
                <w:rFonts w:ascii="Times New Roman" w:hAnsi="Times New Roman" w:cs="Times New Roman"/>
                <w:sz w:val="24"/>
                <w:szCs w:val="24"/>
              </w:rPr>
            </w:pPr>
            <w:r>
              <w:rPr>
                <w:rFonts w:ascii="Times New Roman" w:hAnsi="Times New Roman" w:cs="Times New Roman"/>
                <w:sz w:val="24"/>
                <w:szCs w:val="24"/>
              </w:rPr>
              <w:t>2.79</w:t>
            </w:r>
          </w:p>
        </w:tc>
        <w:tc>
          <w:tcPr>
            <w:tcW w:w="838" w:type="dxa"/>
            <w:tcBorders>
              <w:top w:val="nil"/>
              <w:bottom w:val="nil"/>
            </w:tcBorders>
          </w:tcPr>
          <w:p w:rsidR="004151AB" w:rsidRDefault="004151AB" w:rsidP="00D02247">
            <w:pPr>
              <w:spacing w:line="480" w:lineRule="auto"/>
              <w:jc w:val="both"/>
              <w:rPr>
                <w:rFonts w:ascii="Times New Roman" w:hAnsi="Times New Roman" w:cs="Times New Roman"/>
                <w:sz w:val="24"/>
                <w:szCs w:val="24"/>
              </w:rPr>
            </w:pPr>
            <w:r>
              <w:rPr>
                <w:rFonts w:ascii="Times New Roman" w:hAnsi="Times New Roman" w:cs="Times New Roman"/>
                <w:sz w:val="24"/>
                <w:szCs w:val="24"/>
              </w:rPr>
              <w:t>1.67</w:t>
            </w:r>
          </w:p>
        </w:tc>
        <w:tc>
          <w:tcPr>
            <w:tcW w:w="863" w:type="dxa"/>
            <w:tcBorders>
              <w:top w:val="nil"/>
              <w:bottom w:val="nil"/>
            </w:tcBorders>
          </w:tcPr>
          <w:p w:rsidR="004151AB" w:rsidRDefault="004151AB" w:rsidP="00D02247">
            <w:pPr>
              <w:spacing w:line="480" w:lineRule="auto"/>
              <w:jc w:val="both"/>
              <w:rPr>
                <w:rFonts w:ascii="Times New Roman" w:hAnsi="Times New Roman" w:cs="Times New Roman"/>
                <w:sz w:val="24"/>
                <w:szCs w:val="24"/>
              </w:rPr>
            </w:pPr>
            <w:r>
              <w:rPr>
                <w:rFonts w:ascii="Times New Roman" w:hAnsi="Times New Roman" w:cs="Times New Roman"/>
                <w:sz w:val="24"/>
                <w:szCs w:val="24"/>
              </w:rPr>
              <w:t>1.44</w:t>
            </w:r>
          </w:p>
        </w:tc>
        <w:tc>
          <w:tcPr>
            <w:tcW w:w="850" w:type="dxa"/>
            <w:gridSpan w:val="2"/>
            <w:tcBorders>
              <w:top w:val="nil"/>
              <w:bottom w:val="nil"/>
            </w:tcBorders>
          </w:tcPr>
          <w:p w:rsidR="004151AB" w:rsidRDefault="004151AB" w:rsidP="00D02247">
            <w:pPr>
              <w:spacing w:line="480" w:lineRule="auto"/>
              <w:jc w:val="both"/>
              <w:rPr>
                <w:rFonts w:ascii="Times New Roman" w:hAnsi="Times New Roman" w:cs="Times New Roman"/>
                <w:sz w:val="24"/>
                <w:szCs w:val="24"/>
              </w:rPr>
            </w:pPr>
            <w:r>
              <w:rPr>
                <w:rFonts w:ascii="Times New Roman" w:hAnsi="Times New Roman" w:cs="Times New Roman"/>
                <w:sz w:val="24"/>
                <w:szCs w:val="24"/>
              </w:rPr>
              <w:t>0.99</w:t>
            </w:r>
          </w:p>
        </w:tc>
        <w:tc>
          <w:tcPr>
            <w:tcW w:w="992" w:type="dxa"/>
            <w:tcBorders>
              <w:top w:val="nil"/>
              <w:bottom w:val="nil"/>
            </w:tcBorders>
          </w:tcPr>
          <w:p w:rsidR="004151AB" w:rsidRDefault="004151AB" w:rsidP="00D02247">
            <w:pPr>
              <w:spacing w:line="480" w:lineRule="auto"/>
              <w:jc w:val="both"/>
              <w:rPr>
                <w:rFonts w:ascii="Times New Roman" w:hAnsi="Times New Roman" w:cs="Times New Roman"/>
                <w:sz w:val="24"/>
                <w:szCs w:val="24"/>
              </w:rPr>
            </w:pPr>
            <w:r>
              <w:rPr>
                <w:rFonts w:ascii="Times New Roman" w:hAnsi="Times New Roman" w:cs="Times New Roman"/>
                <w:sz w:val="24"/>
                <w:szCs w:val="24"/>
              </w:rPr>
              <w:t>4.14</w:t>
            </w:r>
          </w:p>
        </w:tc>
        <w:tc>
          <w:tcPr>
            <w:tcW w:w="942" w:type="dxa"/>
            <w:tcBorders>
              <w:top w:val="nil"/>
              <w:bottom w:val="nil"/>
            </w:tcBorders>
          </w:tcPr>
          <w:p w:rsidR="004151AB" w:rsidRDefault="004151AB" w:rsidP="00D02247">
            <w:pPr>
              <w:spacing w:line="480" w:lineRule="auto"/>
              <w:jc w:val="both"/>
              <w:rPr>
                <w:rFonts w:ascii="Times New Roman" w:hAnsi="Times New Roman" w:cs="Times New Roman"/>
                <w:sz w:val="24"/>
                <w:szCs w:val="24"/>
              </w:rPr>
            </w:pPr>
            <w:r>
              <w:rPr>
                <w:rFonts w:ascii="Times New Roman" w:hAnsi="Times New Roman" w:cs="Times New Roman"/>
                <w:sz w:val="24"/>
                <w:szCs w:val="24"/>
              </w:rPr>
              <w:t>0.93</w:t>
            </w:r>
          </w:p>
        </w:tc>
        <w:tc>
          <w:tcPr>
            <w:tcW w:w="2097" w:type="dxa"/>
            <w:tcBorders>
              <w:top w:val="nil"/>
              <w:bottom w:val="nil"/>
            </w:tcBorders>
          </w:tcPr>
          <w:p w:rsidR="004151AB" w:rsidRPr="003D4BDF" w:rsidRDefault="004151AB" w:rsidP="004151AB">
            <w:pPr>
              <w:spacing w:after="200" w:line="480" w:lineRule="auto"/>
              <w:rPr>
                <w:rFonts w:ascii="Times New Roman" w:hAnsi="Times New Roman" w:cs="Times New Roman"/>
                <w:sz w:val="24"/>
                <w:szCs w:val="24"/>
              </w:rPr>
            </w:pPr>
            <w:r>
              <w:rPr>
                <w:rFonts w:ascii="Times New Roman" w:hAnsi="Times New Roman" w:cs="Times New Roman"/>
                <w:i/>
                <w:sz w:val="24"/>
                <w:szCs w:val="24"/>
              </w:rPr>
              <w:t>t</w:t>
            </w:r>
            <w:r>
              <w:rPr>
                <w:rFonts w:ascii="Times New Roman" w:hAnsi="Times New Roman" w:cs="Times New Roman"/>
                <w:sz w:val="24"/>
                <w:szCs w:val="24"/>
              </w:rPr>
              <w:t xml:space="preserve">(28) = 7.70, </w:t>
            </w:r>
            <w:r>
              <w:rPr>
                <w:rFonts w:ascii="Times New Roman" w:hAnsi="Times New Roman" w:cs="Times New Roman"/>
                <w:i/>
                <w:sz w:val="24"/>
                <w:szCs w:val="24"/>
              </w:rPr>
              <w:t>p</w:t>
            </w:r>
            <w:r>
              <w:rPr>
                <w:rFonts w:ascii="Times New Roman" w:hAnsi="Times New Roman" w:cs="Times New Roman"/>
                <w:sz w:val="24"/>
                <w:szCs w:val="24"/>
              </w:rPr>
              <w:t xml:space="preserve"> &lt;</w:t>
            </w:r>
            <w:r w:rsidR="0026254C">
              <w:rPr>
                <w:rFonts w:ascii="Times New Roman" w:hAnsi="Times New Roman" w:cs="Times New Roman"/>
                <w:sz w:val="24"/>
                <w:szCs w:val="24"/>
              </w:rPr>
              <w:t>0</w:t>
            </w:r>
            <w:r>
              <w:rPr>
                <w:rFonts w:ascii="Times New Roman" w:hAnsi="Times New Roman" w:cs="Times New Roman"/>
                <w:sz w:val="24"/>
                <w:szCs w:val="24"/>
              </w:rPr>
              <w:t>.001.</w:t>
            </w:r>
          </w:p>
        </w:tc>
      </w:tr>
      <w:tr w:rsidR="004151AB">
        <w:tc>
          <w:tcPr>
            <w:tcW w:w="1809" w:type="dxa"/>
            <w:tcBorders>
              <w:top w:val="nil"/>
              <w:bottom w:val="nil"/>
            </w:tcBorders>
          </w:tcPr>
          <w:p w:rsidR="00096444" w:rsidRDefault="004151AB" w:rsidP="003D4BDF">
            <w:pPr>
              <w:spacing w:line="480" w:lineRule="auto"/>
              <w:rPr>
                <w:rFonts w:ascii="Times New Roman" w:hAnsi="Times New Roman" w:cs="Times New Roman"/>
                <w:sz w:val="24"/>
                <w:szCs w:val="24"/>
              </w:rPr>
            </w:pPr>
            <w:r>
              <w:rPr>
                <w:rFonts w:ascii="Times New Roman" w:hAnsi="Times New Roman" w:cs="Times New Roman"/>
                <w:sz w:val="24"/>
                <w:szCs w:val="24"/>
              </w:rPr>
              <w:t>EDE-Q Eating concern score</w:t>
            </w:r>
          </w:p>
        </w:tc>
        <w:tc>
          <w:tcPr>
            <w:tcW w:w="851" w:type="dxa"/>
            <w:tcBorders>
              <w:top w:val="nil"/>
              <w:bottom w:val="nil"/>
            </w:tcBorders>
          </w:tcPr>
          <w:p w:rsidR="004151AB" w:rsidRDefault="004151AB" w:rsidP="00D02247">
            <w:pPr>
              <w:spacing w:line="480" w:lineRule="auto"/>
              <w:jc w:val="both"/>
              <w:rPr>
                <w:rFonts w:ascii="Times New Roman" w:hAnsi="Times New Roman" w:cs="Times New Roman"/>
                <w:sz w:val="24"/>
                <w:szCs w:val="24"/>
              </w:rPr>
            </w:pPr>
            <w:r>
              <w:rPr>
                <w:rFonts w:ascii="Times New Roman" w:hAnsi="Times New Roman" w:cs="Times New Roman"/>
                <w:sz w:val="24"/>
                <w:szCs w:val="24"/>
              </w:rPr>
              <w:t>1.02</w:t>
            </w:r>
          </w:p>
        </w:tc>
        <w:tc>
          <w:tcPr>
            <w:tcW w:w="838" w:type="dxa"/>
            <w:tcBorders>
              <w:top w:val="nil"/>
              <w:bottom w:val="nil"/>
            </w:tcBorders>
          </w:tcPr>
          <w:p w:rsidR="004151AB" w:rsidRDefault="004151AB" w:rsidP="00D02247">
            <w:pPr>
              <w:spacing w:line="480" w:lineRule="auto"/>
              <w:jc w:val="both"/>
              <w:rPr>
                <w:rFonts w:ascii="Times New Roman" w:hAnsi="Times New Roman" w:cs="Times New Roman"/>
                <w:sz w:val="24"/>
                <w:szCs w:val="24"/>
              </w:rPr>
            </w:pPr>
            <w:r>
              <w:rPr>
                <w:rFonts w:ascii="Times New Roman" w:hAnsi="Times New Roman" w:cs="Times New Roman"/>
                <w:sz w:val="24"/>
                <w:szCs w:val="24"/>
              </w:rPr>
              <w:t>1.05</w:t>
            </w:r>
          </w:p>
        </w:tc>
        <w:tc>
          <w:tcPr>
            <w:tcW w:w="863" w:type="dxa"/>
            <w:tcBorders>
              <w:top w:val="nil"/>
              <w:bottom w:val="nil"/>
            </w:tcBorders>
          </w:tcPr>
          <w:p w:rsidR="004151AB" w:rsidRDefault="004151AB" w:rsidP="00D02247">
            <w:pPr>
              <w:spacing w:line="480" w:lineRule="auto"/>
              <w:jc w:val="both"/>
              <w:rPr>
                <w:rFonts w:ascii="Times New Roman" w:hAnsi="Times New Roman" w:cs="Times New Roman"/>
                <w:sz w:val="24"/>
                <w:szCs w:val="24"/>
              </w:rPr>
            </w:pPr>
            <w:r>
              <w:rPr>
                <w:rFonts w:ascii="Times New Roman" w:hAnsi="Times New Roman" w:cs="Times New Roman"/>
                <w:sz w:val="24"/>
                <w:szCs w:val="24"/>
              </w:rPr>
              <w:t>0.44</w:t>
            </w:r>
          </w:p>
        </w:tc>
        <w:tc>
          <w:tcPr>
            <w:tcW w:w="850" w:type="dxa"/>
            <w:gridSpan w:val="2"/>
            <w:tcBorders>
              <w:top w:val="nil"/>
              <w:bottom w:val="nil"/>
            </w:tcBorders>
          </w:tcPr>
          <w:p w:rsidR="004151AB" w:rsidRDefault="004151AB" w:rsidP="00D02247">
            <w:pPr>
              <w:spacing w:line="480" w:lineRule="auto"/>
              <w:jc w:val="both"/>
              <w:rPr>
                <w:rFonts w:ascii="Times New Roman" w:hAnsi="Times New Roman" w:cs="Times New Roman"/>
                <w:sz w:val="24"/>
                <w:szCs w:val="24"/>
              </w:rPr>
            </w:pPr>
            <w:r>
              <w:rPr>
                <w:rFonts w:ascii="Times New Roman" w:hAnsi="Times New Roman" w:cs="Times New Roman"/>
                <w:sz w:val="24"/>
                <w:szCs w:val="24"/>
              </w:rPr>
              <w:t>0.49</w:t>
            </w:r>
          </w:p>
        </w:tc>
        <w:tc>
          <w:tcPr>
            <w:tcW w:w="992" w:type="dxa"/>
            <w:tcBorders>
              <w:top w:val="nil"/>
              <w:bottom w:val="nil"/>
            </w:tcBorders>
          </w:tcPr>
          <w:p w:rsidR="004151AB" w:rsidRDefault="004151AB" w:rsidP="00D02247">
            <w:pPr>
              <w:spacing w:line="480" w:lineRule="auto"/>
              <w:jc w:val="both"/>
              <w:rPr>
                <w:rFonts w:ascii="Times New Roman" w:hAnsi="Times New Roman" w:cs="Times New Roman"/>
                <w:sz w:val="24"/>
                <w:szCs w:val="24"/>
              </w:rPr>
            </w:pPr>
            <w:r>
              <w:rPr>
                <w:rFonts w:ascii="Times New Roman" w:hAnsi="Times New Roman" w:cs="Times New Roman"/>
                <w:sz w:val="24"/>
                <w:szCs w:val="24"/>
              </w:rPr>
              <w:t>1.60</w:t>
            </w:r>
          </w:p>
        </w:tc>
        <w:tc>
          <w:tcPr>
            <w:tcW w:w="942" w:type="dxa"/>
            <w:tcBorders>
              <w:top w:val="nil"/>
              <w:bottom w:val="nil"/>
            </w:tcBorders>
          </w:tcPr>
          <w:p w:rsidR="004151AB" w:rsidRDefault="004151AB" w:rsidP="00D02247">
            <w:pPr>
              <w:spacing w:line="480" w:lineRule="auto"/>
              <w:jc w:val="both"/>
              <w:rPr>
                <w:rFonts w:ascii="Times New Roman" w:hAnsi="Times New Roman" w:cs="Times New Roman"/>
                <w:sz w:val="24"/>
                <w:szCs w:val="24"/>
              </w:rPr>
            </w:pPr>
            <w:r>
              <w:rPr>
                <w:rFonts w:ascii="Times New Roman" w:hAnsi="Times New Roman" w:cs="Times New Roman"/>
                <w:sz w:val="24"/>
                <w:szCs w:val="24"/>
              </w:rPr>
              <w:t>1.14</w:t>
            </w:r>
          </w:p>
        </w:tc>
        <w:tc>
          <w:tcPr>
            <w:tcW w:w="2097" w:type="dxa"/>
            <w:tcBorders>
              <w:top w:val="nil"/>
              <w:bottom w:val="nil"/>
            </w:tcBorders>
          </w:tcPr>
          <w:p w:rsidR="00096444" w:rsidRPr="003D4BDF" w:rsidRDefault="004151AB" w:rsidP="003D4BDF">
            <w:pPr>
              <w:spacing w:line="480" w:lineRule="auto"/>
              <w:rPr>
                <w:rFonts w:ascii="Times New Roman" w:hAnsi="Times New Roman" w:cs="Times New Roman"/>
                <w:sz w:val="24"/>
                <w:szCs w:val="24"/>
              </w:rPr>
            </w:pPr>
            <w:r>
              <w:rPr>
                <w:rFonts w:ascii="Times New Roman" w:hAnsi="Times New Roman" w:cs="Times New Roman"/>
                <w:i/>
                <w:sz w:val="24"/>
                <w:szCs w:val="24"/>
              </w:rPr>
              <w:t>U</w:t>
            </w:r>
            <w:r>
              <w:rPr>
                <w:rFonts w:ascii="Times New Roman" w:hAnsi="Times New Roman" w:cs="Times New Roman"/>
                <w:sz w:val="24"/>
                <w:szCs w:val="24"/>
              </w:rPr>
              <w:t xml:space="preserve"> = 42.50, </w:t>
            </w:r>
            <w:r>
              <w:rPr>
                <w:rFonts w:ascii="Times New Roman" w:hAnsi="Times New Roman" w:cs="Times New Roman"/>
                <w:i/>
                <w:sz w:val="24"/>
                <w:szCs w:val="24"/>
              </w:rPr>
              <w:t>p</w:t>
            </w:r>
            <w:r>
              <w:rPr>
                <w:rFonts w:ascii="Times New Roman" w:hAnsi="Times New Roman" w:cs="Times New Roman"/>
                <w:sz w:val="24"/>
                <w:szCs w:val="24"/>
              </w:rPr>
              <w:t xml:space="preserve"> = </w:t>
            </w:r>
            <w:r w:rsidR="0026254C">
              <w:rPr>
                <w:rFonts w:ascii="Times New Roman" w:hAnsi="Times New Roman" w:cs="Times New Roman"/>
                <w:sz w:val="24"/>
                <w:szCs w:val="24"/>
              </w:rPr>
              <w:t>0</w:t>
            </w:r>
            <w:r>
              <w:rPr>
                <w:rFonts w:ascii="Times New Roman" w:hAnsi="Times New Roman" w:cs="Times New Roman"/>
                <w:sz w:val="24"/>
                <w:szCs w:val="24"/>
              </w:rPr>
              <w:t>.003</w:t>
            </w:r>
          </w:p>
        </w:tc>
      </w:tr>
      <w:tr w:rsidR="004151AB">
        <w:tc>
          <w:tcPr>
            <w:tcW w:w="1809" w:type="dxa"/>
            <w:tcBorders>
              <w:top w:val="nil"/>
              <w:bottom w:val="nil"/>
            </w:tcBorders>
          </w:tcPr>
          <w:p w:rsidR="00096444" w:rsidRDefault="004151AB" w:rsidP="003D4BDF">
            <w:pPr>
              <w:spacing w:line="480" w:lineRule="auto"/>
              <w:rPr>
                <w:rFonts w:ascii="Times New Roman" w:hAnsi="Times New Roman" w:cs="Times New Roman"/>
                <w:sz w:val="24"/>
                <w:szCs w:val="24"/>
              </w:rPr>
            </w:pPr>
            <w:r>
              <w:rPr>
                <w:rFonts w:ascii="Times New Roman" w:hAnsi="Times New Roman" w:cs="Times New Roman"/>
                <w:sz w:val="24"/>
                <w:szCs w:val="24"/>
              </w:rPr>
              <w:t>EDE-Q Weight concern score</w:t>
            </w:r>
          </w:p>
        </w:tc>
        <w:tc>
          <w:tcPr>
            <w:tcW w:w="851" w:type="dxa"/>
            <w:tcBorders>
              <w:top w:val="nil"/>
              <w:bottom w:val="nil"/>
            </w:tcBorders>
          </w:tcPr>
          <w:p w:rsidR="004151AB" w:rsidRDefault="004151AB" w:rsidP="00D02247">
            <w:pPr>
              <w:spacing w:line="480" w:lineRule="auto"/>
              <w:jc w:val="both"/>
              <w:rPr>
                <w:rFonts w:ascii="Times New Roman" w:hAnsi="Times New Roman" w:cs="Times New Roman"/>
                <w:sz w:val="24"/>
                <w:szCs w:val="24"/>
              </w:rPr>
            </w:pPr>
            <w:r>
              <w:rPr>
                <w:rFonts w:ascii="Times New Roman" w:hAnsi="Times New Roman" w:cs="Times New Roman"/>
                <w:sz w:val="24"/>
                <w:szCs w:val="24"/>
              </w:rPr>
              <w:t>2.36</w:t>
            </w:r>
          </w:p>
        </w:tc>
        <w:tc>
          <w:tcPr>
            <w:tcW w:w="838" w:type="dxa"/>
            <w:tcBorders>
              <w:top w:val="nil"/>
              <w:bottom w:val="nil"/>
            </w:tcBorders>
          </w:tcPr>
          <w:p w:rsidR="004151AB" w:rsidRDefault="004151AB" w:rsidP="00D02247">
            <w:pPr>
              <w:spacing w:line="480" w:lineRule="auto"/>
              <w:jc w:val="both"/>
              <w:rPr>
                <w:rFonts w:ascii="Times New Roman" w:hAnsi="Times New Roman" w:cs="Times New Roman"/>
                <w:sz w:val="24"/>
                <w:szCs w:val="24"/>
              </w:rPr>
            </w:pPr>
            <w:r>
              <w:rPr>
                <w:rFonts w:ascii="Times New Roman" w:hAnsi="Times New Roman" w:cs="Times New Roman"/>
                <w:sz w:val="24"/>
                <w:szCs w:val="24"/>
              </w:rPr>
              <w:t>1.48</w:t>
            </w:r>
          </w:p>
        </w:tc>
        <w:tc>
          <w:tcPr>
            <w:tcW w:w="863" w:type="dxa"/>
            <w:tcBorders>
              <w:top w:val="nil"/>
              <w:bottom w:val="nil"/>
            </w:tcBorders>
          </w:tcPr>
          <w:p w:rsidR="004151AB" w:rsidRDefault="004151AB" w:rsidP="00D02247">
            <w:pPr>
              <w:spacing w:line="480" w:lineRule="auto"/>
              <w:jc w:val="both"/>
              <w:rPr>
                <w:rFonts w:ascii="Times New Roman" w:hAnsi="Times New Roman" w:cs="Times New Roman"/>
                <w:sz w:val="24"/>
                <w:szCs w:val="24"/>
              </w:rPr>
            </w:pPr>
            <w:r>
              <w:rPr>
                <w:rFonts w:ascii="Times New Roman" w:hAnsi="Times New Roman" w:cs="Times New Roman"/>
                <w:sz w:val="24"/>
                <w:szCs w:val="24"/>
              </w:rPr>
              <w:t>1.23</w:t>
            </w:r>
          </w:p>
        </w:tc>
        <w:tc>
          <w:tcPr>
            <w:tcW w:w="850" w:type="dxa"/>
            <w:gridSpan w:val="2"/>
            <w:tcBorders>
              <w:top w:val="nil"/>
              <w:bottom w:val="nil"/>
            </w:tcBorders>
          </w:tcPr>
          <w:p w:rsidR="004151AB" w:rsidRDefault="004151AB" w:rsidP="00D02247">
            <w:pPr>
              <w:spacing w:line="480" w:lineRule="auto"/>
              <w:jc w:val="both"/>
              <w:rPr>
                <w:rFonts w:ascii="Times New Roman" w:hAnsi="Times New Roman" w:cs="Times New Roman"/>
                <w:sz w:val="24"/>
                <w:szCs w:val="24"/>
              </w:rPr>
            </w:pPr>
            <w:r>
              <w:rPr>
                <w:rFonts w:ascii="Times New Roman" w:hAnsi="Times New Roman" w:cs="Times New Roman"/>
                <w:sz w:val="24"/>
                <w:szCs w:val="24"/>
              </w:rPr>
              <w:t>0.90</w:t>
            </w:r>
          </w:p>
        </w:tc>
        <w:tc>
          <w:tcPr>
            <w:tcW w:w="992" w:type="dxa"/>
            <w:tcBorders>
              <w:top w:val="nil"/>
              <w:bottom w:val="nil"/>
            </w:tcBorders>
          </w:tcPr>
          <w:p w:rsidR="004151AB" w:rsidRDefault="004151AB" w:rsidP="00D02247">
            <w:pPr>
              <w:spacing w:line="480" w:lineRule="auto"/>
              <w:jc w:val="both"/>
              <w:rPr>
                <w:rFonts w:ascii="Times New Roman" w:hAnsi="Times New Roman" w:cs="Times New Roman"/>
                <w:sz w:val="24"/>
                <w:szCs w:val="24"/>
              </w:rPr>
            </w:pPr>
            <w:r>
              <w:rPr>
                <w:rFonts w:ascii="Times New Roman" w:hAnsi="Times New Roman" w:cs="Times New Roman"/>
                <w:sz w:val="24"/>
                <w:szCs w:val="24"/>
              </w:rPr>
              <w:t>3.49</w:t>
            </w:r>
          </w:p>
        </w:tc>
        <w:tc>
          <w:tcPr>
            <w:tcW w:w="942" w:type="dxa"/>
            <w:tcBorders>
              <w:top w:val="nil"/>
              <w:bottom w:val="nil"/>
            </w:tcBorders>
          </w:tcPr>
          <w:p w:rsidR="004151AB" w:rsidRDefault="004151AB" w:rsidP="00D02247">
            <w:pPr>
              <w:spacing w:line="480" w:lineRule="auto"/>
              <w:jc w:val="both"/>
              <w:rPr>
                <w:rFonts w:ascii="Times New Roman" w:hAnsi="Times New Roman" w:cs="Times New Roman"/>
                <w:sz w:val="24"/>
                <w:szCs w:val="24"/>
              </w:rPr>
            </w:pPr>
            <w:r>
              <w:rPr>
                <w:rFonts w:ascii="Times New Roman" w:hAnsi="Times New Roman" w:cs="Times New Roman"/>
                <w:sz w:val="24"/>
                <w:szCs w:val="24"/>
              </w:rPr>
              <w:t>0.99</w:t>
            </w:r>
          </w:p>
        </w:tc>
        <w:tc>
          <w:tcPr>
            <w:tcW w:w="2097" w:type="dxa"/>
            <w:tcBorders>
              <w:top w:val="nil"/>
              <w:bottom w:val="nil"/>
            </w:tcBorders>
          </w:tcPr>
          <w:p w:rsidR="00096444" w:rsidRDefault="004151AB" w:rsidP="003D4BDF">
            <w:pPr>
              <w:spacing w:line="480" w:lineRule="auto"/>
              <w:rPr>
                <w:rFonts w:ascii="Times New Roman" w:hAnsi="Times New Roman" w:cs="Times New Roman"/>
                <w:i/>
                <w:sz w:val="24"/>
                <w:szCs w:val="24"/>
              </w:rPr>
            </w:pPr>
            <w:r>
              <w:rPr>
                <w:rFonts w:ascii="Times New Roman" w:hAnsi="Times New Roman" w:cs="Times New Roman"/>
                <w:i/>
                <w:sz w:val="24"/>
                <w:szCs w:val="24"/>
              </w:rPr>
              <w:t>U</w:t>
            </w:r>
            <w:r>
              <w:rPr>
                <w:rFonts w:ascii="Times New Roman" w:hAnsi="Times New Roman" w:cs="Times New Roman"/>
                <w:sz w:val="24"/>
                <w:szCs w:val="24"/>
              </w:rPr>
              <w:t xml:space="preserve"> = 11.50, </w:t>
            </w:r>
            <w:r>
              <w:rPr>
                <w:rFonts w:ascii="Times New Roman" w:hAnsi="Times New Roman" w:cs="Times New Roman"/>
                <w:i/>
                <w:sz w:val="24"/>
                <w:szCs w:val="24"/>
              </w:rPr>
              <w:t>p</w:t>
            </w:r>
            <w:r>
              <w:rPr>
                <w:rFonts w:ascii="Times New Roman" w:hAnsi="Times New Roman" w:cs="Times New Roman"/>
                <w:sz w:val="24"/>
                <w:szCs w:val="24"/>
              </w:rPr>
              <w:t xml:space="preserve"> &lt; </w:t>
            </w:r>
            <w:r w:rsidR="0026254C">
              <w:rPr>
                <w:rFonts w:ascii="Times New Roman" w:hAnsi="Times New Roman" w:cs="Times New Roman"/>
                <w:sz w:val="24"/>
                <w:szCs w:val="24"/>
              </w:rPr>
              <w:t>0</w:t>
            </w:r>
            <w:r>
              <w:rPr>
                <w:rFonts w:ascii="Times New Roman" w:hAnsi="Times New Roman" w:cs="Times New Roman"/>
                <w:sz w:val="24"/>
                <w:szCs w:val="24"/>
              </w:rPr>
              <w:t>.001</w:t>
            </w:r>
          </w:p>
        </w:tc>
      </w:tr>
      <w:tr w:rsidR="004151AB">
        <w:tc>
          <w:tcPr>
            <w:tcW w:w="1809" w:type="dxa"/>
            <w:tcBorders>
              <w:top w:val="nil"/>
              <w:bottom w:val="nil"/>
            </w:tcBorders>
          </w:tcPr>
          <w:p w:rsidR="00096444" w:rsidRDefault="004151AB" w:rsidP="003D4BDF">
            <w:pPr>
              <w:spacing w:line="480" w:lineRule="auto"/>
              <w:rPr>
                <w:rFonts w:ascii="Times New Roman" w:hAnsi="Times New Roman" w:cs="Times New Roman"/>
                <w:sz w:val="24"/>
                <w:szCs w:val="24"/>
              </w:rPr>
            </w:pPr>
            <w:r>
              <w:rPr>
                <w:rFonts w:ascii="Times New Roman" w:hAnsi="Times New Roman" w:cs="Times New Roman"/>
                <w:sz w:val="24"/>
                <w:szCs w:val="24"/>
              </w:rPr>
              <w:t>BDI-II</w:t>
            </w:r>
          </w:p>
          <w:p w:rsidR="00096444" w:rsidRDefault="004151AB" w:rsidP="003D4BDF">
            <w:pPr>
              <w:spacing w:line="480" w:lineRule="auto"/>
              <w:rPr>
                <w:rFonts w:ascii="Times New Roman" w:hAnsi="Times New Roman" w:cs="Times New Roman"/>
                <w:sz w:val="24"/>
                <w:szCs w:val="24"/>
              </w:rPr>
            </w:pPr>
            <w:r>
              <w:rPr>
                <w:rFonts w:ascii="Times New Roman" w:hAnsi="Times New Roman" w:cs="Times New Roman"/>
                <w:sz w:val="24"/>
                <w:szCs w:val="24"/>
              </w:rPr>
              <w:t>Raw score</w:t>
            </w:r>
          </w:p>
        </w:tc>
        <w:tc>
          <w:tcPr>
            <w:tcW w:w="851" w:type="dxa"/>
            <w:tcBorders>
              <w:top w:val="nil"/>
              <w:bottom w:val="nil"/>
            </w:tcBorders>
          </w:tcPr>
          <w:p w:rsidR="004151AB" w:rsidRDefault="004151AB" w:rsidP="00D02247">
            <w:pPr>
              <w:spacing w:line="480" w:lineRule="auto"/>
              <w:jc w:val="both"/>
              <w:rPr>
                <w:rFonts w:ascii="Times New Roman" w:hAnsi="Times New Roman" w:cs="Times New Roman"/>
                <w:sz w:val="24"/>
                <w:szCs w:val="24"/>
              </w:rPr>
            </w:pPr>
            <w:r>
              <w:rPr>
                <w:rFonts w:ascii="Times New Roman" w:hAnsi="Times New Roman" w:cs="Times New Roman"/>
                <w:sz w:val="24"/>
                <w:szCs w:val="24"/>
              </w:rPr>
              <w:t>13.07</w:t>
            </w:r>
          </w:p>
        </w:tc>
        <w:tc>
          <w:tcPr>
            <w:tcW w:w="838" w:type="dxa"/>
            <w:tcBorders>
              <w:top w:val="nil"/>
              <w:bottom w:val="nil"/>
            </w:tcBorders>
          </w:tcPr>
          <w:p w:rsidR="004151AB" w:rsidRDefault="004151AB" w:rsidP="00D02247">
            <w:pPr>
              <w:spacing w:line="480" w:lineRule="auto"/>
              <w:jc w:val="both"/>
              <w:rPr>
                <w:rFonts w:ascii="Times New Roman" w:hAnsi="Times New Roman" w:cs="Times New Roman"/>
                <w:sz w:val="24"/>
                <w:szCs w:val="24"/>
              </w:rPr>
            </w:pPr>
            <w:r>
              <w:rPr>
                <w:rFonts w:ascii="Times New Roman" w:hAnsi="Times New Roman" w:cs="Times New Roman"/>
                <w:sz w:val="24"/>
                <w:szCs w:val="24"/>
              </w:rPr>
              <w:t>10.04</w:t>
            </w:r>
          </w:p>
        </w:tc>
        <w:tc>
          <w:tcPr>
            <w:tcW w:w="863" w:type="dxa"/>
            <w:tcBorders>
              <w:top w:val="nil"/>
              <w:bottom w:val="nil"/>
            </w:tcBorders>
          </w:tcPr>
          <w:p w:rsidR="004151AB" w:rsidRDefault="004151AB" w:rsidP="00D02247">
            <w:pPr>
              <w:spacing w:line="480" w:lineRule="auto"/>
              <w:jc w:val="both"/>
              <w:rPr>
                <w:rFonts w:ascii="Times New Roman" w:hAnsi="Times New Roman" w:cs="Times New Roman"/>
                <w:sz w:val="24"/>
                <w:szCs w:val="24"/>
              </w:rPr>
            </w:pPr>
            <w:r>
              <w:rPr>
                <w:rFonts w:ascii="Times New Roman" w:hAnsi="Times New Roman" w:cs="Times New Roman"/>
                <w:sz w:val="24"/>
                <w:szCs w:val="24"/>
              </w:rPr>
              <w:t>10.80</w:t>
            </w:r>
          </w:p>
        </w:tc>
        <w:tc>
          <w:tcPr>
            <w:tcW w:w="850" w:type="dxa"/>
            <w:gridSpan w:val="2"/>
            <w:tcBorders>
              <w:top w:val="nil"/>
              <w:bottom w:val="nil"/>
            </w:tcBorders>
          </w:tcPr>
          <w:p w:rsidR="004151AB" w:rsidRDefault="004151AB" w:rsidP="00D02247">
            <w:pPr>
              <w:spacing w:line="480" w:lineRule="auto"/>
              <w:jc w:val="both"/>
              <w:rPr>
                <w:rFonts w:ascii="Times New Roman" w:hAnsi="Times New Roman" w:cs="Times New Roman"/>
                <w:sz w:val="24"/>
                <w:szCs w:val="24"/>
              </w:rPr>
            </w:pPr>
            <w:r>
              <w:rPr>
                <w:rFonts w:ascii="Times New Roman" w:hAnsi="Times New Roman" w:cs="Times New Roman"/>
                <w:sz w:val="24"/>
                <w:szCs w:val="24"/>
              </w:rPr>
              <w:t>10.64</w:t>
            </w:r>
          </w:p>
        </w:tc>
        <w:tc>
          <w:tcPr>
            <w:tcW w:w="992" w:type="dxa"/>
            <w:tcBorders>
              <w:top w:val="nil"/>
              <w:bottom w:val="nil"/>
            </w:tcBorders>
          </w:tcPr>
          <w:p w:rsidR="004151AB" w:rsidRDefault="004151AB" w:rsidP="00D02247">
            <w:pPr>
              <w:spacing w:line="480" w:lineRule="auto"/>
              <w:jc w:val="both"/>
              <w:rPr>
                <w:rFonts w:ascii="Times New Roman" w:hAnsi="Times New Roman" w:cs="Times New Roman"/>
                <w:sz w:val="24"/>
                <w:szCs w:val="24"/>
              </w:rPr>
            </w:pPr>
            <w:r>
              <w:rPr>
                <w:rFonts w:ascii="Times New Roman" w:hAnsi="Times New Roman" w:cs="Times New Roman"/>
                <w:sz w:val="24"/>
                <w:szCs w:val="24"/>
              </w:rPr>
              <w:t>15.33</w:t>
            </w:r>
          </w:p>
        </w:tc>
        <w:tc>
          <w:tcPr>
            <w:tcW w:w="942" w:type="dxa"/>
            <w:tcBorders>
              <w:top w:val="nil"/>
              <w:bottom w:val="nil"/>
            </w:tcBorders>
          </w:tcPr>
          <w:p w:rsidR="004151AB" w:rsidRDefault="004151AB" w:rsidP="00D02247">
            <w:pPr>
              <w:spacing w:line="480" w:lineRule="auto"/>
              <w:jc w:val="both"/>
              <w:rPr>
                <w:rFonts w:ascii="Times New Roman" w:hAnsi="Times New Roman" w:cs="Times New Roman"/>
                <w:sz w:val="24"/>
                <w:szCs w:val="24"/>
              </w:rPr>
            </w:pPr>
            <w:r>
              <w:rPr>
                <w:rFonts w:ascii="Times New Roman" w:hAnsi="Times New Roman" w:cs="Times New Roman"/>
                <w:sz w:val="24"/>
                <w:szCs w:val="24"/>
              </w:rPr>
              <w:t>9.20</w:t>
            </w:r>
          </w:p>
        </w:tc>
        <w:tc>
          <w:tcPr>
            <w:tcW w:w="2097" w:type="dxa"/>
            <w:tcBorders>
              <w:top w:val="nil"/>
              <w:bottom w:val="nil"/>
            </w:tcBorders>
          </w:tcPr>
          <w:p w:rsidR="00096444" w:rsidRDefault="004151AB" w:rsidP="003D4BDF">
            <w:pPr>
              <w:spacing w:line="480" w:lineRule="auto"/>
              <w:rPr>
                <w:rFonts w:ascii="Times New Roman" w:hAnsi="Times New Roman" w:cs="Times New Roman"/>
                <w:sz w:val="24"/>
                <w:szCs w:val="24"/>
              </w:rPr>
            </w:pPr>
            <w:r>
              <w:rPr>
                <w:rFonts w:ascii="Times New Roman" w:hAnsi="Times New Roman" w:cs="Times New Roman"/>
                <w:i/>
                <w:sz w:val="24"/>
                <w:szCs w:val="24"/>
              </w:rPr>
              <w:t>U</w:t>
            </w:r>
            <w:r>
              <w:rPr>
                <w:rFonts w:ascii="Times New Roman" w:hAnsi="Times New Roman" w:cs="Times New Roman"/>
                <w:sz w:val="24"/>
                <w:szCs w:val="24"/>
              </w:rPr>
              <w:t xml:space="preserve"> = 76.50, </w:t>
            </w:r>
            <w:r>
              <w:rPr>
                <w:rFonts w:ascii="Times New Roman" w:hAnsi="Times New Roman" w:cs="Times New Roman"/>
                <w:i/>
                <w:sz w:val="24"/>
                <w:szCs w:val="24"/>
              </w:rPr>
              <w:t>p</w:t>
            </w:r>
            <w:r>
              <w:rPr>
                <w:rFonts w:ascii="Times New Roman" w:hAnsi="Times New Roman" w:cs="Times New Roman"/>
                <w:sz w:val="24"/>
                <w:szCs w:val="24"/>
              </w:rPr>
              <w:t xml:space="preserve"> =</w:t>
            </w:r>
            <w:r w:rsidR="0026254C">
              <w:rPr>
                <w:rFonts w:ascii="Times New Roman" w:hAnsi="Times New Roman" w:cs="Times New Roman"/>
                <w:sz w:val="24"/>
                <w:szCs w:val="24"/>
              </w:rPr>
              <w:t>0</w:t>
            </w:r>
            <w:r>
              <w:rPr>
                <w:rFonts w:ascii="Times New Roman" w:hAnsi="Times New Roman" w:cs="Times New Roman"/>
                <w:sz w:val="24"/>
                <w:szCs w:val="24"/>
              </w:rPr>
              <w:t>.134</w:t>
            </w:r>
          </w:p>
        </w:tc>
      </w:tr>
      <w:tr w:rsidR="004151AB">
        <w:tc>
          <w:tcPr>
            <w:tcW w:w="1809" w:type="dxa"/>
            <w:tcBorders>
              <w:top w:val="nil"/>
            </w:tcBorders>
          </w:tcPr>
          <w:p w:rsidR="00096444" w:rsidRDefault="004151AB" w:rsidP="003D4BDF">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STAI state   </w:t>
            </w:r>
          </w:p>
          <w:p w:rsidR="00096444" w:rsidRDefault="004151AB" w:rsidP="003D4BDF">
            <w:pPr>
              <w:spacing w:line="480" w:lineRule="auto"/>
              <w:rPr>
                <w:rFonts w:ascii="Times New Roman" w:hAnsi="Times New Roman" w:cs="Times New Roman"/>
                <w:sz w:val="24"/>
                <w:szCs w:val="24"/>
              </w:rPr>
            </w:pPr>
            <w:r>
              <w:rPr>
                <w:rFonts w:ascii="Times New Roman" w:hAnsi="Times New Roman" w:cs="Times New Roman"/>
                <w:sz w:val="24"/>
                <w:szCs w:val="24"/>
              </w:rPr>
              <w:t xml:space="preserve">T score </w:t>
            </w:r>
          </w:p>
        </w:tc>
        <w:tc>
          <w:tcPr>
            <w:tcW w:w="851" w:type="dxa"/>
            <w:tcBorders>
              <w:top w:val="nil"/>
            </w:tcBorders>
          </w:tcPr>
          <w:p w:rsidR="004151AB" w:rsidRDefault="004151AB" w:rsidP="00D02247">
            <w:pPr>
              <w:spacing w:line="480" w:lineRule="auto"/>
              <w:jc w:val="both"/>
              <w:rPr>
                <w:rFonts w:ascii="Times New Roman" w:hAnsi="Times New Roman" w:cs="Times New Roman"/>
                <w:sz w:val="24"/>
                <w:szCs w:val="24"/>
              </w:rPr>
            </w:pPr>
            <w:r>
              <w:rPr>
                <w:rFonts w:ascii="Times New Roman" w:hAnsi="Times New Roman" w:cs="Times New Roman"/>
                <w:sz w:val="24"/>
                <w:szCs w:val="24"/>
              </w:rPr>
              <w:t>42.53</w:t>
            </w:r>
          </w:p>
        </w:tc>
        <w:tc>
          <w:tcPr>
            <w:tcW w:w="838" w:type="dxa"/>
            <w:tcBorders>
              <w:top w:val="nil"/>
            </w:tcBorders>
          </w:tcPr>
          <w:p w:rsidR="004151AB" w:rsidRDefault="004151AB" w:rsidP="00D02247">
            <w:pPr>
              <w:spacing w:line="480" w:lineRule="auto"/>
              <w:jc w:val="both"/>
              <w:rPr>
                <w:rFonts w:ascii="Times New Roman" w:hAnsi="Times New Roman" w:cs="Times New Roman"/>
                <w:sz w:val="24"/>
                <w:szCs w:val="24"/>
              </w:rPr>
            </w:pPr>
            <w:r>
              <w:rPr>
                <w:rFonts w:ascii="Times New Roman" w:hAnsi="Times New Roman" w:cs="Times New Roman"/>
                <w:sz w:val="24"/>
                <w:szCs w:val="24"/>
              </w:rPr>
              <w:t>12.66</w:t>
            </w:r>
          </w:p>
        </w:tc>
        <w:tc>
          <w:tcPr>
            <w:tcW w:w="863" w:type="dxa"/>
            <w:tcBorders>
              <w:top w:val="nil"/>
            </w:tcBorders>
          </w:tcPr>
          <w:p w:rsidR="004151AB" w:rsidRDefault="004151AB" w:rsidP="00D02247">
            <w:pPr>
              <w:spacing w:line="480" w:lineRule="auto"/>
              <w:jc w:val="both"/>
              <w:rPr>
                <w:rFonts w:ascii="Times New Roman" w:hAnsi="Times New Roman" w:cs="Times New Roman"/>
                <w:sz w:val="24"/>
                <w:szCs w:val="24"/>
              </w:rPr>
            </w:pPr>
            <w:r>
              <w:rPr>
                <w:rFonts w:ascii="Times New Roman" w:hAnsi="Times New Roman" w:cs="Times New Roman"/>
                <w:sz w:val="24"/>
                <w:szCs w:val="24"/>
              </w:rPr>
              <w:t>33.60</w:t>
            </w:r>
          </w:p>
        </w:tc>
        <w:tc>
          <w:tcPr>
            <w:tcW w:w="850" w:type="dxa"/>
            <w:gridSpan w:val="2"/>
            <w:tcBorders>
              <w:top w:val="nil"/>
            </w:tcBorders>
          </w:tcPr>
          <w:p w:rsidR="004151AB" w:rsidRDefault="004151AB" w:rsidP="00D02247">
            <w:pPr>
              <w:spacing w:line="480" w:lineRule="auto"/>
              <w:jc w:val="both"/>
              <w:rPr>
                <w:rFonts w:ascii="Times New Roman" w:hAnsi="Times New Roman" w:cs="Times New Roman"/>
                <w:sz w:val="24"/>
                <w:szCs w:val="24"/>
              </w:rPr>
            </w:pPr>
            <w:r>
              <w:rPr>
                <w:rFonts w:ascii="Times New Roman" w:hAnsi="Times New Roman" w:cs="Times New Roman"/>
                <w:sz w:val="24"/>
                <w:szCs w:val="24"/>
              </w:rPr>
              <w:t>10.24</w:t>
            </w:r>
          </w:p>
        </w:tc>
        <w:tc>
          <w:tcPr>
            <w:tcW w:w="992" w:type="dxa"/>
            <w:tcBorders>
              <w:top w:val="nil"/>
            </w:tcBorders>
          </w:tcPr>
          <w:p w:rsidR="004151AB" w:rsidRDefault="004151AB" w:rsidP="00D02247">
            <w:pPr>
              <w:spacing w:line="480" w:lineRule="auto"/>
              <w:jc w:val="both"/>
              <w:rPr>
                <w:rFonts w:ascii="Times New Roman" w:hAnsi="Times New Roman" w:cs="Times New Roman"/>
                <w:sz w:val="24"/>
                <w:szCs w:val="24"/>
              </w:rPr>
            </w:pPr>
            <w:r>
              <w:rPr>
                <w:rFonts w:ascii="Times New Roman" w:hAnsi="Times New Roman" w:cs="Times New Roman"/>
                <w:sz w:val="24"/>
                <w:szCs w:val="24"/>
              </w:rPr>
              <w:t>43.73</w:t>
            </w:r>
          </w:p>
        </w:tc>
        <w:tc>
          <w:tcPr>
            <w:tcW w:w="942" w:type="dxa"/>
            <w:tcBorders>
              <w:top w:val="nil"/>
            </w:tcBorders>
          </w:tcPr>
          <w:p w:rsidR="004151AB" w:rsidRDefault="004151AB" w:rsidP="00D02247">
            <w:pPr>
              <w:spacing w:line="480" w:lineRule="auto"/>
              <w:jc w:val="both"/>
              <w:rPr>
                <w:rFonts w:ascii="Times New Roman" w:hAnsi="Times New Roman" w:cs="Times New Roman"/>
                <w:sz w:val="24"/>
                <w:szCs w:val="24"/>
              </w:rPr>
            </w:pPr>
            <w:r>
              <w:rPr>
                <w:rFonts w:ascii="Times New Roman" w:hAnsi="Times New Roman" w:cs="Times New Roman"/>
                <w:sz w:val="24"/>
                <w:szCs w:val="24"/>
              </w:rPr>
              <w:t>11.12</w:t>
            </w:r>
          </w:p>
        </w:tc>
        <w:tc>
          <w:tcPr>
            <w:tcW w:w="2097" w:type="dxa"/>
            <w:tcBorders>
              <w:top w:val="nil"/>
            </w:tcBorders>
          </w:tcPr>
          <w:p w:rsidR="00096444" w:rsidRDefault="004151AB" w:rsidP="003D4BDF">
            <w:pPr>
              <w:spacing w:line="480" w:lineRule="auto"/>
              <w:rPr>
                <w:rFonts w:ascii="Times New Roman" w:hAnsi="Times New Roman" w:cs="Times New Roman"/>
                <w:sz w:val="24"/>
                <w:szCs w:val="24"/>
              </w:rPr>
            </w:pPr>
            <w:r>
              <w:rPr>
                <w:rFonts w:ascii="Times New Roman" w:hAnsi="Times New Roman" w:cs="Times New Roman"/>
                <w:i/>
                <w:sz w:val="24"/>
                <w:szCs w:val="24"/>
              </w:rPr>
              <w:t>t</w:t>
            </w:r>
            <w:r>
              <w:rPr>
                <w:rFonts w:ascii="Times New Roman" w:hAnsi="Times New Roman" w:cs="Times New Roman"/>
                <w:sz w:val="24"/>
                <w:szCs w:val="24"/>
              </w:rPr>
              <w:t xml:space="preserve">(28) = 2.60, </w:t>
            </w:r>
            <w:r>
              <w:rPr>
                <w:rFonts w:ascii="Times New Roman" w:hAnsi="Times New Roman" w:cs="Times New Roman"/>
                <w:i/>
                <w:sz w:val="24"/>
                <w:szCs w:val="24"/>
              </w:rPr>
              <w:t>p</w:t>
            </w:r>
            <w:r>
              <w:rPr>
                <w:rFonts w:ascii="Times New Roman" w:hAnsi="Times New Roman" w:cs="Times New Roman"/>
                <w:sz w:val="24"/>
                <w:szCs w:val="24"/>
              </w:rPr>
              <w:t xml:space="preserve"> = </w:t>
            </w:r>
            <w:r w:rsidR="0026254C">
              <w:rPr>
                <w:rFonts w:ascii="Times New Roman" w:hAnsi="Times New Roman" w:cs="Times New Roman"/>
                <w:sz w:val="24"/>
                <w:szCs w:val="24"/>
              </w:rPr>
              <w:t>0</w:t>
            </w:r>
            <w:r>
              <w:rPr>
                <w:rFonts w:ascii="Times New Roman" w:hAnsi="Times New Roman" w:cs="Times New Roman"/>
                <w:sz w:val="24"/>
                <w:szCs w:val="24"/>
              </w:rPr>
              <w:t>.015</w:t>
            </w:r>
          </w:p>
        </w:tc>
      </w:tr>
      <w:tr w:rsidR="004151AB">
        <w:tc>
          <w:tcPr>
            <w:tcW w:w="1809" w:type="dxa"/>
          </w:tcPr>
          <w:p w:rsidR="00096444" w:rsidRDefault="004151AB" w:rsidP="003D4BDF">
            <w:pPr>
              <w:spacing w:line="480" w:lineRule="auto"/>
              <w:rPr>
                <w:rFonts w:ascii="Times New Roman" w:hAnsi="Times New Roman" w:cs="Times New Roman"/>
                <w:sz w:val="24"/>
                <w:szCs w:val="24"/>
              </w:rPr>
            </w:pPr>
            <w:r>
              <w:rPr>
                <w:rFonts w:ascii="Times New Roman" w:hAnsi="Times New Roman" w:cs="Times New Roman"/>
                <w:sz w:val="24"/>
                <w:szCs w:val="24"/>
              </w:rPr>
              <w:t xml:space="preserve">STAI trait </w:t>
            </w:r>
          </w:p>
          <w:p w:rsidR="00096444" w:rsidRDefault="004151AB" w:rsidP="003D4BDF">
            <w:pPr>
              <w:spacing w:line="480" w:lineRule="auto"/>
              <w:rPr>
                <w:rFonts w:ascii="Times New Roman" w:hAnsi="Times New Roman" w:cs="Times New Roman"/>
                <w:sz w:val="24"/>
                <w:szCs w:val="24"/>
              </w:rPr>
            </w:pPr>
            <w:r>
              <w:rPr>
                <w:rFonts w:ascii="Times New Roman" w:hAnsi="Times New Roman" w:cs="Times New Roman"/>
                <w:sz w:val="24"/>
                <w:szCs w:val="24"/>
              </w:rPr>
              <w:t>T score</w:t>
            </w:r>
          </w:p>
        </w:tc>
        <w:tc>
          <w:tcPr>
            <w:tcW w:w="851" w:type="dxa"/>
          </w:tcPr>
          <w:p w:rsidR="004151AB" w:rsidRDefault="004151AB" w:rsidP="00D02247">
            <w:pPr>
              <w:spacing w:line="480" w:lineRule="auto"/>
              <w:jc w:val="both"/>
              <w:rPr>
                <w:rFonts w:ascii="Times New Roman" w:hAnsi="Times New Roman" w:cs="Times New Roman"/>
                <w:sz w:val="24"/>
                <w:szCs w:val="24"/>
              </w:rPr>
            </w:pPr>
            <w:r>
              <w:rPr>
                <w:rFonts w:ascii="Times New Roman" w:hAnsi="Times New Roman" w:cs="Times New Roman"/>
                <w:sz w:val="24"/>
                <w:szCs w:val="24"/>
              </w:rPr>
              <w:t>38.67</w:t>
            </w:r>
          </w:p>
        </w:tc>
        <w:tc>
          <w:tcPr>
            <w:tcW w:w="838" w:type="dxa"/>
          </w:tcPr>
          <w:p w:rsidR="004151AB" w:rsidRPr="00871886" w:rsidRDefault="004151AB" w:rsidP="00871886">
            <w:pPr>
              <w:jc w:val="center"/>
              <w:rPr>
                <w:rFonts w:ascii="Times New Roman" w:hAnsi="Times New Roman" w:cs="Times New Roman"/>
                <w:sz w:val="24"/>
                <w:szCs w:val="24"/>
              </w:rPr>
            </w:pPr>
            <w:r>
              <w:rPr>
                <w:rFonts w:ascii="Times New Roman" w:hAnsi="Times New Roman" w:cs="Times New Roman"/>
                <w:sz w:val="24"/>
                <w:szCs w:val="24"/>
              </w:rPr>
              <w:t>11.70</w:t>
            </w:r>
          </w:p>
        </w:tc>
        <w:tc>
          <w:tcPr>
            <w:tcW w:w="863" w:type="dxa"/>
          </w:tcPr>
          <w:p w:rsidR="004151AB" w:rsidRDefault="004151AB" w:rsidP="00D02247">
            <w:pPr>
              <w:spacing w:line="480" w:lineRule="auto"/>
              <w:jc w:val="both"/>
              <w:rPr>
                <w:rFonts w:ascii="Times New Roman" w:hAnsi="Times New Roman" w:cs="Times New Roman"/>
                <w:sz w:val="24"/>
                <w:szCs w:val="24"/>
              </w:rPr>
            </w:pPr>
            <w:r>
              <w:rPr>
                <w:rFonts w:ascii="Times New Roman" w:hAnsi="Times New Roman" w:cs="Times New Roman"/>
                <w:sz w:val="24"/>
                <w:szCs w:val="24"/>
              </w:rPr>
              <w:t>37.53</w:t>
            </w:r>
          </w:p>
        </w:tc>
        <w:tc>
          <w:tcPr>
            <w:tcW w:w="850" w:type="dxa"/>
            <w:gridSpan w:val="2"/>
          </w:tcPr>
          <w:p w:rsidR="004151AB" w:rsidRDefault="004151AB" w:rsidP="00D02247">
            <w:pPr>
              <w:spacing w:line="480" w:lineRule="auto"/>
              <w:jc w:val="both"/>
              <w:rPr>
                <w:rFonts w:ascii="Times New Roman" w:hAnsi="Times New Roman" w:cs="Times New Roman"/>
                <w:sz w:val="24"/>
                <w:szCs w:val="24"/>
              </w:rPr>
            </w:pPr>
            <w:r>
              <w:rPr>
                <w:rFonts w:ascii="Times New Roman" w:hAnsi="Times New Roman" w:cs="Times New Roman"/>
                <w:sz w:val="24"/>
                <w:szCs w:val="24"/>
              </w:rPr>
              <w:t>12.56</w:t>
            </w:r>
          </w:p>
        </w:tc>
        <w:tc>
          <w:tcPr>
            <w:tcW w:w="992" w:type="dxa"/>
          </w:tcPr>
          <w:p w:rsidR="004151AB" w:rsidRDefault="004151AB" w:rsidP="00D02247">
            <w:pPr>
              <w:spacing w:line="480" w:lineRule="auto"/>
              <w:jc w:val="both"/>
              <w:rPr>
                <w:rFonts w:ascii="Times New Roman" w:hAnsi="Times New Roman" w:cs="Times New Roman"/>
                <w:sz w:val="24"/>
                <w:szCs w:val="24"/>
              </w:rPr>
            </w:pPr>
            <w:r>
              <w:rPr>
                <w:rFonts w:ascii="Times New Roman" w:hAnsi="Times New Roman" w:cs="Times New Roman"/>
                <w:sz w:val="24"/>
                <w:szCs w:val="24"/>
              </w:rPr>
              <w:t>47.53</w:t>
            </w:r>
          </w:p>
        </w:tc>
        <w:tc>
          <w:tcPr>
            <w:tcW w:w="942" w:type="dxa"/>
          </w:tcPr>
          <w:p w:rsidR="004151AB" w:rsidRDefault="004151AB" w:rsidP="00D02247">
            <w:pPr>
              <w:spacing w:line="480" w:lineRule="auto"/>
              <w:jc w:val="both"/>
              <w:rPr>
                <w:rFonts w:ascii="Times New Roman" w:hAnsi="Times New Roman" w:cs="Times New Roman"/>
                <w:sz w:val="24"/>
                <w:szCs w:val="24"/>
              </w:rPr>
            </w:pPr>
            <w:r>
              <w:rPr>
                <w:rFonts w:ascii="Times New Roman" w:hAnsi="Times New Roman" w:cs="Times New Roman"/>
                <w:sz w:val="24"/>
                <w:szCs w:val="24"/>
              </w:rPr>
              <w:t>10.98</w:t>
            </w:r>
          </w:p>
        </w:tc>
        <w:tc>
          <w:tcPr>
            <w:tcW w:w="2097" w:type="dxa"/>
          </w:tcPr>
          <w:p w:rsidR="00096444" w:rsidRDefault="004151AB" w:rsidP="003D4BDF">
            <w:pPr>
              <w:spacing w:line="480" w:lineRule="auto"/>
              <w:rPr>
                <w:rFonts w:ascii="Times New Roman" w:hAnsi="Times New Roman" w:cs="Times New Roman"/>
                <w:sz w:val="24"/>
                <w:szCs w:val="24"/>
              </w:rPr>
            </w:pPr>
            <w:r>
              <w:rPr>
                <w:rFonts w:ascii="Times New Roman" w:hAnsi="Times New Roman" w:cs="Times New Roman"/>
                <w:i/>
                <w:sz w:val="24"/>
                <w:szCs w:val="24"/>
              </w:rPr>
              <w:t>t</w:t>
            </w:r>
            <w:r>
              <w:rPr>
                <w:rFonts w:ascii="Times New Roman" w:hAnsi="Times New Roman" w:cs="Times New Roman"/>
                <w:sz w:val="24"/>
                <w:szCs w:val="24"/>
              </w:rPr>
              <w:t xml:space="preserve">(28) = 2.32, </w:t>
            </w:r>
            <w:r>
              <w:rPr>
                <w:rFonts w:ascii="Times New Roman" w:hAnsi="Times New Roman" w:cs="Times New Roman"/>
                <w:i/>
                <w:sz w:val="24"/>
                <w:szCs w:val="24"/>
              </w:rPr>
              <w:t xml:space="preserve">p </w:t>
            </w:r>
            <w:r>
              <w:rPr>
                <w:rFonts w:ascii="Times New Roman" w:hAnsi="Times New Roman" w:cs="Times New Roman"/>
                <w:sz w:val="24"/>
                <w:szCs w:val="24"/>
              </w:rPr>
              <w:t xml:space="preserve">= </w:t>
            </w:r>
            <w:r w:rsidR="0026254C">
              <w:rPr>
                <w:rFonts w:ascii="Times New Roman" w:hAnsi="Times New Roman" w:cs="Times New Roman"/>
                <w:sz w:val="24"/>
                <w:szCs w:val="24"/>
              </w:rPr>
              <w:t>0</w:t>
            </w:r>
            <w:r>
              <w:rPr>
                <w:rFonts w:ascii="Times New Roman" w:hAnsi="Times New Roman" w:cs="Times New Roman"/>
                <w:sz w:val="24"/>
                <w:szCs w:val="24"/>
              </w:rPr>
              <w:t>.028</w:t>
            </w:r>
          </w:p>
        </w:tc>
      </w:tr>
      <w:tr w:rsidR="004151AB">
        <w:tc>
          <w:tcPr>
            <w:tcW w:w="1809" w:type="dxa"/>
            <w:tcBorders>
              <w:bottom w:val="nil"/>
            </w:tcBorders>
          </w:tcPr>
          <w:p w:rsidR="00096444" w:rsidRDefault="004151AB" w:rsidP="003D4BDF">
            <w:pPr>
              <w:spacing w:line="480" w:lineRule="auto"/>
              <w:rPr>
                <w:rFonts w:ascii="Times New Roman" w:hAnsi="Times New Roman" w:cs="Times New Roman"/>
                <w:sz w:val="24"/>
                <w:szCs w:val="24"/>
              </w:rPr>
            </w:pPr>
            <w:r>
              <w:rPr>
                <w:rFonts w:ascii="Times New Roman" w:hAnsi="Times New Roman" w:cs="Times New Roman"/>
                <w:sz w:val="24"/>
                <w:szCs w:val="24"/>
              </w:rPr>
              <w:t xml:space="preserve">MOCI </w:t>
            </w:r>
          </w:p>
          <w:p w:rsidR="00096444" w:rsidRDefault="004151AB" w:rsidP="003D4BDF">
            <w:pPr>
              <w:spacing w:line="480" w:lineRule="auto"/>
              <w:rPr>
                <w:rFonts w:ascii="Times New Roman" w:hAnsi="Times New Roman" w:cs="Times New Roman"/>
                <w:sz w:val="24"/>
                <w:szCs w:val="24"/>
              </w:rPr>
            </w:pPr>
            <w:r>
              <w:rPr>
                <w:rFonts w:ascii="Times New Roman" w:hAnsi="Times New Roman" w:cs="Times New Roman"/>
                <w:sz w:val="24"/>
                <w:szCs w:val="24"/>
              </w:rPr>
              <w:t>Raw score</w:t>
            </w:r>
          </w:p>
        </w:tc>
        <w:tc>
          <w:tcPr>
            <w:tcW w:w="851" w:type="dxa"/>
            <w:tcBorders>
              <w:bottom w:val="nil"/>
            </w:tcBorders>
          </w:tcPr>
          <w:p w:rsidR="004151AB" w:rsidRDefault="004151AB" w:rsidP="00D02247">
            <w:pPr>
              <w:spacing w:line="480" w:lineRule="auto"/>
              <w:jc w:val="both"/>
              <w:rPr>
                <w:rFonts w:ascii="Times New Roman" w:hAnsi="Times New Roman" w:cs="Times New Roman"/>
                <w:sz w:val="24"/>
                <w:szCs w:val="24"/>
              </w:rPr>
            </w:pPr>
            <w:r>
              <w:rPr>
                <w:rFonts w:ascii="Times New Roman" w:hAnsi="Times New Roman" w:cs="Times New Roman"/>
                <w:sz w:val="24"/>
                <w:szCs w:val="24"/>
              </w:rPr>
              <w:t>8.37</w:t>
            </w:r>
          </w:p>
        </w:tc>
        <w:tc>
          <w:tcPr>
            <w:tcW w:w="838" w:type="dxa"/>
            <w:tcBorders>
              <w:bottom w:val="nil"/>
            </w:tcBorders>
          </w:tcPr>
          <w:p w:rsidR="004151AB" w:rsidRDefault="004151AB" w:rsidP="00D02247">
            <w:pPr>
              <w:spacing w:line="480" w:lineRule="auto"/>
              <w:jc w:val="both"/>
              <w:rPr>
                <w:rFonts w:ascii="Times New Roman" w:hAnsi="Times New Roman" w:cs="Times New Roman"/>
                <w:sz w:val="24"/>
                <w:szCs w:val="24"/>
              </w:rPr>
            </w:pPr>
            <w:r>
              <w:rPr>
                <w:rFonts w:ascii="Times New Roman" w:hAnsi="Times New Roman" w:cs="Times New Roman"/>
                <w:sz w:val="24"/>
                <w:szCs w:val="24"/>
              </w:rPr>
              <w:t>7.51</w:t>
            </w:r>
          </w:p>
        </w:tc>
        <w:tc>
          <w:tcPr>
            <w:tcW w:w="863" w:type="dxa"/>
            <w:tcBorders>
              <w:bottom w:val="nil"/>
            </w:tcBorders>
          </w:tcPr>
          <w:p w:rsidR="004151AB" w:rsidRDefault="004151AB" w:rsidP="00D02247">
            <w:pPr>
              <w:spacing w:line="480" w:lineRule="auto"/>
              <w:jc w:val="both"/>
              <w:rPr>
                <w:rFonts w:ascii="Times New Roman" w:hAnsi="Times New Roman" w:cs="Times New Roman"/>
                <w:sz w:val="24"/>
                <w:szCs w:val="24"/>
              </w:rPr>
            </w:pPr>
            <w:r>
              <w:rPr>
                <w:rFonts w:ascii="Times New Roman" w:hAnsi="Times New Roman" w:cs="Times New Roman"/>
                <w:sz w:val="24"/>
                <w:szCs w:val="24"/>
              </w:rPr>
              <w:t>9.01</w:t>
            </w:r>
          </w:p>
        </w:tc>
        <w:tc>
          <w:tcPr>
            <w:tcW w:w="850" w:type="dxa"/>
            <w:gridSpan w:val="2"/>
            <w:tcBorders>
              <w:bottom w:val="nil"/>
            </w:tcBorders>
          </w:tcPr>
          <w:p w:rsidR="004151AB" w:rsidRDefault="004151AB" w:rsidP="00D02247">
            <w:pPr>
              <w:spacing w:line="480" w:lineRule="auto"/>
              <w:jc w:val="both"/>
              <w:rPr>
                <w:rFonts w:ascii="Times New Roman" w:hAnsi="Times New Roman" w:cs="Times New Roman"/>
                <w:sz w:val="24"/>
                <w:szCs w:val="24"/>
              </w:rPr>
            </w:pPr>
            <w:r>
              <w:rPr>
                <w:rFonts w:ascii="Times New Roman" w:hAnsi="Times New Roman" w:cs="Times New Roman"/>
                <w:sz w:val="24"/>
                <w:szCs w:val="24"/>
              </w:rPr>
              <w:t>9.90</w:t>
            </w:r>
          </w:p>
        </w:tc>
        <w:tc>
          <w:tcPr>
            <w:tcW w:w="992" w:type="dxa"/>
            <w:tcBorders>
              <w:bottom w:val="nil"/>
            </w:tcBorders>
          </w:tcPr>
          <w:p w:rsidR="004151AB" w:rsidRDefault="004151AB" w:rsidP="00D02247">
            <w:pPr>
              <w:spacing w:line="480" w:lineRule="auto"/>
              <w:jc w:val="both"/>
              <w:rPr>
                <w:rFonts w:ascii="Times New Roman" w:hAnsi="Times New Roman" w:cs="Times New Roman"/>
                <w:sz w:val="24"/>
                <w:szCs w:val="24"/>
              </w:rPr>
            </w:pPr>
            <w:r>
              <w:rPr>
                <w:rFonts w:ascii="Times New Roman" w:hAnsi="Times New Roman" w:cs="Times New Roman"/>
                <w:sz w:val="24"/>
                <w:szCs w:val="24"/>
              </w:rPr>
              <w:t>7.67</w:t>
            </w:r>
          </w:p>
        </w:tc>
        <w:tc>
          <w:tcPr>
            <w:tcW w:w="942" w:type="dxa"/>
            <w:tcBorders>
              <w:bottom w:val="nil"/>
            </w:tcBorders>
          </w:tcPr>
          <w:p w:rsidR="004151AB" w:rsidRDefault="004151AB" w:rsidP="00D02247">
            <w:pPr>
              <w:spacing w:line="480" w:lineRule="auto"/>
              <w:jc w:val="both"/>
              <w:rPr>
                <w:rFonts w:ascii="Times New Roman" w:hAnsi="Times New Roman" w:cs="Times New Roman"/>
                <w:sz w:val="24"/>
                <w:szCs w:val="24"/>
              </w:rPr>
            </w:pPr>
            <w:r>
              <w:rPr>
                <w:rFonts w:ascii="Times New Roman" w:hAnsi="Times New Roman" w:cs="Times New Roman"/>
                <w:sz w:val="24"/>
                <w:szCs w:val="24"/>
              </w:rPr>
              <w:t>4.24</w:t>
            </w:r>
          </w:p>
        </w:tc>
        <w:tc>
          <w:tcPr>
            <w:tcW w:w="2097" w:type="dxa"/>
            <w:tcBorders>
              <w:bottom w:val="nil"/>
            </w:tcBorders>
          </w:tcPr>
          <w:p w:rsidR="00096444" w:rsidRDefault="004151AB" w:rsidP="003D4BDF">
            <w:pPr>
              <w:spacing w:line="480" w:lineRule="auto"/>
              <w:rPr>
                <w:rFonts w:ascii="Times New Roman" w:hAnsi="Times New Roman" w:cs="Times New Roman"/>
                <w:sz w:val="24"/>
                <w:szCs w:val="24"/>
              </w:rPr>
            </w:pPr>
            <w:r>
              <w:rPr>
                <w:rFonts w:ascii="Times New Roman" w:hAnsi="Times New Roman" w:cs="Times New Roman"/>
                <w:i/>
                <w:sz w:val="24"/>
                <w:szCs w:val="24"/>
              </w:rPr>
              <w:t>U</w:t>
            </w:r>
            <w:r>
              <w:rPr>
                <w:rFonts w:ascii="Times New Roman" w:hAnsi="Times New Roman" w:cs="Times New Roman"/>
                <w:sz w:val="24"/>
                <w:szCs w:val="24"/>
              </w:rPr>
              <w:t xml:space="preserve"> = 102.00, </w:t>
            </w:r>
            <w:r>
              <w:rPr>
                <w:rFonts w:ascii="Times New Roman" w:hAnsi="Times New Roman" w:cs="Times New Roman"/>
                <w:i/>
                <w:sz w:val="24"/>
                <w:szCs w:val="24"/>
              </w:rPr>
              <w:t>p</w:t>
            </w:r>
            <w:r>
              <w:rPr>
                <w:rFonts w:ascii="Times New Roman" w:hAnsi="Times New Roman" w:cs="Times New Roman"/>
                <w:sz w:val="24"/>
                <w:szCs w:val="24"/>
              </w:rPr>
              <w:t xml:space="preserve"> =</w:t>
            </w:r>
            <w:r w:rsidR="0026254C">
              <w:rPr>
                <w:rFonts w:ascii="Times New Roman" w:hAnsi="Times New Roman" w:cs="Times New Roman"/>
                <w:sz w:val="24"/>
                <w:szCs w:val="24"/>
              </w:rPr>
              <w:t>0</w:t>
            </w:r>
            <w:r>
              <w:rPr>
                <w:rFonts w:ascii="Times New Roman" w:hAnsi="Times New Roman" w:cs="Times New Roman"/>
                <w:sz w:val="24"/>
                <w:szCs w:val="24"/>
              </w:rPr>
              <w:t>.662.</w:t>
            </w:r>
          </w:p>
        </w:tc>
      </w:tr>
      <w:tr w:rsidR="004151AB">
        <w:tc>
          <w:tcPr>
            <w:tcW w:w="1809" w:type="dxa"/>
            <w:tcBorders>
              <w:top w:val="nil"/>
              <w:bottom w:val="single" w:sz="18" w:space="0" w:color="auto"/>
            </w:tcBorders>
          </w:tcPr>
          <w:p w:rsidR="00096444" w:rsidRDefault="004151AB" w:rsidP="003D4BDF">
            <w:pPr>
              <w:spacing w:line="480" w:lineRule="auto"/>
              <w:rPr>
                <w:rFonts w:ascii="Times New Roman" w:hAnsi="Times New Roman" w:cs="Times New Roman"/>
                <w:sz w:val="24"/>
                <w:szCs w:val="24"/>
              </w:rPr>
            </w:pPr>
            <w:r>
              <w:rPr>
                <w:rFonts w:ascii="Times New Roman" w:hAnsi="Times New Roman" w:cs="Times New Roman"/>
                <w:sz w:val="24"/>
                <w:szCs w:val="24"/>
              </w:rPr>
              <w:t>FSIQ</w:t>
            </w:r>
          </w:p>
        </w:tc>
        <w:tc>
          <w:tcPr>
            <w:tcW w:w="851" w:type="dxa"/>
            <w:tcBorders>
              <w:top w:val="nil"/>
              <w:bottom w:val="single" w:sz="18" w:space="0" w:color="auto"/>
            </w:tcBorders>
          </w:tcPr>
          <w:p w:rsidR="004151AB" w:rsidRDefault="004151AB" w:rsidP="00871886">
            <w:pPr>
              <w:spacing w:line="480" w:lineRule="auto"/>
              <w:jc w:val="center"/>
              <w:rPr>
                <w:rFonts w:ascii="Times New Roman" w:hAnsi="Times New Roman" w:cs="Times New Roman"/>
                <w:sz w:val="24"/>
                <w:szCs w:val="24"/>
              </w:rPr>
            </w:pPr>
            <w:r>
              <w:rPr>
                <w:rFonts w:ascii="Times New Roman" w:hAnsi="Times New Roman" w:cs="Times New Roman"/>
                <w:sz w:val="24"/>
                <w:szCs w:val="24"/>
              </w:rPr>
              <w:t>110.1</w:t>
            </w:r>
          </w:p>
        </w:tc>
        <w:tc>
          <w:tcPr>
            <w:tcW w:w="838" w:type="dxa"/>
            <w:tcBorders>
              <w:top w:val="nil"/>
              <w:bottom w:val="single" w:sz="18" w:space="0" w:color="auto"/>
            </w:tcBorders>
          </w:tcPr>
          <w:p w:rsidR="004151AB" w:rsidRDefault="004151AB" w:rsidP="00871886">
            <w:pPr>
              <w:spacing w:line="480" w:lineRule="auto"/>
              <w:jc w:val="center"/>
              <w:rPr>
                <w:rFonts w:ascii="Times New Roman" w:hAnsi="Times New Roman" w:cs="Times New Roman"/>
                <w:sz w:val="24"/>
                <w:szCs w:val="24"/>
              </w:rPr>
            </w:pPr>
            <w:r>
              <w:rPr>
                <w:rFonts w:ascii="Times New Roman" w:hAnsi="Times New Roman" w:cs="Times New Roman"/>
                <w:sz w:val="24"/>
                <w:szCs w:val="24"/>
              </w:rPr>
              <w:t>8.67</w:t>
            </w:r>
          </w:p>
        </w:tc>
        <w:tc>
          <w:tcPr>
            <w:tcW w:w="863" w:type="dxa"/>
            <w:tcBorders>
              <w:top w:val="nil"/>
              <w:bottom w:val="single" w:sz="18" w:space="0" w:color="auto"/>
            </w:tcBorders>
          </w:tcPr>
          <w:p w:rsidR="004151AB" w:rsidRDefault="004151AB" w:rsidP="00D02247">
            <w:pPr>
              <w:spacing w:line="480" w:lineRule="auto"/>
              <w:jc w:val="both"/>
              <w:rPr>
                <w:rFonts w:ascii="Times New Roman" w:hAnsi="Times New Roman" w:cs="Times New Roman"/>
                <w:sz w:val="24"/>
                <w:szCs w:val="24"/>
              </w:rPr>
            </w:pPr>
            <w:r>
              <w:rPr>
                <w:rFonts w:ascii="Times New Roman" w:hAnsi="Times New Roman" w:cs="Times New Roman"/>
                <w:sz w:val="24"/>
                <w:szCs w:val="24"/>
              </w:rPr>
              <w:t>110.5</w:t>
            </w:r>
          </w:p>
        </w:tc>
        <w:tc>
          <w:tcPr>
            <w:tcW w:w="850" w:type="dxa"/>
            <w:gridSpan w:val="2"/>
            <w:tcBorders>
              <w:top w:val="nil"/>
              <w:bottom w:val="single" w:sz="18" w:space="0" w:color="auto"/>
            </w:tcBorders>
          </w:tcPr>
          <w:p w:rsidR="004151AB" w:rsidRDefault="004151AB" w:rsidP="00D02247">
            <w:pPr>
              <w:spacing w:line="480" w:lineRule="auto"/>
              <w:jc w:val="both"/>
              <w:rPr>
                <w:rFonts w:ascii="Times New Roman" w:hAnsi="Times New Roman" w:cs="Times New Roman"/>
                <w:sz w:val="24"/>
                <w:szCs w:val="24"/>
              </w:rPr>
            </w:pPr>
            <w:r>
              <w:rPr>
                <w:rFonts w:ascii="Times New Roman" w:hAnsi="Times New Roman" w:cs="Times New Roman"/>
                <w:sz w:val="24"/>
                <w:szCs w:val="24"/>
              </w:rPr>
              <w:t>8.28</w:t>
            </w:r>
          </w:p>
        </w:tc>
        <w:tc>
          <w:tcPr>
            <w:tcW w:w="992" w:type="dxa"/>
            <w:tcBorders>
              <w:top w:val="nil"/>
              <w:bottom w:val="single" w:sz="18" w:space="0" w:color="auto"/>
            </w:tcBorders>
          </w:tcPr>
          <w:p w:rsidR="004151AB" w:rsidRDefault="004151AB" w:rsidP="00D02247">
            <w:pPr>
              <w:spacing w:line="480" w:lineRule="auto"/>
              <w:jc w:val="both"/>
              <w:rPr>
                <w:rFonts w:ascii="Times New Roman" w:hAnsi="Times New Roman" w:cs="Times New Roman"/>
                <w:sz w:val="24"/>
                <w:szCs w:val="24"/>
              </w:rPr>
            </w:pPr>
            <w:r>
              <w:rPr>
                <w:rFonts w:ascii="Times New Roman" w:hAnsi="Times New Roman" w:cs="Times New Roman"/>
                <w:sz w:val="24"/>
                <w:szCs w:val="24"/>
              </w:rPr>
              <w:t>109.73</w:t>
            </w:r>
          </w:p>
        </w:tc>
        <w:tc>
          <w:tcPr>
            <w:tcW w:w="942" w:type="dxa"/>
            <w:tcBorders>
              <w:top w:val="nil"/>
              <w:bottom w:val="single" w:sz="18" w:space="0" w:color="auto"/>
            </w:tcBorders>
          </w:tcPr>
          <w:p w:rsidR="004151AB" w:rsidRDefault="004151AB" w:rsidP="00D02247">
            <w:pPr>
              <w:spacing w:line="480" w:lineRule="auto"/>
              <w:jc w:val="both"/>
              <w:rPr>
                <w:rFonts w:ascii="Times New Roman" w:hAnsi="Times New Roman" w:cs="Times New Roman"/>
                <w:sz w:val="24"/>
                <w:szCs w:val="24"/>
              </w:rPr>
            </w:pPr>
            <w:r>
              <w:rPr>
                <w:rFonts w:ascii="Times New Roman" w:hAnsi="Times New Roman" w:cs="Times New Roman"/>
                <w:sz w:val="24"/>
                <w:szCs w:val="24"/>
              </w:rPr>
              <w:t>9.32</w:t>
            </w:r>
          </w:p>
        </w:tc>
        <w:tc>
          <w:tcPr>
            <w:tcW w:w="2097" w:type="dxa"/>
            <w:tcBorders>
              <w:top w:val="nil"/>
              <w:bottom w:val="single" w:sz="18" w:space="0" w:color="auto"/>
            </w:tcBorders>
          </w:tcPr>
          <w:p w:rsidR="00096444" w:rsidRDefault="004151AB" w:rsidP="003D4BDF">
            <w:pPr>
              <w:spacing w:line="480" w:lineRule="auto"/>
              <w:rPr>
                <w:rFonts w:ascii="Times New Roman" w:hAnsi="Times New Roman" w:cs="Times New Roman"/>
                <w:sz w:val="24"/>
                <w:szCs w:val="24"/>
              </w:rPr>
            </w:pPr>
            <w:r>
              <w:rPr>
                <w:rFonts w:ascii="Times New Roman" w:hAnsi="Times New Roman" w:cs="Times New Roman"/>
                <w:i/>
                <w:sz w:val="24"/>
                <w:szCs w:val="24"/>
              </w:rPr>
              <w:t>t</w:t>
            </w:r>
            <w:r>
              <w:rPr>
                <w:rFonts w:ascii="Times New Roman" w:hAnsi="Times New Roman" w:cs="Times New Roman"/>
                <w:sz w:val="24"/>
                <w:szCs w:val="24"/>
              </w:rPr>
              <w:t xml:space="preserve">(28) = .248, </w:t>
            </w:r>
            <w:r>
              <w:rPr>
                <w:rFonts w:ascii="Times New Roman" w:hAnsi="Times New Roman" w:cs="Times New Roman"/>
                <w:i/>
                <w:sz w:val="24"/>
                <w:szCs w:val="24"/>
              </w:rPr>
              <w:t>p</w:t>
            </w:r>
            <w:r>
              <w:rPr>
                <w:rFonts w:ascii="Times New Roman" w:hAnsi="Times New Roman" w:cs="Times New Roman"/>
                <w:sz w:val="24"/>
                <w:szCs w:val="24"/>
              </w:rPr>
              <w:t xml:space="preserve"> = </w:t>
            </w:r>
            <w:r w:rsidR="0026254C">
              <w:rPr>
                <w:rFonts w:ascii="Times New Roman" w:hAnsi="Times New Roman" w:cs="Times New Roman"/>
                <w:sz w:val="24"/>
                <w:szCs w:val="24"/>
              </w:rPr>
              <w:t>0</w:t>
            </w:r>
            <w:r>
              <w:rPr>
                <w:rFonts w:ascii="Times New Roman" w:hAnsi="Times New Roman" w:cs="Times New Roman"/>
                <w:sz w:val="24"/>
                <w:szCs w:val="24"/>
              </w:rPr>
              <w:t>.806.</w:t>
            </w:r>
          </w:p>
        </w:tc>
      </w:tr>
    </w:tbl>
    <w:p w:rsidR="008800CF" w:rsidRPr="008800CF" w:rsidRDefault="008800CF" w:rsidP="00D02247">
      <w:pPr>
        <w:spacing w:line="480" w:lineRule="auto"/>
        <w:jc w:val="both"/>
        <w:rPr>
          <w:rFonts w:ascii="Times New Roman" w:hAnsi="Times New Roman" w:cs="Times New Roman"/>
          <w:sz w:val="24"/>
          <w:szCs w:val="24"/>
        </w:rPr>
      </w:pPr>
    </w:p>
    <w:p w:rsidR="008E5A10" w:rsidRDefault="00F07E2B" w:rsidP="00D02247">
      <w:pPr>
        <w:spacing w:line="480" w:lineRule="auto"/>
        <w:jc w:val="both"/>
        <w:rPr>
          <w:rFonts w:ascii="Times New Roman" w:hAnsi="Times New Roman" w:cs="Times New Roman"/>
          <w:sz w:val="24"/>
          <w:szCs w:val="24"/>
        </w:rPr>
      </w:pPr>
      <w:r>
        <w:rPr>
          <w:rFonts w:ascii="Times New Roman" w:hAnsi="Times New Roman" w:cs="Times New Roman"/>
          <w:sz w:val="24"/>
          <w:szCs w:val="24"/>
        </w:rPr>
        <w:t>M</w:t>
      </w:r>
      <w:r w:rsidR="006E0F26">
        <w:rPr>
          <w:rFonts w:ascii="Times New Roman" w:hAnsi="Times New Roman" w:cs="Times New Roman"/>
          <w:sz w:val="24"/>
          <w:szCs w:val="24"/>
        </w:rPr>
        <w:t>ean EDE-Q score</w:t>
      </w:r>
      <w:r>
        <w:rPr>
          <w:rFonts w:ascii="Times New Roman" w:hAnsi="Times New Roman" w:cs="Times New Roman"/>
          <w:sz w:val="24"/>
          <w:szCs w:val="24"/>
        </w:rPr>
        <w:t>s</w:t>
      </w:r>
      <w:r w:rsidR="006E0F26">
        <w:rPr>
          <w:rFonts w:ascii="Times New Roman" w:hAnsi="Times New Roman" w:cs="Times New Roman"/>
          <w:sz w:val="24"/>
          <w:szCs w:val="24"/>
        </w:rPr>
        <w:t xml:space="preserve"> for the low </w:t>
      </w:r>
      <w:r>
        <w:rPr>
          <w:rFonts w:ascii="Times New Roman" w:hAnsi="Times New Roman" w:cs="Times New Roman"/>
          <w:sz w:val="24"/>
          <w:szCs w:val="24"/>
        </w:rPr>
        <w:t xml:space="preserve">and high </w:t>
      </w:r>
      <w:r w:rsidR="006E0F26">
        <w:rPr>
          <w:rFonts w:ascii="Times New Roman" w:hAnsi="Times New Roman" w:cs="Times New Roman"/>
          <w:sz w:val="24"/>
          <w:szCs w:val="24"/>
        </w:rPr>
        <w:t>group</w:t>
      </w:r>
      <w:r>
        <w:rPr>
          <w:rFonts w:ascii="Times New Roman" w:hAnsi="Times New Roman" w:cs="Times New Roman"/>
          <w:sz w:val="24"/>
          <w:szCs w:val="24"/>
        </w:rPr>
        <w:t>s</w:t>
      </w:r>
      <w:r w:rsidR="006E0F26">
        <w:rPr>
          <w:rFonts w:ascii="Times New Roman" w:hAnsi="Times New Roman" w:cs="Times New Roman"/>
          <w:sz w:val="24"/>
          <w:szCs w:val="24"/>
        </w:rPr>
        <w:t xml:space="preserve"> </w:t>
      </w:r>
      <w:r w:rsidR="00A04DD9">
        <w:rPr>
          <w:rFonts w:ascii="Times New Roman" w:hAnsi="Times New Roman" w:cs="Times New Roman"/>
          <w:sz w:val="24"/>
          <w:szCs w:val="24"/>
        </w:rPr>
        <w:t>we</w:t>
      </w:r>
      <w:r>
        <w:rPr>
          <w:rFonts w:ascii="Times New Roman" w:hAnsi="Times New Roman" w:cs="Times New Roman"/>
          <w:sz w:val="24"/>
          <w:szCs w:val="24"/>
        </w:rPr>
        <w:t xml:space="preserve">re </w:t>
      </w:r>
      <w:r w:rsidR="006E0F26">
        <w:rPr>
          <w:rFonts w:ascii="Times New Roman" w:hAnsi="Times New Roman" w:cs="Times New Roman"/>
          <w:sz w:val="24"/>
          <w:szCs w:val="24"/>
        </w:rPr>
        <w:t xml:space="preserve">similar </w:t>
      </w:r>
      <w:r w:rsidR="00220A56">
        <w:rPr>
          <w:rFonts w:ascii="Times New Roman" w:hAnsi="Times New Roman" w:cs="Times New Roman"/>
          <w:sz w:val="24"/>
          <w:szCs w:val="24"/>
        </w:rPr>
        <w:t>to the score</w:t>
      </w:r>
      <w:r>
        <w:rPr>
          <w:rFonts w:ascii="Times New Roman" w:hAnsi="Times New Roman" w:cs="Times New Roman"/>
          <w:sz w:val="24"/>
          <w:szCs w:val="24"/>
        </w:rPr>
        <w:t>s</w:t>
      </w:r>
      <w:r w:rsidR="00220A56">
        <w:rPr>
          <w:rFonts w:ascii="Times New Roman" w:hAnsi="Times New Roman" w:cs="Times New Roman"/>
          <w:sz w:val="24"/>
          <w:szCs w:val="24"/>
        </w:rPr>
        <w:t xml:space="preserve"> of 1.04 </w:t>
      </w:r>
      <w:r>
        <w:rPr>
          <w:rFonts w:ascii="Times New Roman" w:hAnsi="Times New Roman" w:cs="Times New Roman"/>
          <w:sz w:val="24"/>
          <w:szCs w:val="24"/>
        </w:rPr>
        <w:t>and 2.9</w:t>
      </w:r>
      <w:r w:rsidR="0014645C">
        <w:rPr>
          <w:rFonts w:ascii="Times New Roman" w:hAnsi="Times New Roman" w:cs="Times New Roman"/>
          <w:sz w:val="24"/>
          <w:szCs w:val="24"/>
        </w:rPr>
        <w:t xml:space="preserve">4 reported by </w:t>
      </w:r>
      <w:proofErr w:type="spellStart"/>
      <w:r w:rsidR="0014645C">
        <w:rPr>
          <w:rFonts w:ascii="Times New Roman" w:hAnsi="Times New Roman" w:cs="Times New Roman"/>
          <w:sz w:val="24"/>
          <w:szCs w:val="24"/>
        </w:rPr>
        <w:t>Mond</w:t>
      </w:r>
      <w:proofErr w:type="spellEnd"/>
      <w:r w:rsidR="0014645C">
        <w:rPr>
          <w:rFonts w:ascii="Times New Roman" w:hAnsi="Times New Roman" w:cs="Times New Roman"/>
          <w:sz w:val="24"/>
          <w:szCs w:val="24"/>
        </w:rPr>
        <w:t xml:space="preserve"> et al., (2004</w:t>
      </w:r>
      <w:r>
        <w:rPr>
          <w:rFonts w:ascii="Times New Roman" w:hAnsi="Times New Roman" w:cs="Times New Roman"/>
          <w:sz w:val="24"/>
          <w:szCs w:val="24"/>
        </w:rPr>
        <w:t xml:space="preserve">) </w:t>
      </w:r>
      <w:r w:rsidR="00220A56">
        <w:rPr>
          <w:rFonts w:ascii="Times New Roman" w:hAnsi="Times New Roman" w:cs="Times New Roman"/>
          <w:sz w:val="24"/>
          <w:szCs w:val="24"/>
        </w:rPr>
        <w:t>as being on the 45</w:t>
      </w:r>
      <w:r w:rsidR="00220A56" w:rsidRPr="00B66554">
        <w:rPr>
          <w:rFonts w:ascii="Times New Roman" w:hAnsi="Times New Roman" w:cs="Times New Roman"/>
          <w:sz w:val="24"/>
          <w:szCs w:val="24"/>
        </w:rPr>
        <w:t>th</w:t>
      </w:r>
      <w:r w:rsidR="00220A56">
        <w:rPr>
          <w:rFonts w:ascii="Times New Roman" w:hAnsi="Times New Roman" w:cs="Times New Roman"/>
          <w:sz w:val="24"/>
          <w:szCs w:val="24"/>
        </w:rPr>
        <w:t xml:space="preserve"> </w:t>
      </w:r>
      <w:r>
        <w:rPr>
          <w:rFonts w:ascii="Times New Roman" w:hAnsi="Times New Roman" w:cs="Times New Roman"/>
          <w:sz w:val="24"/>
          <w:szCs w:val="24"/>
        </w:rPr>
        <w:t>and 85</w:t>
      </w:r>
      <w:r w:rsidR="00D01402" w:rsidRPr="00D01402">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00220A56">
        <w:rPr>
          <w:rFonts w:ascii="Times New Roman" w:hAnsi="Times New Roman" w:cs="Times New Roman"/>
          <w:sz w:val="24"/>
          <w:szCs w:val="24"/>
        </w:rPr>
        <w:t>percentile</w:t>
      </w:r>
      <w:r>
        <w:rPr>
          <w:rFonts w:ascii="Times New Roman" w:hAnsi="Times New Roman" w:cs="Times New Roman"/>
          <w:sz w:val="24"/>
          <w:szCs w:val="24"/>
        </w:rPr>
        <w:t xml:space="preserve"> respectively,</w:t>
      </w:r>
      <w:r w:rsidR="00220A56">
        <w:rPr>
          <w:rFonts w:ascii="Times New Roman" w:hAnsi="Times New Roman" w:cs="Times New Roman"/>
          <w:sz w:val="24"/>
          <w:szCs w:val="24"/>
        </w:rPr>
        <w:t xml:space="preserve"> for young adult women. </w:t>
      </w:r>
      <w:r w:rsidR="005134C8">
        <w:rPr>
          <w:rFonts w:ascii="Times New Roman" w:hAnsi="Times New Roman" w:cs="Times New Roman"/>
          <w:sz w:val="24"/>
          <w:szCs w:val="24"/>
        </w:rPr>
        <w:t xml:space="preserve">T-tests showed significant difference between the Low EDE-Q group and the High EDE-Q group on EDE-Q global, EDE-Q shape concern, STAI state and STAI trait. Mann-Whitney U tests showed a significant difference between the Low EDE-Q group and the High EDE-Q group on EDE-Q restraint, EDE-Q eating concern and EDE-Q weight concern. The groups did not significantly differ on age, BDI-II, MOCI or FSIQ. </w:t>
      </w:r>
    </w:p>
    <w:p w:rsidR="008E5A10" w:rsidRDefault="008E5A10" w:rsidP="00D02247">
      <w:pPr>
        <w:spacing w:line="480" w:lineRule="auto"/>
        <w:jc w:val="both"/>
        <w:rPr>
          <w:rFonts w:ascii="Times New Roman" w:hAnsi="Times New Roman" w:cs="Times New Roman"/>
          <w:sz w:val="24"/>
          <w:szCs w:val="24"/>
        </w:rPr>
      </w:pPr>
    </w:p>
    <w:p w:rsidR="008E5A10" w:rsidRDefault="008E5A10" w:rsidP="00D02247">
      <w:pPr>
        <w:spacing w:line="480" w:lineRule="auto"/>
        <w:jc w:val="both"/>
        <w:rPr>
          <w:rFonts w:ascii="Times New Roman" w:hAnsi="Times New Roman" w:cs="Times New Roman"/>
          <w:sz w:val="24"/>
          <w:szCs w:val="24"/>
        </w:rPr>
      </w:pPr>
    </w:p>
    <w:p w:rsidR="008E5A10" w:rsidRDefault="008E5A10" w:rsidP="00D02247">
      <w:pPr>
        <w:spacing w:line="480" w:lineRule="auto"/>
        <w:jc w:val="both"/>
        <w:rPr>
          <w:rFonts w:ascii="Times New Roman" w:hAnsi="Times New Roman" w:cs="Times New Roman"/>
          <w:sz w:val="24"/>
          <w:szCs w:val="24"/>
        </w:rPr>
      </w:pPr>
    </w:p>
    <w:p w:rsidR="008E5A10" w:rsidRDefault="008E5A10" w:rsidP="00D02247">
      <w:pPr>
        <w:spacing w:line="480" w:lineRule="auto"/>
        <w:jc w:val="both"/>
        <w:rPr>
          <w:rFonts w:ascii="Times New Roman" w:hAnsi="Times New Roman" w:cs="Times New Roman"/>
          <w:sz w:val="24"/>
          <w:szCs w:val="24"/>
        </w:rPr>
      </w:pPr>
    </w:p>
    <w:p w:rsidR="008E5A10" w:rsidRDefault="008E5A10" w:rsidP="00D02247">
      <w:pPr>
        <w:spacing w:line="480" w:lineRule="auto"/>
        <w:jc w:val="both"/>
        <w:rPr>
          <w:rFonts w:ascii="Times New Roman" w:hAnsi="Times New Roman" w:cs="Times New Roman"/>
          <w:sz w:val="24"/>
          <w:szCs w:val="24"/>
        </w:rPr>
      </w:pPr>
    </w:p>
    <w:p w:rsidR="006A6663" w:rsidRPr="008E5A10" w:rsidRDefault="006A6663" w:rsidP="00D02247">
      <w:pPr>
        <w:spacing w:line="480" w:lineRule="auto"/>
        <w:jc w:val="both"/>
        <w:rPr>
          <w:rFonts w:ascii="Times New Roman" w:hAnsi="Times New Roman" w:cs="Times New Roman"/>
          <w:sz w:val="24"/>
          <w:szCs w:val="24"/>
        </w:rPr>
      </w:pPr>
    </w:p>
    <w:p w:rsidR="001E4937" w:rsidRPr="00444CE2" w:rsidRDefault="004F6AAA" w:rsidP="00D02247">
      <w:pPr>
        <w:spacing w:line="480" w:lineRule="auto"/>
        <w:jc w:val="both"/>
        <w:rPr>
          <w:rFonts w:ascii="Times New Roman" w:hAnsi="Times New Roman" w:cs="Times New Roman"/>
          <w:sz w:val="24"/>
          <w:szCs w:val="24"/>
          <w:u w:val="single"/>
        </w:rPr>
      </w:pPr>
      <w:r w:rsidRPr="004F6AAA">
        <w:rPr>
          <w:rFonts w:ascii="Times New Roman" w:hAnsi="Times New Roman" w:cs="Times New Roman"/>
          <w:sz w:val="24"/>
          <w:szCs w:val="24"/>
          <w:u w:val="single"/>
        </w:rPr>
        <w:lastRenderedPageBreak/>
        <w:t xml:space="preserve">Behavioural </w:t>
      </w:r>
      <w:proofErr w:type="spellStart"/>
      <w:r w:rsidRPr="004F6AAA">
        <w:rPr>
          <w:rFonts w:ascii="Times New Roman" w:hAnsi="Times New Roman" w:cs="Times New Roman"/>
          <w:sz w:val="24"/>
          <w:szCs w:val="24"/>
          <w:u w:val="single"/>
        </w:rPr>
        <w:t>Navon</w:t>
      </w:r>
      <w:proofErr w:type="spellEnd"/>
      <w:r w:rsidRPr="004F6AAA">
        <w:rPr>
          <w:rFonts w:ascii="Times New Roman" w:hAnsi="Times New Roman" w:cs="Times New Roman"/>
          <w:sz w:val="24"/>
          <w:szCs w:val="24"/>
          <w:u w:val="single"/>
        </w:rPr>
        <w:t xml:space="preserve"> data</w:t>
      </w:r>
    </w:p>
    <w:p w:rsidR="008926EC" w:rsidRPr="007B2361" w:rsidRDefault="00D96129" w:rsidP="00D02247">
      <w:pPr>
        <w:spacing w:line="480" w:lineRule="auto"/>
        <w:jc w:val="both"/>
        <w:rPr>
          <w:rFonts w:ascii="Times New Roman" w:hAnsi="Times New Roman" w:cs="Times New Roman"/>
          <w:sz w:val="24"/>
          <w:szCs w:val="24"/>
        </w:rPr>
      </w:pPr>
      <w:r>
        <w:rPr>
          <w:rFonts w:ascii="Times New Roman" w:hAnsi="Times New Roman" w:cs="Times New Roman"/>
          <w:sz w:val="24"/>
          <w:szCs w:val="24"/>
        </w:rPr>
        <w:t>Tr</w:t>
      </w:r>
      <w:r w:rsidR="00162094">
        <w:rPr>
          <w:rFonts w:ascii="Times New Roman" w:hAnsi="Times New Roman" w:cs="Times New Roman"/>
          <w:sz w:val="24"/>
          <w:szCs w:val="24"/>
        </w:rPr>
        <w:t>ia</w:t>
      </w:r>
      <w:r>
        <w:rPr>
          <w:rFonts w:ascii="Times New Roman" w:hAnsi="Times New Roman" w:cs="Times New Roman"/>
          <w:sz w:val="24"/>
          <w:szCs w:val="24"/>
        </w:rPr>
        <w:t xml:space="preserve">ls in which response times exceeded 1500ms </w:t>
      </w:r>
      <w:r w:rsidR="00E7152B">
        <w:rPr>
          <w:rFonts w:ascii="Times New Roman" w:hAnsi="Times New Roman" w:cs="Times New Roman"/>
          <w:sz w:val="24"/>
          <w:szCs w:val="24"/>
        </w:rPr>
        <w:t xml:space="preserve">or </w:t>
      </w:r>
      <w:r w:rsidR="00DD6E42">
        <w:rPr>
          <w:rFonts w:ascii="Times New Roman" w:hAnsi="Times New Roman" w:cs="Times New Roman"/>
          <w:sz w:val="24"/>
          <w:szCs w:val="24"/>
        </w:rPr>
        <w:t xml:space="preserve">were </w:t>
      </w:r>
      <w:r w:rsidR="00E7152B">
        <w:rPr>
          <w:rFonts w:ascii="Times New Roman" w:hAnsi="Times New Roman" w:cs="Times New Roman"/>
          <w:sz w:val="24"/>
          <w:szCs w:val="24"/>
        </w:rPr>
        <w:t>below 250</w:t>
      </w:r>
      <w:r>
        <w:rPr>
          <w:rFonts w:ascii="Times New Roman" w:hAnsi="Times New Roman" w:cs="Times New Roman"/>
          <w:sz w:val="24"/>
          <w:szCs w:val="24"/>
        </w:rPr>
        <w:t xml:space="preserve">ms were excluded. </w:t>
      </w:r>
      <w:r w:rsidR="00980833">
        <w:rPr>
          <w:rFonts w:ascii="Times New Roman" w:hAnsi="Times New Roman" w:cs="Times New Roman"/>
          <w:sz w:val="24"/>
          <w:szCs w:val="24"/>
        </w:rPr>
        <w:t>As shown in Table 2, r</w:t>
      </w:r>
      <w:r w:rsidR="009C668A">
        <w:rPr>
          <w:rFonts w:ascii="Times New Roman" w:hAnsi="Times New Roman" w:cs="Times New Roman"/>
          <w:sz w:val="24"/>
          <w:szCs w:val="24"/>
        </w:rPr>
        <w:t>eaction times for correct responses were entered into a 2 (Level</w:t>
      </w:r>
      <w:r w:rsidR="001152C9">
        <w:rPr>
          <w:rFonts w:ascii="Times New Roman" w:hAnsi="Times New Roman" w:cs="Times New Roman"/>
          <w:sz w:val="24"/>
          <w:szCs w:val="24"/>
        </w:rPr>
        <w:t>:</w:t>
      </w:r>
      <w:r w:rsidR="009C668A">
        <w:rPr>
          <w:rFonts w:ascii="Times New Roman" w:hAnsi="Times New Roman" w:cs="Times New Roman"/>
          <w:sz w:val="24"/>
          <w:szCs w:val="24"/>
        </w:rPr>
        <w:t xml:space="preserve"> global, local) x</w:t>
      </w:r>
      <w:r w:rsidR="001152C9">
        <w:rPr>
          <w:rFonts w:ascii="Times New Roman" w:hAnsi="Times New Roman" w:cs="Times New Roman"/>
          <w:sz w:val="24"/>
          <w:szCs w:val="24"/>
        </w:rPr>
        <w:t xml:space="preserve"> </w:t>
      </w:r>
      <w:r w:rsidR="009C668A">
        <w:rPr>
          <w:rFonts w:ascii="Times New Roman" w:hAnsi="Times New Roman" w:cs="Times New Roman"/>
          <w:sz w:val="24"/>
          <w:szCs w:val="24"/>
        </w:rPr>
        <w:t>2 (Compatibility</w:t>
      </w:r>
      <w:r w:rsidR="001152C9">
        <w:rPr>
          <w:rFonts w:ascii="Times New Roman" w:hAnsi="Times New Roman" w:cs="Times New Roman"/>
          <w:sz w:val="24"/>
          <w:szCs w:val="24"/>
        </w:rPr>
        <w:t>:</w:t>
      </w:r>
      <w:r w:rsidR="009C668A">
        <w:rPr>
          <w:rFonts w:ascii="Times New Roman" w:hAnsi="Times New Roman" w:cs="Times New Roman"/>
          <w:sz w:val="24"/>
          <w:szCs w:val="24"/>
        </w:rPr>
        <w:t xml:space="preserve"> compatible, incompatible) x</w:t>
      </w:r>
      <w:r w:rsidR="001152C9">
        <w:rPr>
          <w:rFonts w:ascii="Times New Roman" w:hAnsi="Times New Roman" w:cs="Times New Roman"/>
          <w:sz w:val="24"/>
          <w:szCs w:val="24"/>
        </w:rPr>
        <w:t xml:space="preserve"> </w:t>
      </w:r>
      <w:r w:rsidR="009C668A">
        <w:rPr>
          <w:rFonts w:ascii="Times New Roman" w:hAnsi="Times New Roman" w:cs="Times New Roman"/>
          <w:sz w:val="24"/>
          <w:szCs w:val="24"/>
        </w:rPr>
        <w:t>2 (Group</w:t>
      </w:r>
      <w:r w:rsidR="001152C9">
        <w:rPr>
          <w:rFonts w:ascii="Times New Roman" w:hAnsi="Times New Roman" w:cs="Times New Roman"/>
          <w:sz w:val="24"/>
          <w:szCs w:val="24"/>
        </w:rPr>
        <w:t>:</w:t>
      </w:r>
      <w:r w:rsidR="009C668A">
        <w:rPr>
          <w:rFonts w:ascii="Times New Roman" w:hAnsi="Times New Roman" w:cs="Times New Roman"/>
          <w:sz w:val="24"/>
          <w:szCs w:val="24"/>
        </w:rPr>
        <w:t xml:space="preserve"> </w:t>
      </w:r>
      <w:r w:rsidR="001152C9">
        <w:rPr>
          <w:rFonts w:ascii="Times New Roman" w:hAnsi="Times New Roman" w:cs="Times New Roman"/>
          <w:sz w:val="24"/>
          <w:szCs w:val="24"/>
        </w:rPr>
        <w:t>low</w:t>
      </w:r>
      <w:r w:rsidR="00444CE2">
        <w:rPr>
          <w:rFonts w:ascii="Times New Roman" w:hAnsi="Times New Roman" w:cs="Times New Roman"/>
          <w:sz w:val="24"/>
          <w:szCs w:val="24"/>
        </w:rPr>
        <w:t xml:space="preserve"> EDE-Q</w:t>
      </w:r>
      <w:r w:rsidR="009C668A">
        <w:rPr>
          <w:rFonts w:ascii="Times New Roman" w:hAnsi="Times New Roman" w:cs="Times New Roman"/>
          <w:sz w:val="24"/>
          <w:szCs w:val="24"/>
        </w:rPr>
        <w:t xml:space="preserve">, </w:t>
      </w:r>
      <w:r w:rsidR="001152C9">
        <w:rPr>
          <w:rFonts w:ascii="Times New Roman" w:hAnsi="Times New Roman" w:cs="Times New Roman"/>
          <w:sz w:val="24"/>
          <w:szCs w:val="24"/>
        </w:rPr>
        <w:t>high</w:t>
      </w:r>
      <w:r w:rsidR="00444CE2">
        <w:rPr>
          <w:rFonts w:ascii="Times New Roman" w:hAnsi="Times New Roman" w:cs="Times New Roman"/>
          <w:sz w:val="24"/>
          <w:szCs w:val="24"/>
        </w:rPr>
        <w:t xml:space="preserve"> EDE-Q</w:t>
      </w:r>
      <w:r w:rsidR="009C668A">
        <w:rPr>
          <w:rFonts w:ascii="Times New Roman" w:hAnsi="Times New Roman" w:cs="Times New Roman"/>
          <w:sz w:val="24"/>
          <w:szCs w:val="24"/>
        </w:rPr>
        <w:t xml:space="preserve">) mixed Analysis of Variance (ANOVA). </w:t>
      </w:r>
      <w:r w:rsidR="001C060A" w:rsidRPr="001C060A">
        <w:rPr>
          <w:rFonts w:ascii="Times New Roman" w:hAnsi="Times New Roman"/>
          <w:sz w:val="24"/>
          <w:lang w:val="en-AU"/>
        </w:rPr>
        <w:t xml:space="preserve">Box’s M value of 36.77 was associated with a </w:t>
      </w:r>
      <w:r w:rsidR="001C060A" w:rsidRPr="001C060A">
        <w:rPr>
          <w:rFonts w:ascii="Times New Roman" w:hAnsi="Times New Roman"/>
          <w:i/>
          <w:sz w:val="24"/>
          <w:lang w:val="en-AU"/>
        </w:rPr>
        <w:t>p</w:t>
      </w:r>
      <w:r w:rsidR="007B2361">
        <w:rPr>
          <w:rFonts w:ascii="Times New Roman" w:hAnsi="Times New Roman"/>
          <w:sz w:val="24"/>
          <w:lang w:val="en-AU"/>
        </w:rPr>
        <w:t xml:space="preserve"> value of </w:t>
      </w:r>
      <w:r w:rsidR="0026254C">
        <w:rPr>
          <w:rFonts w:ascii="Times New Roman" w:hAnsi="Times New Roman"/>
          <w:sz w:val="24"/>
          <w:lang w:val="en-AU"/>
        </w:rPr>
        <w:t>0</w:t>
      </w:r>
      <w:r w:rsidR="007B2361">
        <w:rPr>
          <w:rFonts w:ascii="Times New Roman" w:hAnsi="Times New Roman"/>
          <w:sz w:val="24"/>
          <w:lang w:val="en-AU"/>
        </w:rPr>
        <w:t xml:space="preserve">.001 suggesting </w:t>
      </w:r>
      <w:r w:rsidR="00E237EE">
        <w:rPr>
          <w:rFonts w:ascii="Times New Roman" w:hAnsi="Times New Roman"/>
          <w:sz w:val="24"/>
          <w:lang w:val="en-AU"/>
        </w:rPr>
        <w:t xml:space="preserve">that </w:t>
      </w:r>
      <w:r w:rsidR="007B2361">
        <w:rPr>
          <w:rFonts w:ascii="Times New Roman" w:hAnsi="Times New Roman"/>
          <w:sz w:val="24"/>
          <w:lang w:val="en-AU"/>
        </w:rPr>
        <w:t xml:space="preserve">the covariance matrices </w:t>
      </w:r>
      <w:r w:rsidR="00322284">
        <w:rPr>
          <w:rFonts w:ascii="Times New Roman" w:hAnsi="Times New Roman"/>
          <w:sz w:val="24"/>
          <w:lang w:val="en-AU"/>
        </w:rPr>
        <w:t>we</w:t>
      </w:r>
      <w:r w:rsidR="007B2361">
        <w:rPr>
          <w:rFonts w:ascii="Times New Roman" w:hAnsi="Times New Roman"/>
          <w:sz w:val="24"/>
          <w:lang w:val="en-AU"/>
        </w:rPr>
        <w:t>re not equal</w:t>
      </w:r>
      <w:r w:rsidR="000F0D97">
        <w:rPr>
          <w:rFonts w:ascii="Times New Roman" w:hAnsi="Times New Roman"/>
          <w:sz w:val="24"/>
          <w:lang w:val="en-AU"/>
        </w:rPr>
        <w:t xml:space="preserve"> thus </w:t>
      </w:r>
      <w:r w:rsidR="007B2361">
        <w:rPr>
          <w:rFonts w:ascii="Times New Roman" w:hAnsi="Times New Roman"/>
          <w:sz w:val="24"/>
          <w:lang w:val="en-AU"/>
        </w:rPr>
        <w:t xml:space="preserve">Pillai’s Trace statistic </w:t>
      </w:r>
      <w:r w:rsidR="00C551B8">
        <w:rPr>
          <w:rFonts w:ascii="Times New Roman" w:hAnsi="Times New Roman"/>
          <w:sz w:val="24"/>
          <w:lang w:val="en-AU"/>
        </w:rPr>
        <w:t>was</w:t>
      </w:r>
      <w:r w:rsidR="002A4492">
        <w:rPr>
          <w:rFonts w:ascii="Times New Roman" w:hAnsi="Times New Roman"/>
          <w:sz w:val="24"/>
          <w:lang w:val="en-AU"/>
        </w:rPr>
        <w:t xml:space="preserve"> </w:t>
      </w:r>
      <w:r w:rsidR="007B2361">
        <w:rPr>
          <w:rFonts w:ascii="Times New Roman" w:hAnsi="Times New Roman"/>
          <w:sz w:val="24"/>
          <w:lang w:val="en-AU"/>
        </w:rPr>
        <w:t>used</w:t>
      </w:r>
      <w:r w:rsidR="000F0D97">
        <w:rPr>
          <w:rFonts w:ascii="Times New Roman" w:hAnsi="Times New Roman"/>
          <w:sz w:val="24"/>
          <w:lang w:val="en-AU"/>
        </w:rPr>
        <w:t>.</w:t>
      </w:r>
    </w:p>
    <w:p w:rsidR="00444CE2" w:rsidRDefault="008926EC" w:rsidP="008926EC">
      <w:pPr>
        <w:spacing w:line="480" w:lineRule="auto"/>
        <w:jc w:val="both"/>
        <w:rPr>
          <w:rFonts w:ascii="Times New Roman" w:hAnsi="Times New Roman" w:cs="Times New Roman"/>
          <w:sz w:val="24"/>
          <w:szCs w:val="24"/>
        </w:rPr>
      </w:pPr>
      <w:r w:rsidRPr="00CC6943">
        <w:rPr>
          <w:rFonts w:ascii="Times New Roman" w:hAnsi="Times New Roman" w:cs="Times New Roman"/>
          <w:sz w:val="24"/>
          <w:szCs w:val="24"/>
          <w:u w:val="single"/>
        </w:rPr>
        <w:t>Table 2.</w:t>
      </w:r>
      <w:r>
        <w:rPr>
          <w:rFonts w:ascii="Times New Roman" w:hAnsi="Times New Roman" w:cs="Times New Roman"/>
          <w:sz w:val="24"/>
          <w:szCs w:val="24"/>
        </w:rPr>
        <w:t xml:space="preserve"> Mean reaction times</w:t>
      </w:r>
      <w:r w:rsidR="00347006">
        <w:rPr>
          <w:rFonts w:ascii="Times New Roman" w:hAnsi="Times New Roman" w:cs="Times New Roman"/>
          <w:sz w:val="24"/>
          <w:szCs w:val="24"/>
        </w:rPr>
        <w:t xml:space="preserve"> (RT</w:t>
      </w:r>
      <w:r w:rsidR="000E4FCD">
        <w:rPr>
          <w:rFonts w:ascii="Times New Roman" w:hAnsi="Times New Roman" w:cs="Times New Roman"/>
          <w:sz w:val="24"/>
          <w:szCs w:val="24"/>
        </w:rPr>
        <w:t>; milliseconds</w:t>
      </w:r>
      <w:r w:rsidR="00347006">
        <w:rPr>
          <w:rFonts w:ascii="Times New Roman" w:hAnsi="Times New Roman" w:cs="Times New Roman"/>
          <w:sz w:val="24"/>
          <w:szCs w:val="24"/>
        </w:rPr>
        <w:t>)</w:t>
      </w:r>
      <w:r>
        <w:rPr>
          <w:rFonts w:ascii="Times New Roman" w:hAnsi="Times New Roman" w:cs="Times New Roman"/>
          <w:sz w:val="24"/>
          <w:szCs w:val="24"/>
        </w:rPr>
        <w:t xml:space="preserve"> </w:t>
      </w:r>
      <w:r w:rsidR="00444CE2">
        <w:rPr>
          <w:rFonts w:ascii="Times New Roman" w:hAnsi="Times New Roman" w:cs="Times New Roman"/>
          <w:sz w:val="24"/>
          <w:szCs w:val="24"/>
        </w:rPr>
        <w:t>and</w:t>
      </w:r>
      <w:r w:rsidR="00347006">
        <w:rPr>
          <w:rFonts w:ascii="Times New Roman" w:hAnsi="Times New Roman" w:cs="Times New Roman"/>
          <w:sz w:val="24"/>
          <w:szCs w:val="24"/>
        </w:rPr>
        <w:t xml:space="preserve"> accuracy rates </w:t>
      </w:r>
      <w:r w:rsidR="00444CE2">
        <w:rPr>
          <w:rFonts w:ascii="Times New Roman" w:hAnsi="Times New Roman" w:cs="Times New Roman"/>
          <w:sz w:val="24"/>
          <w:szCs w:val="24"/>
        </w:rPr>
        <w:t>as a funct</w:t>
      </w:r>
      <w:r w:rsidR="00E036A2">
        <w:rPr>
          <w:rFonts w:ascii="Times New Roman" w:hAnsi="Times New Roman" w:cs="Times New Roman"/>
          <w:sz w:val="24"/>
          <w:szCs w:val="24"/>
        </w:rPr>
        <w:t>ion of the experimental factors</w:t>
      </w:r>
      <w:r w:rsidR="00444CE2">
        <w:rPr>
          <w:rFonts w:ascii="Times New Roman" w:hAnsi="Times New Roman" w:cs="Times New Roman"/>
          <w:sz w:val="24"/>
          <w:szCs w:val="24"/>
        </w:rPr>
        <w:t xml:space="preserve"> for</w:t>
      </w:r>
      <w:r>
        <w:rPr>
          <w:rFonts w:ascii="Times New Roman" w:hAnsi="Times New Roman" w:cs="Times New Roman"/>
          <w:sz w:val="24"/>
          <w:szCs w:val="24"/>
        </w:rPr>
        <w:t xml:space="preserve"> </w:t>
      </w:r>
      <w:r w:rsidR="00444CE2">
        <w:rPr>
          <w:rFonts w:ascii="Times New Roman" w:hAnsi="Times New Roman" w:cs="Times New Roman"/>
          <w:sz w:val="24"/>
          <w:szCs w:val="24"/>
        </w:rPr>
        <w:t xml:space="preserve">Low and </w:t>
      </w:r>
      <w:r>
        <w:rPr>
          <w:rFonts w:ascii="Times New Roman" w:hAnsi="Times New Roman" w:cs="Times New Roman"/>
          <w:sz w:val="24"/>
          <w:szCs w:val="24"/>
        </w:rPr>
        <w:t>High EDE-Q groups</w:t>
      </w:r>
      <w:r w:rsidR="00347006">
        <w:rPr>
          <w:rFonts w:ascii="Times New Roman" w:hAnsi="Times New Roman" w:cs="Times New Roman"/>
          <w:sz w:val="24"/>
          <w:szCs w:val="24"/>
        </w:rPr>
        <w:t xml:space="preserve"> (standard deviations (SD) in brackets)</w:t>
      </w:r>
      <w:r>
        <w:rPr>
          <w:rFonts w:ascii="Times New Roman" w:hAnsi="Times New Roman" w:cs="Times New Roman"/>
          <w:sz w:val="24"/>
          <w:szCs w:val="24"/>
        </w:rPr>
        <w:t xml:space="preserve">. </w:t>
      </w:r>
    </w:p>
    <w:tbl>
      <w:tblPr>
        <w:tblStyle w:val="TableGrid"/>
        <w:tblW w:w="9039" w:type="dxa"/>
        <w:tblBorders>
          <w:left w:val="none" w:sz="0" w:space="0" w:color="auto"/>
          <w:right w:val="none" w:sz="0" w:space="0" w:color="auto"/>
          <w:insideH w:val="none" w:sz="0" w:space="0" w:color="auto"/>
          <w:insideV w:val="none" w:sz="0" w:space="0" w:color="auto"/>
        </w:tblBorders>
        <w:tblLook w:val="04A0"/>
      </w:tblPr>
      <w:tblGrid>
        <w:gridCol w:w="2223"/>
        <w:gridCol w:w="1704"/>
        <w:gridCol w:w="1704"/>
        <w:gridCol w:w="1704"/>
        <w:gridCol w:w="1704"/>
      </w:tblGrid>
      <w:tr w:rsidR="008926EC">
        <w:tc>
          <w:tcPr>
            <w:tcW w:w="2223" w:type="dxa"/>
            <w:vMerge w:val="restart"/>
            <w:tcBorders>
              <w:top w:val="single" w:sz="18" w:space="0" w:color="auto"/>
            </w:tcBorders>
          </w:tcPr>
          <w:p w:rsidR="008926EC" w:rsidRDefault="008926EC" w:rsidP="008926EC">
            <w:pPr>
              <w:tabs>
                <w:tab w:val="left" w:pos="307"/>
              </w:tabs>
              <w:spacing w:line="480" w:lineRule="auto"/>
              <w:rPr>
                <w:rFonts w:ascii="Times New Roman" w:hAnsi="Times New Roman" w:cs="Times New Roman"/>
                <w:sz w:val="24"/>
                <w:szCs w:val="24"/>
              </w:rPr>
            </w:pPr>
            <w:r>
              <w:rPr>
                <w:rFonts w:ascii="Times New Roman" w:hAnsi="Times New Roman" w:cs="Times New Roman"/>
                <w:sz w:val="24"/>
                <w:szCs w:val="24"/>
              </w:rPr>
              <w:tab/>
            </w:r>
          </w:p>
        </w:tc>
        <w:tc>
          <w:tcPr>
            <w:tcW w:w="3408" w:type="dxa"/>
            <w:gridSpan w:val="2"/>
            <w:tcBorders>
              <w:top w:val="single" w:sz="18" w:space="0" w:color="auto"/>
              <w:bottom w:val="single" w:sz="4" w:space="0" w:color="auto"/>
            </w:tcBorders>
          </w:tcPr>
          <w:p w:rsidR="008926EC" w:rsidRDefault="008926EC" w:rsidP="00D02247">
            <w:pPr>
              <w:spacing w:line="480" w:lineRule="auto"/>
              <w:rPr>
                <w:rFonts w:ascii="Times New Roman" w:hAnsi="Times New Roman" w:cs="Times New Roman"/>
                <w:sz w:val="24"/>
                <w:szCs w:val="24"/>
              </w:rPr>
            </w:pPr>
            <w:r>
              <w:rPr>
                <w:rFonts w:ascii="Times New Roman" w:hAnsi="Times New Roman" w:cs="Times New Roman"/>
                <w:sz w:val="24"/>
                <w:szCs w:val="24"/>
              </w:rPr>
              <w:t>Low</w:t>
            </w:r>
            <w:r w:rsidR="00444CE2">
              <w:rPr>
                <w:rFonts w:ascii="Times New Roman" w:hAnsi="Times New Roman" w:cs="Times New Roman"/>
                <w:sz w:val="24"/>
                <w:szCs w:val="24"/>
              </w:rPr>
              <w:t xml:space="preserve"> EDE-Q</w:t>
            </w:r>
          </w:p>
        </w:tc>
        <w:tc>
          <w:tcPr>
            <w:tcW w:w="3408" w:type="dxa"/>
            <w:gridSpan w:val="2"/>
            <w:tcBorders>
              <w:top w:val="single" w:sz="18" w:space="0" w:color="auto"/>
              <w:bottom w:val="single" w:sz="4" w:space="0" w:color="auto"/>
            </w:tcBorders>
          </w:tcPr>
          <w:p w:rsidR="008926EC" w:rsidRDefault="008926EC" w:rsidP="00D02247">
            <w:pPr>
              <w:spacing w:line="480" w:lineRule="auto"/>
              <w:rPr>
                <w:rFonts w:ascii="Times New Roman" w:hAnsi="Times New Roman" w:cs="Times New Roman"/>
                <w:sz w:val="24"/>
                <w:szCs w:val="24"/>
              </w:rPr>
            </w:pPr>
            <w:r>
              <w:rPr>
                <w:rFonts w:ascii="Times New Roman" w:hAnsi="Times New Roman" w:cs="Times New Roman"/>
                <w:sz w:val="24"/>
                <w:szCs w:val="24"/>
              </w:rPr>
              <w:t>High</w:t>
            </w:r>
            <w:r w:rsidR="00444CE2">
              <w:rPr>
                <w:rFonts w:ascii="Times New Roman" w:hAnsi="Times New Roman" w:cs="Times New Roman"/>
                <w:sz w:val="24"/>
                <w:szCs w:val="24"/>
              </w:rPr>
              <w:t xml:space="preserve"> EDE-Q</w:t>
            </w:r>
          </w:p>
        </w:tc>
      </w:tr>
      <w:tr w:rsidR="008926EC">
        <w:tc>
          <w:tcPr>
            <w:tcW w:w="2223" w:type="dxa"/>
            <w:vMerge/>
            <w:tcBorders>
              <w:bottom w:val="single" w:sz="4" w:space="0" w:color="auto"/>
            </w:tcBorders>
          </w:tcPr>
          <w:p w:rsidR="008926EC" w:rsidRDefault="008926EC" w:rsidP="00D02247">
            <w:pPr>
              <w:spacing w:line="480" w:lineRule="auto"/>
              <w:jc w:val="both"/>
              <w:rPr>
                <w:rFonts w:ascii="Times New Roman" w:hAnsi="Times New Roman" w:cs="Times New Roman"/>
                <w:sz w:val="24"/>
                <w:szCs w:val="24"/>
              </w:rPr>
            </w:pPr>
          </w:p>
        </w:tc>
        <w:tc>
          <w:tcPr>
            <w:tcW w:w="1704" w:type="dxa"/>
            <w:tcBorders>
              <w:top w:val="single" w:sz="4" w:space="0" w:color="auto"/>
              <w:bottom w:val="single" w:sz="4" w:space="0" w:color="auto"/>
            </w:tcBorders>
          </w:tcPr>
          <w:p w:rsidR="008926EC" w:rsidRDefault="00347006" w:rsidP="00D02247">
            <w:pPr>
              <w:spacing w:line="480" w:lineRule="auto"/>
              <w:jc w:val="both"/>
              <w:rPr>
                <w:rFonts w:ascii="Times New Roman" w:hAnsi="Times New Roman" w:cs="Times New Roman"/>
                <w:sz w:val="24"/>
                <w:szCs w:val="24"/>
              </w:rPr>
            </w:pPr>
            <w:r>
              <w:rPr>
                <w:rFonts w:ascii="Times New Roman" w:hAnsi="Times New Roman" w:cs="Times New Roman"/>
                <w:sz w:val="24"/>
                <w:szCs w:val="24"/>
              </w:rPr>
              <w:t>RT</w:t>
            </w:r>
          </w:p>
        </w:tc>
        <w:tc>
          <w:tcPr>
            <w:tcW w:w="1704" w:type="dxa"/>
            <w:tcBorders>
              <w:top w:val="single" w:sz="4" w:space="0" w:color="auto"/>
              <w:bottom w:val="single" w:sz="4" w:space="0" w:color="auto"/>
            </w:tcBorders>
          </w:tcPr>
          <w:p w:rsidR="008926EC" w:rsidRDefault="00347006" w:rsidP="00D02247">
            <w:pPr>
              <w:spacing w:line="480" w:lineRule="auto"/>
              <w:jc w:val="both"/>
              <w:rPr>
                <w:rFonts w:ascii="Times New Roman" w:hAnsi="Times New Roman" w:cs="Times New Roman"/>
                <w:sz w:val="24"/>
                <w:szCs w:val="24"/>
              </w:rPr>
            </w:pPr>
            <w:r>
              <w:rPr>
                <w:rFonts w:ascii="Times New Roman" w:hAnsi="Times New Roman" w:cs="Times New Roman"/>
                <w:sz w:val="24"/>
                <w:szCs w:val="24"/>
              </w:rPr>
              <w:t>Accuracy</w:t>
            </w:r>
          </w:p>
        </w:tc>
        <w:tc>
          <w:tcPr>
            <w:tcW w:w="1704" w:type="dxa"/>
            <w:tcBorders>
              <w:top w:val="single" w:sz="4" w:space="0" w:color="auto"/>
              <w:bottom w:val="single" w:sz="4" w:space="0" w:color="auto"/>
            </w:tcBorders>
          </w:tcPr>
          <w:p w:rsidR="008926EC" w:rsidRDefault="00347006" w:rsidP="00D02247">
            <w:pPr>
              <w:spacing w:line="480" w:lineRule="auto"/>
              <w:jc w:val="both"/>
              <w:rPr>
                <w:rFonts w:ascii="Times New Roman" w:hAnsi="Times New Roman" w:cs="Times New Roman"/>
                <w:sz w:val="24"/>
                <w:szCs w:val="24"/>
              </w:rPr>
            </w:pPr>
            <w:r>
              <w:rPr>
                <w:rFonts w:ascii="Times New Roman" w:hAnsi="Times New Roman" w:cs="Times New Roman"/>
                <w:sz w:val="24"/>
                <w:szCs w:val="24"/>
              </w:rPr>
              <w:t>RT</w:t>
            </w:r>
          </w:p>
        </w:tc>
        <w:tc>
          <w:tcPr>
            <w:tcW w:w="1704" w:type="dxa"/>
            <w:tcBorders>
              <w:top w:val="single" w:sz="4" w:space="0" w:color="auto"/>
              <w:bottom w:val="single" w:sz="4" w:space="0" w:color="auto"/>
            </w:tcBorders>
          </w:tcPr>
          <w:p w:rsidR="008926EC" w:rsidRDefault="00347006" w:rsidP="00D02247">
            <w:pPr>
              <w:spacing w:line="480" w:lineRule="auto"/>
              <w:jc w:val="both"/>
              <w:rPr>
                <w:rFonts w:ascii="Times New Roman" w:hAnsi="Times New Roman" w:cs="Times New Roman"/>
                <w:sz w:val="24"/>
                <w:szCs w:val="24"/>
              </w:rPr>
            </w:pPr>
            <w:r>
              <w:rPr>
                <w:rFonts w:ascii="Times New Roman" w:hAnsi="Times New Roman" w:cs="Times New Roman"/>
                <w:sz w:val="24"/>
                <w:szCs w:val="24"/>
              </w:rPr>
              <w:t>Accuracy</w:t>
            </w:r>
          </w:p>
        </w:tc>
      </w:tr>
      <w:tr w:rsidR="00347006">
        <w:tc>
          <w:tcPr>
            <w:tcW w:w="2223" w:type="dxa"/>
            <w:tcBorders>
              <w:top w:val="single" w:sz="4" w:space="0" w:color="auto"/>
              <w:bottom w:val="nil"/>
            </w:tcBorders>
          </w:tcPr>
          <w:p w:rsidR="00347006" w:rsidRDefault="00347006" w:rsidP="00D02247">
            <w:pPr>
              <w:spacing w:line="480" w:lineRule="auto"/>
              <w:jc w:val="both"/>
              <w:rPr>
                <w:rFonts w:ascii="Times New Roman" w:hAnsi="Times New Roman" w:cs="Times New Roman"/>
                <w:sz w:val="24"/>
                <w:szCs w:val="24"/>
              </w:rPr>
            </w:pPr>
            <w:r>
              <w:rPr>
                <w:rFonts w:ascii="Times New Roman" w:hAnsi="Times New Roman" w:cs="Times New Roman"/>
                <w:sz w:val="24"/>
                <w:szCs w:val="24"/>
              </w:rPr>
              <w:t>Global Compatible</w:t>
            </w:r>
          </w:p>
        </w:tc>
        <w:tc>
          <w:tcPr>
            <w:tcW w:w="1704" w:type="dxa"/>
            <w:tcBorders>
              <w:top w:val="single" w:sz="4" w:space="0" w:color="auto"/>
              <w:bottom w:val="nil"/>
            </w:tcBorders>
          </w:tcPr>
          <w:p w:rsidR="00347006" w:rsidRDefault="00347006" w:rsidP="00D02247">
            <w:pPr>
              <w:spacing w:line="480" w:lineRule="auto"/>
              <w:jc w:val="both"/>
              <w:rPr>
                <w:rFonts w:ascii="Times New Roman" w:hAnsi="Times New Roman" w:cs="Times New Roman"/>
                <w:sz w:val="24"/>
                <w:szCs w:val="24"/>
              </w:rPr>
            </w:pPr>
            <w:r>
              <w:rPr>
                <w:rFonts w:ascii="Times New Roman" w:hAnsi="Times New Roman" w:cs="Times New Roman"/>
                <w:sz w:val="24"/>
                <w:szCs w:val="24"/>
              </w:rPr>
              <w:t>548 (127)</w:t>
            </w:r>
          </w:p>
        </w:tc>
        <w:tc>
          <w:tcPr>
            <w:tcW w:w="1704" w:type="dxa"/>
            <w:tcBorders>
              <w:top w:val="single" w:sz="4" w:space="0" w:color="auto"/>
              <w:bottom w:val="nil"/>
            </w:tcBorders>
          </w:tcPr>
          <w:p w:rsidR="00347006" w:rsidRDefault="0026254C" w:rsidP="00D02247">
            <w:pPr>
              <w:spacing w:line="480" w:lineRule="auto"/>
              <w:jc w:val="both"/>
              <w:rPr>
                <w:rFonts w:ascii="Times New Roman" w:hAnsi="Times New Roman" w:cs="Times New Roman"/>
                <w:sz w:val="24"/>
                <w:szCs w:val="24"/>
              </w:rPr>
            </w:pPr>
            <w:r>
              <w:rPr>
                <w:rFonts w:ascii="Times New Roman" w:hAnsi="Times New Roman" w:cs="Times New Roman"/>
                <w:sz w:val="24"/>
                <w:szCs w:val="24"/>
              </w:rPr>
              <w:t>0</w:t>
            </w:r>
            <w:r w:rsidR="00347006">
              <w:rPr>
                <w:rFonts w:ascii="Times New Roman" w:hAnsi="Times New Roman" w:cs="Times New Roman"/>
                <w:sz w:val="24"/>
                <w:szCs w:val="24"/>
              </w:rPr>
              <w:t>.969</w:t>
            </w:r>
            <w:r w:rsidR="00AF5486">
              <w:rPr>
                <w:rFonts w:ascii="Times New Roman" w:hAnsi="Times New Roman" w:cs="Times New Roman"/>
                <w:sz w:val="24"/>
                <w:szCs w:val="24"/>
              </w:rPr>
              <w:t xml:space="preserve"> (</w:t>
            </w:r>
            <w:r>
              <w:rPr>
                <w:rFonts w:ascii="Times New Roman" w:hAnsi="Times New Roman" w:cs="Times New Roman"/>
                <w:sz w:val="24"/>
                <w:szCs w:val="24"/>
              </w:rPr>
              <w:t>0</w:t>
            </w:r>
            <w:r w:rsidR="00AF5486">
              <w:rPr>
                <w:rFonts w:ascii="Times New Roman" w:hAnsi="Times New Roman" w:cs="Times New Roman"/>
                <w:sz w:val="24"/>
                <w:szCs w:val="24"/>
              </w:rPr>
              <w:t>.027)</w:t>
            </w:r>
          </w:p>
        </w:tc>
        <w:tc>
          <w:tcPr>
            <w:tcW w:w="1704" w:type="dxa"/>
            <w:tcBorders>
              <w:top w:val="single" w:sz="4" w:space="0" w:color="auto"/>
              <w:bottom w:val="nil"/>
            </w:tcBorders>
          </w:tcPr>
          <w:p w:rsidR="00347006" w:rsidRDefault="00347006" w:rsidP="00D02247">
            <w:pPr>
              <w:spacing w:line="480" w:lineRule="auto"/>
              <w:jc w:val="both"/>
              <w:rPr>
                <w:rFonts w:ascii="Times New Roman" w:hAnsi="Times New Roman" w:cs="Times New Roman"/>
                <w:sz w:val="24"/>
                <w:szCs w:val="24"/>
              </w:rPr>
            </w:pPr>
            <w:r>
              <w:rPr>
                <w:rFonts w:ascii="Times New Roman" w:hAnsi="Times New Roman" w:cs="Times New Roman"/>
                <w:sz w:val="24"/>
                <w:szCs w:val="24"/>
              </w:rPr>
              <w:t>467 (71)</w:t>
            </w:r>
          </w:p>
        </w:tc>
        <w:tc>
          <w:tcPr>
            <w:tcW w:w="1704" w:type="dxa"/>
            <w:tcBorders>
              <w:top w:val="single" w:sz="4" w:space="0" w:color="auto"/>
              <w:bottom w:val="nil"/>
            </w:tcBorders>
          </w:tcPr>
          <w:p w:rsidR="00347006" w:rsidRDefault="0026254C" w:rsidP="00D02247">
            <w:pPr>
              <w:spacing w:line="480" w:lineRule="auto"/>
              <w:jc w:val="both"/>
              <w:rPr>
                <w:rFonts w:ascii="Times New Roman" w:hAnsi="Times New Roman" w:cs="Times New Roman"/>
                <w:sz w:val="24"/>
                <w:szCs w:val="24"/>
              </w:rPr>
            </w:pPr>
            <w:r>
              <w:rPr>
                <w:rFonts w:ascii="Times New Roman" w:hAnsi="Times New Roman" w:cs="Times New Roman"/>
                <w:sz w:val="24"/>
                <w:szCs w:val="24"/>
              </w:rPr>
              <w:t>0</w:t>
            </w:r>
            <w:r w:rsidR="00347006">
              <w:rPr>
                <w:rFonts w:ascii="Times New Roman" w:hAnsi="Times New Roman" w:cs="Times New Roman"/>
                <w:sz w:val="24"/>
                <w:szCs w:val="24"/>
              </w:rPr>
              <w:t>.957</w:t>
            </w:r>
            <w:r w:rsidR="00667452">
              <w:rPr>
                <w:rFonts w:ascii="Times New Roman" w:hAnsi="Times New Roman" w:cs="Times New Roman"/>
                <w:sz w:val="24"/>
                <w:szCs w:val="24"/>
              </w:rPr>
              <w:t xml:space="preserve"> (</w:t>
            </w:r>
            <w:r>
              <w:rPr>
                <w:rFonts w:ascii="Times New Roman" w:hAnsi="Times New Roman" w:cs="Times New Roman"/>
                <w:sz w:val="24"/>
                <w:szCs w:val="24"/>
              </w:rPr>
              <w:t>0</w:t>
            </w:r>
            <w:r w:rsidR="00667452">
              <w:rPr>
                <w:rFonts w:ascii="Times New Roman" w:hAnsi="Times New Roman" w:cs="Times New Roman"/>
                <w:sz w:val="24"/>
                <w:szCs w:val="24"/>
              </w:rPr>
              <w:t>.033)</w:t>
            </w:r>
          </w:p>
        </w:tc>
      </w:tr>
      <w:tr w:rsidR="00347006">
        <w:tc>
          <w:tcPr>
            <w:tcW w:w="2223" w:type="dxa"/>
            <w:tcBorders>
              <w:top w:val="nil"/>
              <w:bottom w:val="nil"/>
            </w:tcBorders>
          </w:tcPr>
          <w:p w:rsidR="00347006" w:rsidRDefault="00347006" w:rsidP="00D02247">
            <w:pPr>
              <w:spacing w:line="480" w:lineRule="auto"/>
              <w:jc w:val="both"/>
              <w:rPr>
                <w:rFonts w:ascii="Times New Roman" w:hAnsi="Times New Roman" w:cs="Times New Roman"/>
                <w:sz w:val="24"/>
                <w:szCs w:val="24"/>
              </w:rPr>
            </w:pPr>
            <w:r>
              <w:rPr>
                <w:rFonts w:ascii="Times New Roman" w:hAnsi="Times New Roman" w:cs="Times New Roman"/>
                <w:sz w:val="24"/>
                <w:szCs w:val="24"/>
              </w:rPr>
              <w:t>Global Incompatible</w:t>
            </w:r>
          </w:p>
        </w:tc>
        <w:tc>
          <w:tcPr>
            <w:tcW w:w="1704" w:type="dxa"/>
            <w:tcBorders>
              <w:top w:val="nil"/>
              <w:bottom w:val="nil"/>
            </w:tcBorders>
          </w:tcPr>
          <w:p w:rsidR="00347006" w:rsidRDefault="00347006" w:rsidP="00D02247">
            <w:pPr>
              <w:spacing w:line="480" w:lineRule="auto"/>
              <w:jc w:val="both"/>
              <w:rPr>
                <w:rFonts w:ascii="Times New Roman" w:hAnsi="Times New Roman" w:cs="Times New Roman"/>
                <w:sz w:val="24"/>
                <w:szCs w:val="24"/>
              </w:rPr>
            </w:pPr>
            <w:r>
              <w:rPr>
                <w:rFonts w:ascii="Times New Roman" w:hAnsi="Times New Roman" w:cs="Times New Roman"/>
                <w:sz w:val="24"/>
                <w:szCs w:val="24"/>
              </w:rPr>
              <w:t>555 (116)</w:t>
            </w:r>
          </w:p>
        </w:tc>
        <w:tc>
          <w:tcPr>
            <w:tcW w:w="1704" w:type="dxa"/>
            <w:tcBorders>
              <w:top w:val="nil"/>
              <w:bottom w:val="nil"/>
            </w:tcBorders>
          </w:tcPr>
          <w:p w:rsidR="00347006" w:rsidRDefault="0026254C" w:rsidP="00D02247">
            <w:pPr>
              <w:spacing w:line="480" w:lineRule="auto"/>
              <w:jc w:val="both"/>
              <w:rPr>
                <w:rFonts w:ascii="Times New Roman" w:hAnsi="Times New Roman" w:cs="Times New Roman"/>
                <w:sz w:val="24"/>
                <w:szCs w:val="24"/>
              </w:rPr>
            </w:pPr>
            <w:r>
              <w:rPr>
                <w:rFonts w:ascii="Times New Roman" w:hAnsi="Times New Roman" w:cs="Times New Roman"/>
                <w:sz w:val="24"/>
                <w:szCs w:val="24"/>
              </w:rPr>
              <w:t>0</w:t>
            </w:r>
            <w:r w:rsidR="00347006">
              <w:rPr>
                <w:rFonts w:ascii="Times New Roman" w:hAnsi="Times New Roman" w:cs="Times New Roman"/>
                <w:sz w:val="24"/>
                <w:szCs w:val="24"/>
              </w:rPr>
              <w:t>.946</w:t>
            </w:r>
            <w:r w:rsidR="00AF5486">
              <w:rPr>
                <w:rFonts w:ascii="Times New Roman" w:hAnsi="Times New Roman" w:cs="Times New Roman"/>
                <w:sz w:val="24"/>
                <w:szCs w:val="24"/>
              </w:rPr>
              <w:t xml:space="preserve"> (</w:t>
            </w:r>
            <w:r>
              <w:rPr>
                <w:rFonts w:ascii="Times New Roman" w:hAnsi="Times New Roman" w:cs="Times New Roman"/>
                <w:sz w:val="24"/>
                <w:szCs w:val="24"/>
              </w:rPr>
              <w:t>0</w:t>
            </w:r>
            <w:r w:rsidR="00AF5486">
              <w:rPr>
                <w:rFonts w:ascii="Times New Roman" w:hAnsi="Times New Roman" w:cs="Times New Roman"/>
                <w:sz w:val="24"/>
                <w:szCs w:val="24"/>
              </w:rPr>
              <w:t>.043)</w:t>
            </w:r>
          </w:p>
        </w:tc>
        <w:tc>
          <w:tcPr>
            <w:tcW w:w="1704" w:type="dxa"/>
            <w:tcBorders>
              <w:top w:val="nil"/>
              <w:bottom w:val="nil"/>
            </w:tcBorders>
          </w:tcPr>
          <w:p w:rsidR="00347006" w:rsidRDefault="00347006" w:rsidP="00D02247">
            <w:pPr>
              <w:spacing w:line="480" w:lineRule="auto"/>
              <w:jc w:val="both"/>
              <w:rPr>
                <w:rFonts w:ascii="Times New Roman" w:hAnsi="Times New Roman" w:cs="Times New Roman"/>
                <w:sz w:val="24"/>
                <w:szCs w:val="24"/>
              </w:rPr>
            </w:pPr>
            <w:r>
              <w:rPr>
                <w:rFonts w:ascii="Times New Roman" w:hAnsi="Times New Roman" w:cs="Times New Roman"/>
                <w:sz w:val="24"/>
                <w:szCs w:val="24"/>
              </w:rPr>
              <w:t>493 (74)</w:t>
            </w:r>
          </w:p>
        </w:tc>
        <w:tc>
          <w:tcPr>
            <w:tcW w:w="1704" w:type="dxa"/>
            <w:tcBorders>
              <w:top w:val="nil"/>
              <w:bottom w:val="nil"/>
            </w:tcBorders>
          </w:tcPr>
          <w:p w:rsidR="00347006" w:rsidRDefault="0026254C" w:rsidP="00D02247">
            <w:pPr>
              <w:spacing w:line="480" w:lineRule="auto"/>
              <w:jc w:val="both"/>
              <w:rPr>
                <w:rFonts w:ascii="Times New Roman" w:hAnsi="Times New Roman" w:cs="Times New Roman"/>
                <w:sz w:val="24"/>
                <w:szCs w:val="24"/>
              </w:rPr>
            </w:pPr>
            <w:r>
              <w:rPr>
                <w:rFonts w:ascii="Times New Roman" w:hAnsi="Times New Roman" w:cs="Times New Roman"/>
                <w:sz w:val="24"/>
                <w:szCs w:val="24"/>
              </w:rPr>
              <w:t>0</w:t>
            </w:r>
            <w:r w:rsidR="00347006">
              <w:rPr>
                <w:rFonts w:ascii="Times New Roman" w:hAnsi="Times New Roman" w:cs="Times New Roman"/>
                <w:sz w:val="24"/>
                <w:szCs w:val="24"/>
              </w:rPr>
              <w:t>.939</w:t>
            </w:r>
            <w:r w:rsidR="00667452">
              <w:rPr>
                <w:rFonts w:ascii="Times New Roman" w:hAnsi="Times New Roman" w:cs="Times New Roman"/>
                <w:sz w:val="24"/>
                <w:szCs w:val="24"/>
              </w:rPr>
              <w:t xml:space="preserve"> (</w:t>
            </w:r>
            <w:r>
              <w:rPr>
                <w:rFonts w:ascii="Times New Roman" w:hAnsi="Times New Roman" w:cs="Times New Roman"/>
                <w:sz w:val="24"/>
                <w:szCs w:val="24"/>
              </w:rPr>
              <w:t>0</w:t>
            </w:r>
            <w:r w:rsidR="00667452">
              <w:rPr>
                <w:rFonts w:ascii="Times New Roman" w:hAnsi="Times New Roman" w:cs="Times New Roman"/>
                <w:sz w:val="24"/>
                <w:szCs w:val="24"/>
              </w:rPr>
              <w:t>.033)</w:t>
            </w:r>
          </w:p>
        </w:tc>
      </w:tr>
      <w:tr w:rsidR="00347006">
        <w:tc>
          <w:tcPr>
            <w:tcW w:w="2223" w:type="dxa"/>
            <w:tcBorders>
              <w:top w:val="nil"/>
              <w:bottom w:val="nil"/>
            </w:tcBorders>
          </w:tcPr>
          <w:p w:rsidR="00347006" w:rsidRDefault="00347006" w:rsidP="00D02247">
            <w:pPr>
              <w:spacing w:line="480" w:lineRule="auto"/>
              <w:jc w:val="both"/>
              <w:rPr>
                <w:rFonts w:ascii="Times New Roman" w:hAnsi="Times New Roman" w:cs="Times New Roman"/>
                <w:sz w:val="24"/>
                <w:szCs w:val="24"/>
              </w:rPr>
            </w:pPr>
            <w:r>
              <w:rPr>
                <w:rFonts w:ascii="Times New Roman" w:hAnsi="Times New Roman" w:cs="Times New Roman"/>
                <w:sz w:val="24"/>
                <w:szCs w:val="24"/>
              </w:rPr>
              <w:t>Local Compatible</w:t>
            </w:r>
          </w:p>
        </w:tc>
        <w:tc>
          <w:tcPr>
            <w:tcW w:w="1704" w:type="dxa"/>
            <w:tcBorders>
              <w:top w:val="nil"/>
              <w:bottom w:val="nil"/>
            </w:tcBorders>
          </w:tcPr>
          <w:p w:rsidR="00347006" w:rsidRDefault="00347006" w:rsidP="00D02247">
            <w:pPr>
              <w:spacing w:line="480" w:lineRule="auto"/>
              <w:jc w:val="both"/>
              <w:rPr>
                <w:rFonts w:ascii="Times New Roman" w:hAnsi="Times New Roman" w:cs="Times New Roman"/>
                <w:sz w:val="24"/>
                <w:szCs w:val="24"/>
              </w:rPr>
            </w:pPr>
            <w:r>
              <w:rPr>
                <w:rFonts w:ascii="Times New Roman" w:hAnsi="Times New Roman" w:cs="Times New Roman"/>
                <w:sz w:val="24"/>
                <w:szCs w:val="24"/>
              </w:rPr>
              <w:t>535 (95)</w:t>
            </w:r>
          </w:p>
        </w:tc>
        <w:tc>
          <w:tcPr>
            <w:tcW w:w="1704" w:type="dxa"/>
            <w:tcBorders>
              <w:top w:val="nil"/>
              <w:bottom w:val="nil"/>
            </w:tcBorders>
          </w:tcPr>
          <w:p w:rsidR="00347006" w:rsidRDefault="0026254C" w:rsidP="00D02247">
            <w:pPr>
              <w:spacing w:line="480" w:lineRule="auto"/>
              <w:jc w:val="both"/>
              <w:rPr>
                <w:rFonts w:ascii="Times New Roman" w:hAnsi="Times New Roman" w:cs="Times New Roman"/>
                <w:sz w:val="24"/>
                <w:szCs w:val="24"/>
              </w:rPr>
            </w:pPr>
            <w:r>
              <w:rPr>
                <w:rFonts w:ascii="Times New Roman" w:hAnsi="Times New Roman" w:cs="Times New Roman"/>
                <w:sz w:val="24"/>
                <w:szCs w:val="24"/>
              </w:rPr>
              <w:t>0</w:t>
            </w:r>
            <w:r w:rsidR="00347006">
              <w:rPr>
                <w:rFonts w:ascii="Times New Roman" w:hAnsi="Times New Roman" w:cs="Times New Roman"/>
                <w:sz w:val="24"/>
                <w:szCs w:val="24"/>
              </w:rPr>
              <w:t>.975</w:t>
            </w:r>
            <w:r w:rsidR="00AF5486">
              <w:rPr>
                <w:rFonts w:ascii="Times New Roman" w:hAnsi="Times New Roman" w:cs="Times New Roman"/>
                <w:sz w:val="24"/>
                <w:szCs w:val="24"/>
              </w:rPr>
              <w:t xml:space="preserve"> (</w:t>
            </w:r>
            <w:r>
              <w:rPr>
                <w:rFonts w:ascii="Times New Roman" w:hAnsi="Times New Roman" w:cs="Times New Roman"/>
                <w:sz w:val="24"/>
                <w:szCs w:val="24"/>
              </w:rPr>
              <w:t>0</w:t>
            </w:r>
            <w:r w:rsidR="00AF5486">
              <w:rPr>
                <w:rFonts w:ascii="Times New Roman" w:hAnsi="Times New Roman" w:cs="Times New Roman"/>
                <w:sz w:val="24"/>
                <w:szCs w:val="24"/>
              </w:rPr>
              <w:t>.029)</w:t>
            </w:r>
          </w:p>
        </w:tc>
        <w:tc>
          <w:tcPr>
            <w:tcW w:w="1704" w:type="dxa"/>
            <w:tcBorders>
              <w:top w:val="nil"/>
              <w:bottom w:val="nil"/>
            </w:tcBorders>
          </w:tcPr>
          <w:p w:rsidR="00347006" w:rsidRDefault="00347006" w:rsidP="00D02247">
            <w:pPr>
              <w:spacing w:line="480" w:lineRule="auto"/>
              <w:jc w:val="both"/>
              <w:rPr>
                <w:rFonts w:ascii="Times New Roman" w:hAnsi="Times New Roman" w:cs="Times New Roman"/>
                <w:sz w:val="24"/>
                <w:szCs w:val="24"/>
              </w:rPr>
            </w:pPr>
            <w:r>
              <w:rPr>
                <w:rFonts w:ascii="Times New Roman" w:hAnsi="Times New Roman" w:cs="Times New Roman"/>
                <w:sz w:val="24"/>
                <w:szCs w:val="24"/>
              </w:rPr>
              <w:t>467 (70)</w:t>
            </w:r>
          </w:p>
        </w:tc>
        <w:tc>
          <w:tcPr>
            <w:tcW w:w="1704" w:type="dxa"/>
            <w:tcBorders>
              <w:top w:val="nil"/>
              <w:bottom w:val="nil"/>
            </w:tcBorders>
          </w:tcPr>
          <w:p w:rsidR="00347006" w:rsidRDefault="0026254C" w:rsidP="00D02247">
            <w:pPr>
              <w:spacing w:line="480" w:lineRule="auto"/>
              <w:jc w:val="both"/>
              <w:rPr>
                <w:rFonts w:ascii="Times New Roman" w:hAnsi="Times New Roman" w:cs="Times New Roman"/>
                <w:sz w:val="24"/>
                <w:szCs w:val="24"/>
              </w:rPr>
            </w:pPr>
            <w:r>
              <w:rPr>
                <w:rFonts w:ascii="Times New Roman" w:hAnsi="Times New Roman" w:cs="Times New Roman"/>
                <w:sz w:val="24"/>
                <w:szCs w:val="24"/>
              </w:rPr>
              <w:t>0</w:t>
            </w:r>
            <w:r w:rsidR="00347006">
              <w:rPr>
                <w:rFonts w:ascii="Times New Roman" w:hAnsi="Times New Roman" w:cs="Times New Roman"/>
                <w:sz w:val="24"/>
                <w:szCs w:val="24"/>
              </w:rPr>
              <w:t>.985</w:t>
            </w:r>
            <w:r w:rsidR="00667452">
              <w:rPr>
                <w:rFonts w:ascii="Times New Roman" w:hAnsi="Times New Roman" w:cs="Times New Roman"/>
                <w:sz w:val="24"/>
                <w:szCs w:val="24"/>
              </w:rPr>
              <w:t xml:space="preserve"> (</w:t>
            </w:r>
            <w:r>
              <w:rPr>
                <w:rFonts w:ascii="Times New Roman" w:hAnsi="Times New Roman" w:cs="Times New Roman"/>
                <w:sz w:val="24"/>
                <w:szCs w:val="24"/>
              </w:rPr>
              <w:t>0</w:t>
            </w:r>
            <w:r w:rsidR="00667452">
              <w:rPr>
                <w:rFonts w:ascii="Times New Roman" w:hAnsi="Times New Roman" w:cs="Times New Roman"/>
                <w:sz w:val="24"/>
                <w:szCs w:val="24"/>
              </w:rPr>
              <w:t>.013)</w:t>
            </w:r>
          </w:p>
        </w:tc>
      </w:tr>
      <w:tr w:rsidR="00347006">
        <w:tc>
          <w:tcPr>
            <w:tcW w:w="2223" w:type="dxa"/>
            <w:tcBorders>
              <w:top w:val="nil"/>
              <w:bottom w:val="single" w:sz="18" w:space="0" w:color="auto"/>
            </w:tcBorders>
          </w:tcPr>
          <w:p w:rsidR="00347006" w:rsidRDefault="00347006" w:rsidP="00D02247">
            <w:pPr>
              <w:spacing w:line="480" w:lineRule="auto"/>
              <w:jc w:val="both"/>
              <w:rPr>
                <w:rFonts w:ascii="Times New Roman" w:hAnsi="Times New Roman" w:cs="Times New Roman"/>
                <w:sz w:val="24"/>
                <w:szCs w:val="24"/>
              </w:rPr>
            </w:pPr>
            <w:r>
              <w:rPr>
                <w:rFonts w:ascii="Times New Roman" w:hAnsi="Times New Roman" w:cs="Times New Roman"/>
                <w:sz w:val="24"/>
                <w:szCs w:val="24"/>
              </w:rPr>
              <w:t>Local Incompatible</w:t>
            </w:r>
          </w:p>
        </w:tc>
        <w:tc>
          <w:tcPr>
            <w:tcW w:w="1704" w:type="dxa"/>
            <w:tcBorders>
              <w:top w:val="nil"/>
              <w:bottom w:val="single" w:sz="18" w:space="0" w:color="auto"/>
            </w:tcBorders>
          </w:tcPr>
          <w:p w:rsidR="00347006" w:rsidRDefault="00347006" w:rsidP="00D02247">
            <w:pPr>
              <w:spacing w:line="480" w:lineRule="auto"/>
              <w:jc w:val="both"/>
              <w:rPr>
                <w:rFonts w:ascii="Times New Roman" w:hAnsi="Times New Roman" w:cs="Times New Roman"/>
                <w:sz w:val="24"/>
                <w:szCs w:val="24"/>
              </w:rPr>
            </w:pPr>
            <w:r>
              <w:rPr>
                <w:rFonts w:ascii="Times New Roman" w:hAnsi="Times New Roman" w:cs="Times New Roman"/>
                <w:sz w:val="24"/>
                <w:szCs w:val="24"/>
              </w:rPr>
              <w:t>548 (75)</w:t>
            </w:r>
          </w:p>
        </w:tc>
        <w:tc>
          <w:tcPr>
            <w:tcW w:w="1704" w:type="dxa"/>
            <w:tcBorders>
              <w:top w:val="nil"/>
              <w:bottom w:val="single" w:sz="18" w:space="0" w:color="auto"/>
            </w:tcBorders>
          </w:tcPr>
          <w:p w:rsidR="00347006" w:rsidRDefault="0026254C" w:rsidP="00D02247">
            <w:pPr>
              <w:spacing w:line="480" w:lineRule="auto"/>
              <w:jc w:val="both"/>
              <w:rPr>
                <w:rFonts w:ascii="Times New Roman" w:hAnsi="Times New Roman" w:cs="Times New Roman"/>
                <w:sz w:val="24"/>
                <w:szCs w:val="24"/>
              </w:rPr>
            </w:pPr>
            <w:r>
              <w:rPr>
                <w:rFonts w:ascii="Times New Roman" w:hAnsi="Times New Roman" w:cs="Times New Roman"/>
                <w:sz w:val="24"/>
                <w:szCs w:val="24"/>
              </w:rPr>
              <w:t>0</w:t>
            </w:r>
            <w:r w:rsidR="00347006">
              <w:rPr>
                <w:rFonts w:ascii="Times New Roman" w:hAnsi="Times New Roman" w:cs="Times New Roman"/>
                <w:sz w:val="24"/>
                <w:szCs w:val="24"/>
              </w:rPr>
              <w:t>.953</w:t>
            </w:r>
            <w:r w:rsidR="00AF5486">
              <w:rPr>
                <w:rFonts w:ascii="Times New Roman" w:hAnsi="Times New Roman" w:cs="Times New Roman"/>
                <w:sz w:val="24"/>
                <w:szCs w:val="24"/>
              </w:rPr>
              <w:t xml:space="preserve"> (</w:t>
            </w:r>
            <w:r>
              <w:rPr>
                <w:rFonts w:ascii="Times New Roman" w:hAnsi="Times New Roman" w:cs="Times New Roman"/>
                <w:sz w:val="24"/>
                <w:szCs w:val="24"/>
              </w:rPr>
              <w:t>0</w:t>
            </w:r>
            <w:r w:rsidR="00AF5486">
              <w:rPr>
                <w:rFonts w:ascii="Times New Roman" w:hAnsi="Times New Roman" w:cs="Times New Roman"/>
                <w:sz w:val="24"/>
                <w:szCs w:val="24"/>
              </w:rPr>
              <w:t>.040)</w:t>
            </w:r>
          </w:p>
        </w:tc>
        <w:tc>
          <w:tcPr>
            <w:tcW w:w="1704" w:type="dxa"/>
            <w:tcBorders>
              <w:top w:val="nil"/>
              <w:bottom w:val="single" w:sz="18" w:space="0" w:color="auto"/>
            </w:tcBorders>
          </w:tcPr>
          <w:p w:rsidR="00347006" w:rsidRDefault="00347006" w:rsidP="00D02247">
            <w:pPr>
              <w:spacing w:line="480" w:lineRule="auto"/>
              <w:jc w:val="both"/>
              <w:rPr>
                <w:rFonts w:ascii="Times New Roman" w:hAnsi="Times New Roman" w:cs="Times New Roman"/>
                <w:sz w:val="24"/>
                <w:szCs w:val="24"/>
              </w:rPr>
            </w:pPr>
            <w:r>
              <w:rPr>
                <w:rFonts w:ascii="Times New Roman" w:hAnsi="Times New Roman" w:cs="Times New Roman"/>
                <w:sz w:val="24"/>
                <w:szCs w:val="24"/>
              </w:rPr>
              <w:t>532 (126)</w:t>
            </w:r>
          </w:p>
        </w:tc>
        <w:tc>
          <w:tcPr>
            <w:tcW w:w="1704" w:type="dxa"/>
            <w:tcBorders>
              <w:top w:val="nil"/>
              <w:bottom w:val="single" w:sz="18" w:space="0" w:color="auto"/>
            </w:tcBorders>
          </w:tcPr>
          <w:p w:rsidR="00347006" w:rsidRDefault="0026254C" w:rsidP="00D02247">
            <w:pPr>
              <w:spacing w:line="480" w:lineRule="auto"/>
              <w:jc w:val="both"/>
              <w:rPr>
                <w:rFonts w:ascii="Times New Roman" w:hAnsi="Times New Roman" w:cs="Times New Roman"/>
                <w:sz w:val="24"/>
                <w:szCs w:val="24"/>
              </w:rPr>
            </w:pPr>
            <w:r>
              <w:rPr>
                <w:rFonts w:ascii="Times New Roman" w:hAnsi="Times New Roman" w:cs="Times New Roman"/>
                <w:sz w:val="24"/>
                <w:szCs w:val="24"/>
              </w:rPr>
              <w:t>0</w:t>
            </w:r>
            <w:r w:rsidR="00347006">
              <w:rPr>
                <w:rFonts w:ascii="Times New Roman" w:hAnsi="Times New Roman" w:cs="Times New Roman"/>
                <w:sz w:val="24"/>
                <w:szCs w:val="24"/>
              </w:rPr>
              <w:t>.930</w:t>
            </w:r>
            <w:r w:rsidR="00667452">
              <w:rPr>
                <w:rFonts w:ascii="Times New Roman" w:hAnsi="Times New Roman" w:cs="Times New Roman"/>
                <w:sz w:val="24"/>
                <w:szCs w:val="24"/>
              </w:rPr>
              <w:t xml:space="preserve"> (</w:t>
            </w:r>
            <w:r>
              <w:rPr>
                <w:rFonts w:ascii="Times New Roman" w:hAnsi="Times New Roman" w:cs="Times New Roman"/>
                <w:sz w:val="24"/>
                <w:szCs w:val="24"/>
              </w:rPr>
              <w:t>0</w:t>
            </w:r>
            <w:r w:rsidR="00667452">
              <w:rPr>
                <w:rFonts w:ascii="Times New Roman" w:hAnsi="Times New Roman" w:cs="Times New Roman"/>
                <w:sz w:val="24"/>
                <w:szCs w:val="24"/>
              </w:rPr>
              <w:t>.103)</w:t>
            </w:r>
          </w:p>
        </w:tc>
      </w:tr>
    </w:tbl>
    <w:p w:rsidR="008926EC" w:rsidRDefault="008926EC" w:rsidP="00D02247">
      <w:pPr>
        <w:spacing w:line="480" w:lineRule="auto"/>
        <w:jc w:val="both"/>
        <w:rPr>
          <w:rFonts w:ascii="Times New Roman" w:hAnsi="Times New Roman" w:cs="Times New Roman"/>
          <w:sz w:val="24"/>
          <w:szCs w:val="24"/>
        </w:rPr>
      </w:pPr>
    </w:p>
    <w:p w:rsidR="00E7152B" w:rsidRDefault="001152C9" w:rsidP="00D0224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only significant effect </w:t>
      </w:r>
      <w:r w:rsidR="00273EC1">
        <w:rPr>
          <w:rFonts w:ascii="Times New Roman" w:hAnsi="Times New Roman" w:cs="Times New Roman"/>
          <w:sz w:val="24"/>
          <w:szCs w:val="24"/>
        </w:rPr>
        <w:t>was a main effect of compatibility</w:t>
      </w:r>
      <w:r w:rsidR="002C354A">
        <w:rPr>
          <w:rFonts w:ascii="Times New Roman" w:hAnsi="Times New Roman" w:cs="Times New Roman"/>
          <w:sz w:val="24"/>
          <w:szCs w:val="24"/>
        </w:rPr>
        <w:t>,</w:t>
      </w:r>
      <w:r w:rsidR="00273EC1">
        <w:rPr>
          <w:rFonts w:ascii="Times New Roman" w:hAnsi="Times New Roman" w:cs="Times New Roman"/>
          <w:sz w:val="24"/>
          <w:szCs w:val="24"/>
        </w:rPr>
        <w:t xml:space="preserve"> </w:t>
      </w:r>
      <w:r w:rsidR="002C354A">
        <w:rPr>
          <w:rFonts w:ascii="Times New Roman" w:hAnsi="Times New Roman" w:cs="Times New Roman"/>
          <w:i/>
          <w:sz w:val="24"/>
          <w:szCs w:val="24"/>
        </w:rPr>
        <w:t>F</w:t>
      </w:r>
      <w:r w:rsidR="002C354A">
        <w:rPr>
          <w:rFonts w:ascii="Times New Roman" w:hAnsi="Times New Roman" w:cs="Times New Roman"/>
          <w:sz w:val="24"/>
          <w:szCs w:val="24"/>
        </w:rPr>
        <w:t xml:space="preserve">(1, 28) = 6.95, </w:t>
      </w:r>
      <w:r w:rsidR="00E02188" w:rsidRPr="00E02188">
        <w:rPr>
          <w:rFonts w:ascii="Times New Roman" w:hAnsi="Times New Roman" w:cs="Times New Roman"/>
          <w:i/>
          <w:sz w:val="24"/>
          <w:szCs w:val="24"/>
        </w:rPr>
        <w:t>p</w:t>
      </w:r>
      <w:r w:rsidR="002C354A">
        <w:rPr>
          <w:rFonts w:ascii="Times New Roman" w:hAnsi="Times New Roman" w:cs="Times New Roman"/>
          <w:sz w:val="24"/>
          <w:szCs w:val="24"/>
        </w:rPr>
        <w:t xml:space="preserve"> = </w:t>
      </w:r>
      <w:r w:rsidR="0026254C">
        <w:rPr>
          <w:rFonts w:ascii="Times New Roman" w:hAnsi="Times New Roman" w:cs="Times New Roman"/>
          <w:sz w:val="24"/>
          <w:szCs w:val="24"/>
        </w:rPr>
        <w:t>0</w:t>
      </w:r>
      <w:r w:rsidR="002C354A">
        <w:rPr>
          <w:rFonts w:ascii="Times New Roman" w:hAnsi="Times New Roman" w:cs="Times New Roman"/>
          <w:sz w:val="24"/>
          <w:szCs w:val="24"/>
        </w:rPr>
        <w:t>.013</w:t>
      </w:r>
      <w:r w:rsidR="00112343">
        <w:rPr>
          <w:rFonts w:ascii="Times New Roman" w:hAnsi="Times New Roman" w:cs="Times New Roman"/>
          <w:sz w:val="24"/>
          <w:szCs w:val="24"/>
        </w:rPr>
        <w:t xml:space="preserve">, </w:t>
      </w:r>
      <w:r w:rsidR="00112343">
        <w:rPr>
          <w:rFonts w:ascii="Times New Roman" w:hAnsi="Times New Roman" w:cs="Times New Roman"/>
          <w:sz w:val="24"/>
          <w:szCs w:val="24"/>
        </w:rPr>
        <w:sym w:font="Symbol" w:char="F068"/>
      </w:r>
      <w:r w:rsidR="00112343">
        <w:rPr>
          <w:rFonts w:ascii="Times New Roman" w:hAnsi="Times New Roman" w:cs="Times New Roman"/>
          <w:sz w:val="24"/>
          <w:szCs w:val="24"/>
          <w:vertAlign w:val="subscript"/>
        </w:rPr>
        <w:t>p</w:t>
      </w:r>
      <w:r w:rsidR="00112343">
        <w:rPr>
          <w:rFonts w:ascii="Times New Roman" w:hAnsi="Times New Roman" w:cs="Times New Roman"/>
          <w:sz w:val="24"/>
          <w:szCs w:val="24"/>
          <w:vertAlign w:val="superscript"/>
        </w:rPr>
        <w:t>2</w:t>
      </w:r>
      <w:r w:rsidR="005708B0">
        <w:rPr>
          <w:rFonts w:ascii="Times New Roman" w:hAnsi="Times New Roman" w:cs="Times New Roman"/>
          <w:sz w:val="24"/>
          <w:szCs w:val="24"/>
        </w:rPr>
        <w:t xml:space="preserve"> = </w:t>
      </w:r>
      <w:r w:rsidR="0026254C">
        <w:rPr>
          <w:rFonts w:ascii="Times New Roman" w:hAnsi="Times New Roman" w:cs="Times New Roman"/>
          <w:sz w:val="24"/>
          <w:szCs w:val="24"/>
        </w:rPr>
        <w:t>0</w:t>
      </w:r>
      <w:r w:rsidR="005708B0">
        <w:rPr>
          <w:rFonts w:ascii="Times New Roman" w:hAnsi="Times New Roman" w:cs="Times New Roman"/>
          <w:sz w:val="24"/>
          <w:szCs w:val="24"/>
        </w:rPr>
        <w:t>.199</w:t>
      </w:r>
      <w:r w:rsidR="002C354A">
        <w:rPr>
          <w:rFonts w:ascii="Times New Roman" w:hAnsi="Times New Roman" w:cs="Times New Roman"/>
          <w:sz w:val="24"/>
          <w:szCs w:val="24"/>
        </w:rPr>
        <w:t xml:space="preserve">. </w:t>
      </w:r>
      <w:r w:rsidR="002932A5">
        <w:rPr>
          <w:rFonts w:ascii="Times New Roman" w:hAnsi="Times New Roman" w:cs="Times New Roman"/>
          <w:sz w:val="24"/>
          <w:szCs w:val="24"/>
        </w:rPr>
        <w:t>Responses were faster for</w:t>
      </w:r>
      <w:r w:rsidR="002932A5" w:rsidRPr="002932A5">
        <w:rPr>
          <w:rFonts w:ascii="Times New Roman" w:hAnsi="Times New Roman" w:cs="Times New Roman"/>
          <w:sz w:val="24"/>
          <w:szCs w:val="24"/>
        </w:rPr>
        <w:t xml:space="preserve"> compatible </w:t>
      </w:r>
      <w:r w:rsidR="002932A5">
        <w:rPr>
          <w:rFonts w:ascii="Times New Roman" w:hAnsi="Times New Roman" w:cs="Times New Roman"/>
          <w:sz w:val="24"/>
          <w:szCs w:val="24"/>
        </w:rPr>
        <w:t>stimuli (</w:t>
      </w:r>
      <w:r w:rsidR="002932A5">
        <w:rPr>
          <w:rFonts w:ascii="Times New Roman" w:hAnsi="Times New Roman" w:cs="Times New Roman"/>
          <w:i/>
          <w:sz w:val="24"/>
          <w:szCs w:val="24"/>
        </w:rPr>
        <w:t>M</w:t>
      </w:r>
      <w:r w:rsidR="002932A5">
        <w:rPr>
          <w:rFonts w:ascii="Times New Roman" w:hAnsi="Times New Roman" w:cs="Times New Roman"/>
          <w:sz w:val="24"/>
          <w:szCs w:val="24"/>
        </w:rPr>
        <w:t xml:space="preserve"> = </w:t>
      </w:r>
      <w:r w:rsidR="00F9313F">
        <w:rPr>
          <w:rFonts w:ascii="Times New Roman" w:hAnsi="Times New Roman" w:cs="Times New Roman"/>
          <w:sz w:val="24"/>
          <w:szCs w:val="24"/>
        </w:rPr>
        <w:t xml:space="preserve">504, </w:t>
      </w:r>
      <w:r w:rsidR="00F9313F">
        <w:rPr>
          <w:rFonts w:ascii="Times New Roman" w:hAnsi="Times New Roman" w:cs="Times New Roman"/>
          <w:i/>
          <w:sz w:val="24"/>
          <w:szCs w:val="24"/>
        </w:rPr>
        <w:t>SD</w:t>
      </w:r>
      <w:r w:rsidR="00F9313F">
        <w:rPr>
          <w:rFonts w:ascii="Times New Roman" w:hAnsi="Times New Roman" w:cs="Times New Roman"/>
          <w:sz w:val="24"/>
          <w:szCs w:val="24"/>
        </w:rPr>
        <w:t xml:space="preserve"> = 99</w:t>
      </w:r>
      <w:r w:rsidR="002932A5">
        <w:rPr>
          <w:rFonts w:ascii="Times New Roman" w:hAnsi="Times New Roman" w:cs="Times New Roman"/>
          <w:sz w:val="24"/>
          <w:szCs w:val="24"/>
        </w:rPr>
        <w:t>) than for</w:t>
      </w:r>
      <w:r w:rsidR="002932A5" w:rsidRPr="002932A5">
        <w:rPr>
          <w:rFonts w:ascii="Times New Roman" w:hAnsi="Times New Roman" w:cs="Times New Roman"/>
          <w:sz w:val="24"/>
          <w:szCs w:val="24"/>
        </w:rPr>
        <w:t xml:space="preserve"> incompatible </w:t>
      </w:r>
      <w:r w:rsidR="002932A5">
        <w:rPr>
          <w:rFonts w:ascii="Times New Roman" w:hAnsi="Times New Roman" w:cs="Times New Roman"/>
          <w:sz w:val="24"/>
          <w:szCs w:val="24"/>
        </w:rPr>
        <w:t>stimuli</w:t>
      </w:r>
      <w:r w:rsidR="00F9313F">
        <w:rPr>
          <w:rFonts w:ascii="Times New Roman" w:hAnsi="Times New Roman" w:cs="Times New Roman"/>
          <w:sz w:val="24"/>
          <w:szCs w:val="24"/>
        </w:rPr>
        <w:t xml:space="preserve"> (M = 53</w:t>
      </w:r>
      <w:r w:rsidR="00444CE2">
        <w:rPr>
          <w:rFonts w:ascii="Times New Roman" w:hAnsi="Times New Roman" w:cs="Times New Roman"/>
          <w:sz w:val="24"/>
          <w:szCs w:val="24"/>
        </w:rPr>
        <w:t>2</w:t>
      </w:r>
      <w:r w:rsidR="00F9313F">
        <w:rPr>
          <w:rFonts w:ascii="Times New Roman" w:hAnsi="Times New Roman" w:cs="Times New Roman"/>
          <w:sz w:val="24"/>
          <w:szCs w:val="24"/>
        </w:rPr>
        <w:t xml:space="preserve">, </w:t>
      </w:r>
      <w:r w:rsidR="00F9313F">
        <w:rPr>
          <w:rFonts w:ascii="Times New Roman" w:hAnsi="Times New Roman" w:cs="Times New Roman"/>
          <w:i/>
          <w:sz w:val="24"/>
          <w:szCs w:val="24"/>
        </w:rPr>
        <w:t>SD</w:t>
      </w:r>
      <w:r w:rsidR="00F9313F">
        <w:rPr>
          <w:rFonts w:ascii="Times New Roman" w:hAnsi="Times New Roman" w:cs="Times New Roman"/>
          <w:sz w:val="24"/>
          <w:szCs w:val="24"/>
        </w:rPr>
        <w:t xml:space="preserve"> = 101</w:t>
      </w:r>
      <w:r w:rsidR="002932A5" w:rsidRPr="002932A5">
        <w:rPr>
          <w:rFonts w:ascii="Times New Roman" w:hAnsi="Times New Roman" w:cs="Times New Roman"/>
          <w:sz w:val="24"/>
          <w:szCs w:val="24"/>
        </w:rPr>
        <w:t>).</w:t>
      </w:r>
      <w:r w:rsidR="00DD6E42">
        <w:rPr>
          <w:rFonts w:ascii="Times New Roman" w:hAnsi="Times New Roman" w:cs="Times New Roman"/>
          <w:sz w:val="24"/>
          <w:szCs w:val="24"/>
        </w:rPr>
        <w:t xml:space="preserve"> </w:t>
      </w:r>
      <w:r>
        <w:rPr>
          <w:rFonts w:ascii="Times New Roman" w:hAnsi="Times New Roman" w:cs="Times New Roman"/>
          <w:sz w:val="24"/>
          <w:szCs w:val="24"/>
        </w:rPr>
        <w:t>Neither the tw</w:t>
      </w:r>
      <w:r w:rsidR="00CA19A8">
        <w:rPr>
          <w:rFonts w:ascii="Times New Roman" w:hAnsi="Times New Roman" w:cs="Times New Roman"/>
          <w:sz w:val="24"/>
          <w:szCs w:val="24"/>
        </w:rPr>
        <w:t>o-way Level x Group interaction</w:t>
      </w:r>
      <w:r>
        <w:rPr>
          <w:rFonts w:ascii="Times New Roman" w:hAnsi="Times New Roman" w:cs="Times New Roman"/>
          <w:sz w:val="24"/>
          <w:szCs w:val="24"/>
        </w:rPr>
        <w:t xml:space="preserve"> nor the three-way </w:t>
      </w:r>
      <w:proofErr w:type="gramStart"/>
      <w:r>
        <w:rPr>
          <w:rFonts w:ascii="Times New Roman" w:hAnsi="Times New Roman" w:cs="Times New Roman"/>
          <w:sz w:val="24"/>
          <w:szCs w:val="24"/>
        </w:rPr>
        <w:t>interaction were</w:t>
      </w:r>
      <w:proofErr w:type="gramEnd"/>
      <w:r>
        <w:rPr>
          <w:rFonts w:ascii="Times New Roman" w:hAnsi="Times New Roman" w:cs="Times New Roman"/>
          <w:sz w:val="24"/>
          <w:szCs w:val="24"/>
        </w:rPr>
        <w:t xml:space="preserve"> significant, </w:t>
      </w:r>
      <w:r w:rsidR="00DD6E42">
        <w:rPr>
          <w:rFonts w:ascii="Times New Roman" w:hAnsi="Times New Roman" w:cs="Times New Roman"/>
          <w:sz w:val="24"/>
          <w:szCs w:val="24"/>
        </w:rPr>
        <w:t xml:space="preserve">suggesting that </w:t>
      </w:r>
      <w:r>
        <w:rPr>
          <w:rFonts w:ascii="Times New Roman" w:hAnsi="Times New Roman" w:cs="Times New Roman"/>
          <w:sz w:val="24"/>
          <w:szCs w:val="24"/>
        </w:rPr>
        <w:t>the two groups did not differ in terms of the two indices of the global processing bias</w:t>
      </w:r>
      <w:r w:rsidR="00DD6E42">
        <w:rPr>
          <w:rFonts w:ascii="Times New Roman" w:hAnsi="Times New Roman" w:cs="Times New Roman"/>
          <w:sz w:val="24"/>
          <w:szCs w:val="24"/>
        </w:rPr>
        <w:t xml:space="preserve">. </w:t>
      </w:r>
    </w:p>
    <w:p w:rsidR="00CA19A8" w:rsidRDefault="00E7152B" w:rsidP="00D02247">
      <w:pPr>
        <w:spacing w:line="480" w:lineRule="auto"/>
        <w:jc w:val="both"/>
        <w:rPr>
          <w:rFonts w:ascii="Times New Roman" w:hAnsi="Times New Roman" w:cs="Times New Roman"/>
          <w:sz w:val="24"/>
          <w:szCs w:val="24"/>
        </w:rPr>
      </w:pPr>
      <w:r>
        <w:rPr>
          <w:rFonts w:ascii="Times New Roman" w:hAnsi="Times New Roman" w:cs="Times New Roman"/>
          <w:sz w:val="24"/>
          <w:szCs w:val="24"/>
        </w:rPr>
        <w:t>Accuracy rates were entered into a 2 (Level</w:t>
      </w:r>
      <w:r w:rsidR="000032E9">
        <w:rPr>
          <w:rFonts w:ascii="Times New Roman" w:hAnsi="Times New Roman" w:cs="Times New Roman"/>
          <w:sz w:val="24"/>
          <w:szCs w:val="24"/>
        </w:rPr>
        <w:t xml:space="preserve">: </w:t>
      </w:r>
      <w:r>
        <w:rPr>
          <w:rFonts w:ascii="Times New Roman" w:hAnsi="Times New Roman" w:cs="Times New Roman"/>
          <w:sz w:val="24"/>
          <w:szCs w:val="24"/>
        </w:rPr>
        <w:t>global, local) x</w:t>
      </w:r>
      <w:r w:rsidR="000032E9">
        <w:rPr>
          <w:rFonts w:ascii="Times New Roman" w:hAnsi="Times New Roman" w:cs="Times New Roman"/>
          <w:sz w:val="24"/>
          <w:szCs w:val="24"/>
        </w:rPr>
        <w:t xml:space="preserve"> </w:t>
      </w:r>
      <w:r>
        <w:rPr>
          <w:rFonts w:ascii="Times New Roman" w:hAnsi="Times New Roman" w:cs="Times New Roman"/>
          <w:sz w:val="24"/>
          <w:szCs w:val="24"/>
        </w:rPr>
        <w:t>2 (Compatibility</w:t>
      </w:r>
      <w:r w:rsidR="000032E9">
        <w:rPr>
          <w:rFonts w:ascii="Times New Roman" w:hAnsi="Times New Roman" w:cs="Times New Roman"/>
          <w:sz w:val="24"/>
          <w:szCs w:val="24"/>
        </w:rPr>
        <w:t>:</w:t>
      </w:r>
      <w:r>
        <w:rPr>
          <w:rFonts w:ascii="Times New Roman" w:hAnsi="Times New Roman" w:cs="Times New Roman"/>
          <w:sz w:val="24"/>
          <w:szCs w:val="24"/>
        </w:rPr>
        <w:t xml:space="preserve"> compatible, incompatible) x</w:t>
      </w:r>
      <w:r w:rsidR="000032E9">
        <w:rPr>
          <w:rFonts w:ascii="Times New Roman" w:hAnsi="Times New Roman" w:cs="Times New Roman"/>
          <w:sz w:val="24"/>
          <w:szCs w:val="24"/>
        </w:rPr>
        <w:t xml:space="preserve"> </w:t>
      </w:r>
      <w:r>
        <w:rPr>
          <w:rFonts w:ascii="Times New Roman" w:hAnsi="Times New Roman" w:cs="Times New Roman"/>
          <w:sz w:val="24"/>
          <w:szCs w:val="24"/>
        </w:rPr>
        <w:t>2 (Group</w:t>
      </w:r>
      <w:r w:rsidR="000032E9">
        <w:rPr>
          <w:rFonts w:ascii="Times New Roman" w:hAnsi="Times New Roman" w:cs="Times New Roman"/>
          <w:sz w:val="24"/>
          <w:szCs w:val="24"/>
        </w:rPr>
        <w:t>:</w:t>
      </w:r>
      <w:r>
        <w:rPr>
          <w:rFonts w:ascii="Times New Roman" w:hAnsi="Times New Roman" w:cs="Times New Roman"/>
          <w:sz w:val="24"/>
          <w:szCs w:val="24"/>
        </w:rPr>
        <w:t xml:space="preserve"> Low</w:t>
      </w:r>
      <w:r w:rsidR="00444CE2">
        <w:rPr>
          <w:rFonts w:ascii="Times New Roman" w:hAnsi="Times New Roman" w:cs="Times New Roman"/>
          <w:sz w:val="24"/>
          <w:szCs w:val="24"/>
        </w:rPr>
        <w:t xml:space="preserve"> EDE-Q</w:t>
      </w:r>
      <w:r>
        <w:rPr>
          <w:rFonts w:ascii="Times New Roman" w:hAnsi="Times New Roman" w:cs="Times New Roman"/>
          <w:sz w:val="24"/>
          <w:szCs w:val="24"/>
        </w:rPr>
        <w:t>, High</w:t>
      </w:r>
      <w:r w:rsidR="00444CE2">
        <w:rPr>
          <w:rFonts w:ascii="Times New Roman" w:hAnsi="Times New Roman" w:cs="Times New Roman"/>
          <w:sz w:val="24"/>
          <w:szCs w:val="24"/>
        </w:rPr>
        <w:t xml:space="preserve"> EDE-Q</w:t>
      </w:r>
      <w:r>
        <w:rPr>
          <w:rFonts w:ascii="Times New Roman" w:hAnsi="Times New Roman" w:cs="Times New Roman"/>
          <w:sz w:val="24"/>
          <w:szCs w:val="24"/>
        </w:rPr>
        <w:t>) mixed ANOVA</w:t>
      </w:r>
      <w:r w:rsidR="00667452">
        <w:rPr>
          <w:rFonts w:ascii="Times New Roman" w:hAnsi="Times New Roman" w:cs="Times New Roman"/>
          <w:sz w:val="24"/>
          <w:szCs w:val="24"/>
        </w:rPr>
        <w:t xml:space="preserve"> (see Table 2)</w:t>
      </w:r>
      <w:r>
        <w:rPr>
          <w:rFonts w:ascii="Times New Roman" w:hAnsi="Times New Roman" w:cs="Times New Roman"/>
          <w:sz w:val="24"/>
          <w:szCs w:val="24"/>
        </w:rPr>
        <w:t>.</w:t>
      </w:r>
      <w:r w:rsidR="00AC0A48">
        <w:rPr>
          <w:rFonts w:ascii="Times New Roman" w:hAnsi="Times New Roman" w:cs="Times New Roman"/>
          <w:sz w:val="24"/>
          <w:szCs w:val="24"/>
        </w:rPr>
        <w:t xml:space="preserve"> </w:t>
      </w:r>
      <w:r w:rsidR="00AC0A48">
        <w:rPr>
          <w:rFonts w:ascii="Times New Roman" w:hAnsi="Times New Roman"/>
          <w:sz w:val="24"/>
          <w:lang w:val="en-AU"/>
        </w:rPr>
        <w:t xml:space="preserve">Box’s </w:t>
      </w:r>
      <w:r w:rsidR="00AC0A48">
        <w:rPr>
          <w:rFonts w:ascii="Times New Roman" w:hAnsi="Times New Roman"/>
          <w:sz w:val="24"/>
          <w:lang w:val="en-AU"/>
        </w:rPr>
        <w:lastRenderedPageBreak/>
        <w:t>M value of 33.25</w:t>
      </w:r>
      <w:r w:rsidR="00AC0A48" w:rsidRPr="007B2361">
        <w:rPr>
          <w:rFonts w:ascii="Times New Roman" w:hAnsi="Times New Roman"/>
          <w:sz w:val="24"/>
          <w:lang w:val="en-AU"/>
        </w:rPr>
        <w:t xml:space="preserve"> was associated with a </w:t>
      </w:r>
      <w:r w:rsidR="00AC0A48" w:rsidRPr="007B2361">
        <w:rPr>
          <w:rFonts w:ascii="Times New Roman" w:hAnsi="Times New Roman"/>
          <w:i/>
          <w:sz w:val="24"/>
          <w:lang w:val="en-AU"/>
        </w:rPr>
        <w:t>p</w:t>
      </w:r>
      <w:r w:rsidR="00AC0A48">
        <w:rPr>
          <w:rFonts w:ascii="Times New Roman" w:hAnsi="Times New Roman"/>
          <w:sz w:val="24"/>
          <w:lang w:val="en-AU"/>
        </w:rPr>
        <w:t xml:space="preserve"> value of </w:t>
      </w:r>
      <w:r w:rsidR="0026254C">
        <w:rPr>
          <w:rFonts w:ascii="Times New Roman" w:hAnsi="Times New Roman"/>
          <w:sz w:val="24"/>
          <w:lang w:val="en-AU"/>
        </w:rPr>
        <w:t>0</w:t>
      </w:r>
      <w:r w:rsidR="00AC0A48">
        <w:rPr>
          <w:rFonts w:ascii="Times New Roman" w:hAnsi="Times New Roman"/>
          <w:sz w:val="24"/>
          <w:lang w:val="en-AU"/>
        </w:rPr>
        <w:t xml:space="preserve">.002 suggesting that the covariance matrices </w:t>
      </w:r>
      <w:r w:rsidR="000F0D97">
        <w:rPr>
          <w:rFonts w:ascii="Times New Roman" w:hAnsi="Times New Roman"/>
          <w:sz w:val="24"/>
          <w:lang w:val="en-AU"/>
        </w:rPr>
        <w:t>we</w:t>
      </w:r>
      <w:r w:rsidR="00AC0A48">
        <w:rPr>
          <w:rFonts w:ascii="Times New Roman" w:hAnsi="Times New Roman"/>
          <w:sz w:val="24"/>
          <w:lang w:val="en-AU"/>
        </w:rPr>
        <w:t>re not equal</w:t>
      </w:r>
      <w:r w:rsidR="000F0D97">
        <w:rPr>
          <w:rFonts w:ascii="Times New Roman" w:hAnsi="Times New Roman"/>
          <w:sz w:val="24"/>
          <w:lang w:val="en-AU"/>
        </w:rPr>
        <w:t xml:space="preserve"> thus</w:t>
      </w:r>
      <w:r w:rsidR="00AC0A48">
        <w:rPr>
          <w:rFonts w:ascii="Times New Roman" w:hAnsi="Times New Roman"/>
          <w:sz w:val="24"/>
          <w:lang w:val="en-AU"/>
        </w:rPr>
        <w:t xml:space="preserve"> Pillai’s Trace statistic was used</w:t>
      </w:r>
      <w:r w:rsidR="00AC0A48">
        <w:rPr>
          <w:rFonts w:ascii="Times New Roman" w:hAnsi="Times New Roman" w:cs="Times New Roman"/>
          <w:sz w:val="24"/>
          <w:szCs w:val="24"/>
        </w:rPr>
        <w:t xml:space="preserve">. </w:t>
      </w:r>
      <w:r>
        <w:rPr>
          <w:rFonts w:ascii="Times New Roman" w:hAnsi="Times New Roman" w:cs="Times New Roman"/>
          <w:sz w:val="24"/>
          <w:szCs w:val="24"/>
        </w:rPr>
        <w:t xml:space="preserve">There was </w:t>
      </w:r>
      <w:r w:rsidR="000032E9">
        <w:rPr>
          <w:rFonts w:ascii="Times New Roman" w:hAnsi="Times New Roman" w:cs="Times New Roman"/>
          <w:sz w:val="24"/>
          <w:szCs w:val="24"/>
        </w:rPr>
        <w:t xml:space="preserve">again only a </w:t>
      </w:r>
      <w:r>
        <w:rPr>
          <w:rFonts w:ascii="Times New Roman" w:hAnsi="Times New Roman" w:cs="Times New Roman"/>
          <w:sz w:val="24"/>
          <w:szCs w:val="24"/>
        </w:rPr>
        <w:t xml:space="preserve">main effect of compatibility, </w:t>
      </w:r>
      <w:r>
        <w:rPr>
          <w:rFonts w:ascii="Times New Roman" w:hAnsi="Times New Roman" w:cs="Times New Roman"/>
          <w:i/>
          <w:sz w:val="24"/>
          <w:szCs w:val="24"/>
        </w:rPr>
        <w:t>F</w:t>
      </w:r>
      <w:r>
        <w:rPr>
          <w:rFonts w:ascii="Times New Roman" w:hAnsi="Times New Roman" w:cs="Times New Roman"/>
          <w:sz w:val="24"/>
          <w:szCs w:val="24"/>
        </w:rPr>
        <w:t xml:space="preserve">(1, 28) = 20.75, </w:t>
      </w:r>
      <w:r>
        <w:rPr>
          <w:rFonts w:ascii="Times New Roman" w:hAnsi="Times New Roman" w:cs="Times New Roman"/>
          <w:i/>
          <w:sz w:val="24"/>
          <w:szCs w:val="24"/>
        </w:rPr>
        <w:t>p</w:t>
      </w:r>
      <w:r>
        <w:rPr>
          <w:rFonts w:ascii="Times New Roman" w:hAnsi="Times New Roman" w:cs="Times New Roman"/>
          <w:sz w:val="24"/>
          <w:szCs w:val="24"/>
        </w:rPr>
        <w:t xml:space="preserve">  &lt;</w:t>
      </w:r>
      <w:r w:rsidR="0026254C">
        <w:rPr>
          <w:rFonts w:ascii="Times New Roman" w:hAnsi="Times New Roman" w:cs="Times New Roman"/>
          <w:sz w:val="24"/>
          <w:szCs w:val="24"/>
        </w:rPr>
        <w:t>0</w:t>
      </w:r>
      <w:r>
        <w:rPr>
          <w:rFonts w:ascii="Times New Roman" w:hAnsi="Times New Roman" w:cs="Times New Roman"/>
          <w:sz w:val="24"/>
          <w:szCs w:val="24"/>
        </w:rPr>
        <w:t>.001</w:t>
      </w:r>
      <w:r w:rsidR="005708B0">
        <w:rPr>
          <w:rFonts w:ascii="Times New Roman" w:hAnsi="Times New Roman" w:cs="Times New Roman"/>
          <w:sz w:val="24"/>
          <w:szCs w:val="24"/>
        </w:rPr>
        <w:t xml:space="preserve">, </w:t>
      </w:r>
      <w:r w:rsidR="005708B0">
        <w:rPr>
          <w:rFonts w:ascii="Times New Roman" w:hAnsi="Times New Roman" w:cs="Times New Roman"/>
          <w:sz w:val="24"/>
          <w:szCs w:val="24"/>
        </w:rPr>
        <w:sym w:font="Symbol" w:char="F068"/>
      </w:r>
      <w:r w:rsidR="005708B0">
        <w:rPr>
          <w:rFonts w:ascii="Times New Roman" w:hAnsi="Times New Roman" w:cs="Times New Roman"/>
          <w:sz w:val="24"/>
          <w:szCs w:val="24"/>
          <w:vertAlign w:val="subscript"/>
        </w:rPr>
        <w:t>p</w:t>
      </w:r>
      <w:r w:rsidR="005708B0">
        <w:rPr>
          <w:rFonts w:ascii="Times New Roman" w:hAnsi="Times New Roman" w:cs="Times New Roman"/>
          <w:sz w:val="24"/>
          <w:szCs w:val="24"/>
          <w:vertAlign w:val="superscript"/>
        </w:rPr>
        <w:t>2</w:t>
      </w:r>
      <w:r w:rsidR="00AC0A48">
        <w:rPr>
          <w:rFonts w:ascii="Times New Roman" w:hAnsi="Times New Roman" w:cs="Times New Roman"/>
          <w:sz w:val="24"/>
          <w:szCs w:val="24"/>
        </w:rPr>
        <w:t xml:space="preserve"> = </w:t>
      </w:r>
      <w:r w:rsidR="0026254C">
        <w:rPr>
          <w:rFonts w:ascii="Times New Roman" w:hAnsi="Times New Roman" w:cs="Times New Roman"/>
          <w:sz w:val="24"/>
          <w:szCs w:val="24"/>
        </w:rPr>
        <w:t>0</w:t>
      </w:r>
      <w:r w:rsidR="00AC0A48">
        <w:rPr>
          <w:rFonts w:ascii="Times New Roman" w:hAnsi="Times New Roman" w:cs="Times New Roman"/>
          <w:sz w:val="24"/>
          <w:szCs w:val="24"/>
        </w:rPr>
        <w:t>.426</w:t>
      </w:r>
      <w:r>
        <w:rPr>
          <w:rFonts w:ascii="Times New Roman" w:hAnsi="Times New Roman" w:cs="Times New Roman"/>
          <w:sz w:val="24"/>
          <w:szCs w:val="24"/>
        </w:rPr>
        <w:t>. Accuracy was higher in compatible trials (</w:t>
      </w:r>
      <w:r w:rsidRPr="008D181E">
        <w:rPr>
          <w:rFonts w:ascii="Times New Roman" w:hAnsi="Times New Roman" w:cs="Times New Roman"/>
          <w:i/>
          <w:sz w:val="24"/>
          <w:szCs w:val="24"/>
        </w:rPr>
        <w:t>M</w:t>
      </w:r>
      <w:r>
        <w:rPr>
          <w:rFonts w:ascii="Times New Roman" w:hAnsi="Times New Roman" w:cs="Times New Roman"/>
          <w:sz w:val="24"/>
          <w:szCs w:val="24"/>
        </w:rPr>
        <w:t xml:space="preserve"> = </w:t>
      </w:r>
      <w:r w:rsidR="0026254C">
        <w:rPr>
          <w:rFonts w:ascii="Times New Roman" w:hAnsi="Times New Roman" w:cs="Times New Roman"/>
          <w:sz w:val="24"/>
          <w:szCs w:val="24"/>
        </w:rPr>
        <w:t>0</w:t>
      </w:r>
      <w:r w:rsidR="000032E9">
        <w:rPr>
          <w:rFonts w:ascii="Times New Roman" w:hAnsi="Times New Roman" w:cs="Times New Roman"/>
          <w:sz w:val="24"/>
          <w:szCs w:val="24"/>
        </w:rPr>
        <w:t>.</w:t>
      </w:r>
      <w:r>
        <w:rPr>
          <w:rFonts w:ascii="Times New Roman" w:hAnsi="Times New Roman" w:cs="Times New Roman"/>
          <w:sz w:val="24"/>
          <w:szCs w:val="24"/>
        </w:rPr>
        <w:t xml:space="preserve">97, </w:t>
      </w:r>
      <w:r>
        <w:rPr>
          <w:rFonts w:ascii="Times New Roman" w:hAnsi="Times New Roman" w:cs="Times New Roman"/>
          <w:i/>
          <w:sz w:val="24"/>
          <w:szCs w:val="24"/>
        </w:rPr>
        <w:t>SD</w:t>
      </w:r>
      <w:r>
        <w:rPr>
          <w:rFonts w:ascii="Times New Roman" w:hAnsi="Times New Roman" w:cs="Times New Roman"/>
          <w:sz w:val="24"/>
          <w:szCs w:val="24"/>
        </w:rPr>
        <w:t xml:space="preserve"> = </w:t>
      </w:r>
      <w:r w:rsidR="0026254C">
        <w:rPr>
          <w:rFonts w:ascii="Times New Roman" w:hAnsi="Times New Roman" w:cs="Times New Roman"/>
          <w:sz w:val="24"/>
          <w:szCs w:val="24"/>
        </w:rPr>
        <w:t>0</w:t>
      </w:r>
      <w:r>
        <w:rPr>
          <w:rFonts w:ascii="Times New Roman" w:hAnsi="Times New Roman" w:cs="Times New Roman"/>
          <w:sz w:val="24"/>
          <w:szCs w:val="24"/>
        </w:rPr>
        <w:t>.03) compared to incompatible trails (</w:t>
      </w:r>
      <w:r w:rsidRPr="008D181E">
        <w:rPr>
          <w:rFonts w:ascii="Times New Roman" w:hAnsi="Times New Roman" w:cs="Times New Roman"/>
          <w:i/>
          <w:sz w:val="24"/>
          <w:szCs w:val="24"/>
        </w:rPr>
        <w:t>M</w:t>
      </w:r>
      <w:r>
        <w:rPr>
          <w:rFonts w:ascii="Times New Roman" w:hAnsi="Times New Roman" w:cs="Times New Roman"/>
          <w:sz w:val="24"/>
          <w:szCs w:val="24"/>
        </w:rPr>
        <w:t xml:space="preserve"> = </w:t>
      </w:r>
      <w:r w:rsidR="0026254C">
        <w:rPr>
          <w:rFonts w:ascii="Times New Roman" w:hAnsi="Times New Roman" w:cs="Times New Roman"/>
          <w:sz w:val="24"/>
          <w:szCs w:val="24"/>
        </w:rPr>
        <w:t>0</w:t>
      </w:r>
      <w:r w:rsidR="000032E9">
        <w:rPr>
          <w:rFonts w:ascii="Times New Roman" w:hAnsi="Times New Roman" w:cs="Times New Roman"/>
          <w:sz w:val="24"/>
          <w:szCs w:val="24"/>
        </w:rPr>
        <w:t>.</w:t>
      </w:r>
      <w:r>
        <w:rPr>
          <w:rFonts w:ascii="Times New Roman" w:hAnsi="Times New Roman" w:cs="Times New Roman"/>
          <w:sz w:val="24"/>
          <w:szCs w:val="24"/>
        </w:rPr>
        <w:t xml:space="preserve">94, </w:t>
      </w:r>
      <w:r>
        <w:rPr>
          <w:rFonts w:ascii="Times New Roman" w:hAnsi="Times New Roman" w:cs="Times New Roman"/>
          <w:i/>
          <w:sz w:val="24"/>
          <w:szCs w:val="24"/>
        </w:rPr>
        <w:t>SD</w:t>
      </w:r>
      <w:r>
        <w:rPr>
          <w:rFonts w:ascii="Times New Roman" w:hAnsi="Times New Roman" w:cs="Times New Roman"/>
          <w:sz w:val="24"/>
          <w:szCs w:val="24"/>
        </w:rPr>
        <w:t xml:space="preserve"> = </w:t>
      </w:r>
      <w:r w:rsidR="0026254C">
        <w:rPr>
          <w:rFonts w:ascii="Times New Roman" w:hAnsi="Times New Roman" w:cs="Times New Roman"/>
          <w:sz w:val="24"/>
          <w:szCs w:val="24"/>
        </w:rPr>
        <w:t>0</w:t>
      </w:r>
      <w:r>
        <w:rPr>
          <w:rFonts w:ascii="Times New Roman" w:hAnsi="Times New Roman" w:cs="Times New Roman"/>
          <w:sz w:val="24"/>
          <w:szCs w:val="24"/>
        </w:rPr>
        <w:t xml:space="preserve">.058). </w:t>
      </w:r>
      <w:r w:rsidR="000032E9">
        <w:rPr>
          <w:rFonts w:ascii="Times New Roman" w:hAnsi="Times New Roman" w:cs="Times New Roman"/>
          <w:sz w:val="24"/>
          <w:szCs w:val="24"/>
        </w:rPr>
        <w:t xml:space="preserve">Similar to the reaction time analysis, the two groups did not differ in terms of the two indices of the global processing bias in the accuracy rates. </w:t>
      </w:r>
    </w:p>
    <w:p w:rsidR="006A6663" w:rsidRPr="00CA19A8" w:rsidRDefault="006A6663" w:rsidP="00D02247">
      <w:pPr>
        <w:spacing w:line="480" w:lineRule="auto"/>
        <w:jc w:val="both"/>
        <w:rPr>
          <w:rFonts w:ascii="Times New Roman" w:hAnsi="Times New Roman" w:cs="Times New Roman"/>
          <w:sz w:val="24"/>
          <w:szCs w:val="24"/>
        </w:rPr>
      </w:pPr>
    </w:p>
    <w:p w:rsidR="00AA6D14" w:rsidRPr="006A6663" w:rsidRDefault="00496654" w:rsidP="00D02247">
      <w:pPr>
        <w:spacing w:line="480" w:lineRule="auto"/>
        <w:jc w:val="both"/>
        <w:rPr>
          <w:rFonts w:ascii="Times New Roman" w:hAnsi="Times New Roman" w:cs="Times New Roman"/>
          <w:sz w:val="24"/>
          <w:szCs w:val="24"/>
          <w:u w:val="single"/>
        </w:rPr>
      </w:pPr>
      <w:r w:rsidRPr="006A6663">
        <w:rPr>
          <w:rFonts w:ascii="Times New Roman" w:hAnsi="Times New Roman" w:cs="Times New Roman"/>
          <w:sz w:val="24"/>
          <w:szCs w:val="24"/>
          <w:u w:val="single"/>
        </w:rPr>
        <w:t>ERP Data</w:t>
      </w:r>
    </w:p>
    <w:p w:rsidR="00796C63" w:rsidRDefault="00B71E5C" w:rsidP="00D0224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Figure </w:t>
      </w:r>
      <w:r w:rsidR="004E0007">
        <w:rPr>
          <w:rFonts w:ascii="Times New Roman" w:hAnsi="Times New Roman" w:cs="Times New Roman"/>
          <w:sz w:val="24"/>
          <w:szCs w:val="24"/>
        </w:rPr>
        <w:t xml:space="preserve">2 </w:t>
      </w:r>
      <w:r>
        <w:rPr>
          <w:rFonts w:ascii="Times New Roman" w:hAnsi="Times New Roman" w:cs="Times New Roman"/>
          <w:sz w:val="24"/>
          <w:szCs w:val="24"/>
        </w:rPr>
        <w:t xml:space="preserve">shows the ERPs </w:t>
      </w:r>
      <w:r w:rsidR="000F2B34">
        <w:rPr>
          <w:rFonts w:ascii="Times New Roman" w:hAnsi="Times New Roman" w:cs="Times New Roman"/>
          <w:sz w:val="24"/>
          <w:szCs w:val="24"/>
        </w:rPr>
        <w:t xml:space="preserve">elicited </w:t>
      </w:r>
      <w:r>
        <w:rPr>
          <w:rFonts w:ascii="Times New Roman" w:hAnsi="Times New Roman" w:cs="Times New Roman"/>
          <w:sz w:val="24"/>
          <w:szCs w:val="24"/>
        </w:rPr>
        <w:t>at posterior electrodes</w:t>
      </w:r>
      <w:r w:rsidR="00B50603">
        <w:rPr>
          <w:rFonts w:ascii="Times New Roman" w:hAnsi="Times New Roman" w:cs="Times New Roman"/>
          <w:sz w:val="24"/>
          <w:szCs w:val="24"/>
        </w:rPr>
        <w:t xml:space="preserve"> in left and right hemispheres</w:t>
      </w:r>
      <w:r>
        <w:rPr>
          <w:rFonts w:ascii="Times New Roman" w:hAnsi="Times New Roman" w:cs="Times New Roman"/>
          <w:sz w:val="24"/>
          <w:szCs w:val="24"/>
        </w:rPr>
        <w:t xml:space="preserve"> </w:t>
      </w:r>
      <w:r w:rsidR="008A1294">
        <w:rPr>
          <w:rFonts w:ascii="Times New Roman" w:hAnsi="Times New Roman" w:cs="Times New Roman"/>
          <w:sz w:val="24"/>
          <w:szCs w:val="24"/>
        </w:rPr>
        <w:t>as a function of the experimental factors.</w:t>
      </w:r>
      <w:r w:rsidR="008A1294" w:rsidRPr="008A1294">
        <w:rPr>
          <w:rFonts w:ascii="Times New Roman" w:hAnsi="Times New Roman" w:cs="Times New Roman"/>
          <w:sz w:val="24"/>
          <w:szCs w:val="24"/>
        </w:rPr>
        <w:t xml:space="preserve"> </w:t>
      </w:r>
    </w:p>
    <w:p w:rsidR="00443162" w:rsidRDefault="00443162" w:rsidP="00D02247">
      <w:pPr>
        <w:spacing w:line="480" w:lineRule="auto"/>
        <w:jc w:val="both"/>
        <w:rPr>
          <w:rFonts w:ascii="Times New Roman" w:hAnsi="Times New Roman" w:cs="Times New Roman"/>
          <w:sz w:val="24"/>
          <w:szCs w:val="24"/>
        </w:rPr>
      </w:pPr>
    </w:p>
    <w:p w:rsidR="00443162" w:rsidRDefault="00443162" w:rsidP="00D02247">
      <w:pPr>
        <w:spacing w:line="480" w:lineRule="auto"/>
        <w:jc w:val="both"/>
        <w:rPr>
          <w:rFonts w:ascii="Times New Roman" w:hAnsi="Times New Roman" w:cs="Times New Roman"/>
          <w:sz w:val="24"/>
          <w:szCs w:val="24"/>
        </w:rPr>
      </w:pPr>
    </w:p>
    <w:p w:rsidR="00443162" w:rsidRDefault="00443162" w:rsidP="00D02247">
      <w:pPr>
        <w:spacing w:line="480" w:lineRule="auto"/>
        <w:jc w:val="both"/>
        <w:rPr>
          <w:rFonts w:ascii="Times New Roman" w:hAnsi="Times New Roman" w:cs="Times New Roman"/>
          <w:sz w:val="24"/>
          <w:szCs w:val="24"/>
        </w:rPr>
      </w:pPr>
    </w:p>
    <w:p w:rsidR="00443162" w:rsidRDefault="00443162" w:rsidP="00D02247">
      <w:pPr>
        <w:spacing w:line="480" w:lineRule="auto"/>
        <w:jc w:val="both"/>
        <w:rPr>
          <w:rFonts w:ascii="Times New Roman" w:hAnsi="Times New Roman" w:cs="Times New Roman"/>
          <w:sz w:val="24"/>
          <w:szCs w:val="24"/>
        </w:rPr>
      </w:pPr>
    </w:p>
    <w:p w:rsidR="00443162" w:rsidRDefault="00443162" w:rsidP="00D02247">
      <w:pPr>
        <w:spacing w:line="480" w:lineRule="auto"/>
        <w:jc w:val="both"/>
        <w:rPr>
          <w:rFonts w:ascii="Times New Roman" w:hAnsi="Times New Roman" w:cs="Times New Roman"/>
          <w:sz w:val="24"/>
          <w:szCs w:val="24"/>
        </w:rPr>
      </w:pPr>
    </w:p>
    <w:p w:rsidR="00443162" w:rsidRDefault="00443162" w:rsidP="00D02247">
      <w:pPr>
        <w:spacing w:line="480" w:lineRule="auto"/>
        <w:jc w:val="both"/>
        <w:rPr>
          <w:rFonts w:ascii="Times New Roman" w:hAnsi="Times New Roman" w:cs="Times New Roman"/>
          <w:sz w:val="24"/>
          <w:szCs w:val="24"/>
        </w:rPr>
      </w:pPr>
    </w:p>
    <w:p w:rsidR="00443162" w:rsidRDefault="00443162" w:rsidP="00D02247">
      <w:pPr>
        <w:spacing w:line="480" w:lineRule="auto"/>
        <w:jc w:val="both"/>
        <w:rPr>
          <w:rFonts w:ascii="Times New Roman" w:hAnsi="Times New Roman" w:cs="Times New Roman"/>
          <w:sz w:val="24"/>
          <w:szCs w:val="24"/>
        </w:rPr>
      </w:pPr>
    </w:p>
    <w:p w:rsidR="00443162" w:rsidRDefault="00443162" w:rsidP="00D02247">
      <w:pPr>
        <w:spacing w:line="480" w:lineRule="auto"/>
        <w:jc w:val="both"/>
        <w:rPr>
          <w:rFonts w:ascii="Times New Roman" w:hAnsi="Times New Roman" w:cs="Times New Roman"/>
          <w:sz w:val="24"/>
          <w:szCs w:val="24"/>
        </w:rPr>
      </w:pPr>
    </w:p>
    <w:p w:rsidR="00443162" w:rsidRDefault="00443162" w:rsidP="00D02247">
      <w:pPr>
        <w:spacing w:line="480" w:lineRule="auto"/>
        <w:jc w:val="both"/>
        <w:rPr>
          <w:rFonts w:ascii="Times New Roman" w:hAnsi="Times New Roman" w:cs="Times New Roman"/>
          <w:sz w:val="24"/>
          <w:szCs w:val="24"/>
        </w:rPr>
      </w:pPr>
    </w:p>
    <w:p w:rsidR="00443162" w:rsidRDefault="000E3F78" w:rsidP="00D02247">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en-GB"/>
        </w:rPr>
        <w:lastRenderedPageBreak/>
        <w:pict>
          <v:group id="Group 27" o:spid="_x0000_s1026" style="position:absolute;margin-left:-51.7pt;margin-top:-36pt;width:546.7pt;height:695.95pt;z-index:251691008;mso-position-horizontal-relative:char;mso-position-vertical-relative:line" coordorigin="1071,1620" coordsize="10934,13919" wrapcoords="1837 0 1837 675 10785 744 10785 1489 1037 1512 977 1606 1185 1862 1185 1885 1214 2234 1155 2700 1155 3421 1185 3724 474 3887 296 3956 296 4282 355 4445 1185 4468 1155 4562 1155 5237 1185 5586 888 5842 1096 5912 10785 5958 10785 6331 15644 6703 948 6773 888 6959 1096 7075 1037 7448 1066 8914 385 9054 148 9147 148 9333 237 9682 237 9706 1066 10031 1066 10497 1096 10800 770 11056 829 11149 8148 11172 8148 11917 800 12126 1007 12289 948 13406 977 14128 177 14524 118 14593 88 14966 237 15036 1007 15268 977 15990 681 16386 681 16479 8414 16735 10785 16781 829 17131 829 17224 977 17480 948 18993 1037 19365 266 19388 88 19481 118 19970 414 20087 977 20180 977 20831 1037 21227 770 21413 829 21483 2400 21506 15762 21506 15851 21506 17362 21250 17303 20855 17422 20482 17511 20110 21451 19993 21451 19831 17600 19737 21155 19691 21155 19272 21007 19179 20533 18993 20237 18620 19614 18364 19555 18248 19348 17619 19229 17177 18696 17131 15555 17131 10785 16781 15792 16456 15792 16013 17362 15827 17362 15664 16977 15618 17362 15525 17362 15268 21451 14943 21451 14850 21096 14547 21037 14524 21155 14384 21066 14291 20829 14151 20385 13779 20385 13616 20177 13523 19674 13406 19437 12615 19288 12429 19170 12289 19022 12243 18992 12080 12474 11917 12474 11172 13481 11149 15822 10916 15822 10800 17362 10613 17362 10450 17037 10404 17422 10311 17481 9682 18162 9659 21511 9380 21511 9031 21155 8914 21214 8612 20888 8565 20414 8193 20414 8030 20207 7913 19703 7820 19555 7401 19496 7192 19377 6936 19229 6703 19051 6610 19022 6470 10785 6331 10785 5958 14340 5935 15822 5842 15822 5586 17362 5469 17362 5306 15822 5213 17422 4864 17422 4841 17540 4468 21451 4306 21451 4143 21185 4003 21185 3677 20533 3351 20533 3142 20177 2979 19733 2979 19644 2606 19525 2234 19377 1862 19348 1582 16800 1489 10785 1489 10785 744 20444 675 20444 0 1837 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7" type="#_x0000_t75" style="position:absolute;left:1182;top:2552;width:3456;height:293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f36RDDAAAA2gAAAA8AAABkcnMvZG93bnJldi54bWxEj0FrAjEUhO8F/0N4Qm81q5QiW6OoULqX&#10;Utz20tszeW623bwsSVzXf98IhR6HmfmGWW1G14mBQmw9K5jPChDE2puWGwWfHy8PSxAxIRvsPJOC&#10;K0XYrCd3KyyNv/CBhjo1IkM4lqjAptSXUkZtyWGc+Z44eycfHKYsQyNNwEuGu04uiuJJOmw5L1js&#10;aW9J/9Rnp0BXr9p+PX4va1e/XavhfHzvd0Gp++m4fQaRaEz/4b92ZRQs4HYl3wC5/g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fpEMMAAADaAAAADwAAAAAAAAAAAAAAAACf&#10;AgAAZHJzL2Rvd25yZXYueG1sUEsFBgAAAAAEAAQA9wAAAI8DAAAAAA==&#10;">
              <v:imagedata r:id="rId13" o:title=""/>
              <o:lock v:ext="edit" aspectratio="f"/>
            </v:shape>
            <v:shape id="Picture 17" o:spid="_x0000_s1028" type="#_x0000_t75" style="position:absolute;left:1071;top:5941;width:3802;height:291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kAGkbCAAAA2gAAAA8AAABkcnMvZG93bnJldi54bWxEj9GKwjAURN8X/IdwBd/WVCuL1qYiK4Ls&#10;i1j9gEtzbYvNTW2yWv16syDs4zAzZ5h01ZtG3KhztWUFk3EEgriwuuZSwem4/ZyDcB5ZY2OZFDzI&#10;wSobfKSYaHvnA91yX4oAYZeggsr7NpHSFRUZdGPbEgfvbDuDPsiulLrDe4CbRk6j6EsarDksVNjS&#10;d0XFJf81ChrtN7Of41TGh9OO9s9rzOdFrNRo2K+XIDz1/j/8bu+0ghn8XQk3QGY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JABpGwgAAANoAAAAPAAAAAAAAAAAAAAAAAJ8C&#10;AABkcnMvZG93bnJldi54bWxQSwUGAAAAAAQABAD3AAAAjgMAAAAA&#10;">
              <v:imagedata r:id="rId14" o:title=""/>
              <o:lock v:ext="edit" aspectratio="f"/>
            </v:shape>
            <v:shape id="Picture 18" o:spid="_x0000_s1029" type="#_x0000_t75" style="position:absolute;left:1071;top:9360;width:3610;height:291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16KRbDAAAA2gAAAA8AAABkcnMvZG93bnJldi54bWxEj0FrAjEUhO9C/0N4hd4024pitxtFCsUe&#10;Kuq2vT82bzdLNy9hE3X7740geBxm5humWA22EyfqQ+tYwfMkA0FcOd1yo+Dn+2O8ABEissbOMSn4&#10;pwCr5cOowFy7Mx/oVMZGJAiHHBWYGH0uZagMWQwT54mTV7veYkyyb6Tu8ZzgtpMvWTaXFltOCwY9&#10;vRuq/sqjVbDe1r97P3/dDZ6Nn85KPnwdN0o9PQ7rNxCRhngP39qfWsEMrlfSDZDLC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XopFsMAAADaAAAADwAAAAAAAAAAAAAAAACf&#10;AgAAZHJzL2Rvd25yZXYueG1sUEsFBgAAAAAEAAQA9wAAAI8DAAAAAA==&#10;">
              <v:imagedata r:id="rId15" o:title=""/>
              <o:lock v:ext="edit" aspectratio="f"/>
            </v:shape>
            <v:shape id="Picture 19" o:spid="_x0000_s1030" type="#_x0000_t75" style="position:absolute;left:1072;top:12600;width:3600;height:291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WRNGTEAAAA2gAAAA8AAABkcnMvZG93bnJldi54bWxEj0FrwkAUhO8F/8PyBG91Y5BQ0qxStRXB&#10;SxsN9PjIvibB7NuQ3Wj8926h0OMwM98w2Xo0rbhS7xrLChbzCARxaXXDlYLz6eP5BYTzyBpby6Tg&#10;Tg7Wq8lThqm2N/6ia+4rESDsUlRQe9+lUrqyJoNubjvi4P3Y3qAPsq+k7vEW4KaVcRQl0mDDYaHG&#10;jrY1lZd8MAqKz0OeDPvd97KL7uXm+B4XdrNXajYd315BeBr9f/ivfdAKEvi9Em6AXD0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WRNGTEAAAA2gAAAA8AAAAAAAAAAAAAAAAA&#10;nwIAAGRycy9kb3ducmV2LnhtbFBLBQYAAAAABAAEAPcAAACQAwAAAAA=&#10;">
              <v:imagedata r:id="rId16" o:title=""/>
              <o:lock v:ext="edit" aspectratio="f"/>
            </v:shape>
            <v:shape id="Picture 20" o:spid="_x0000_s1031" type="#_x0000_t75" style="position:absolute;left:8450;top:2520;width:3504;height:291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MhmG/BAAAA2gAAAA8AAABkcnMvZG93bnJldi54bWxET01rwkAQvQv9D8sUequb1lDSmI0UQemh&#10;F7UQj2N2TGKzsyG7Jml/ffcgeHy872w1mVYM1LvGsoKXeQSCuLS64UrB92HznIBwHllja5kU/JKD&#10;Vf4wyzDVduQdDXtfiRDCLkUFtfddKqUrazLo5rYjDtzZ9gZ9gH0ldY9jCDetfI2iN2mw4dBQY0fr&#10;msqf/dUoGOPj+u9resdTbHBRJBfriu1RqafH6WMJwtPk7+Kb+1MrCFvDlXADZP4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MhmG/BAAAA2gAAAA8AAAAAAAAAAAAAAAAAnwIA&#10;AGRycy9kb3ducmV2LnhtbFBLBQYAAAAABAAEAPcAAACNAwAAAAA=&#10;">
              <v:imagedata r:id="rId17" o:title=""/>
              <o:lock v:ext="edit" aspectratio="f"/>
            </v:shape>
            <v:shape id="Picture 22" o:spid="_x0000_s1032" type="#_x0000_t75" style="position:absolute;left:8450;top:9360;width:3523;height:291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dOsOu/AAAA2wAAAA8AAABkcnMvZG93bnJldi54bWxET9uKwjAQfRf8hzDCvmnaBWWppsULBd/E&#10;bj9gaMa22ExKE2vdr98IC/s2h3OdXTaZTow0uNaygngVgSCurG65VlB+58svEM4ja+wsk4IXOcjS&#10;+WyHibZPvtJY+FqEEHYJKmi87xMpXdWQQbeyPXHgbnYw6AMcaqkHfIZw08nPKNpIgy2HhgZ7OjZU&#10;3YuHUZDH+fhzQ/+6x4Vc69OlPIxVqdTHYtpvQXia/L/4z33WYX4M71/CATL9B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3TrDrvwAAANsAAAAPAAAAAAAAAAAAAAAAAJ8CAABk&#10;cnMvZG93bnJldi54bWxQSwUGAAAAAAQABAD3AAAAiwMAAAAA&#10;">
              <v:imagedata r:id="rId18" o:title=""/>
              <o:lock v:ext="edit" aspectratio="f"/>
            </v:shape>
            <v:shape id="Picture 23" o:spid="_x0000_s1033" type="#_x0000_t75" style="position:absolute;left:8453;top:12601;width:3523;height:293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UeVNzBAAAA2wAAAA8AAABkcnMvZG93bnJldi54bWxET82KwjAQvi/4DmEEL4um66Gs1SgiiLIr&#10;LFYfYGjGttpMQpOt3bffCIK3+fh+Z7HqTSM6an1tWcHHJAFBXFhdc6ngfNqOP0H4gKyxsUwK/sjD&#10;ajl4W2Cm7Z2P1OWhFDGEfYYKqhBcJqUvKjLoJ9YRR+5iW4MhwraUusV7DDeNnCZJKg3WHBsqdLSp&#10;qLjlv0ZB+n78zovL4We3S2e6PqHrvq5OqdGwX89BBOrDS/x073WcP4XHL/EAufw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UeVNzBAAAA2wAAAA8AAAAAAAAAAAAAAAAAnwIA&#10;AGRycy9kb3ducmV2LnhtbFBLBQYAAAAABAAEAPcAAACNAwAAAAA=&#10;">
              <v:imagedata r:id="rId19" o:title=""/>
              <o:lock v:ext="edit" aspectratio="f"/>
            </v:shape>
            <v:shapetype id="_x0000_t202" coordsize="21600,21600" o:spt="202" path="m,l,21600r21600,l21600,xe">
              <v:stroke joinstyle="miter"/>
              <v:path gradientshapeok="t" o:connecttype="rect"/>
            </v:shapetype>
            <v:shape id="Text Box 17" o:spid="_x0000_s1034" type="#_x0000_t202" style="position:absolute;left:9323;top:1620;width:2060;height:4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184CB3" w:rsidRDefault="00184CB3" w:rsidP="00496654">
                    <w:r>
                      <w:t>Right hemisphere</w:t>
                    </w:r>
                  </w:p>
                </w:txbxContent>
              </v:textbox>
            </v:shape>
            <v:shape id="Text Box 16" o:spid="_x0000_s1035" type="#_x0000_t202" style="position:absolute;left:2035;top:1620;width:2088;height:4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184CB3" w:rsidRDefault="00184CB3" w:rsidP="00496654">
                    <w:r>
                      <w:t>Left hemisphere</w:t>
                    </w:r>
                  </w:p>
                </w:txbxContent>
              </v:textbox>
            </v:shape>
            <v:group id="Group 18" o:spid="_x0000_s1036" style="position:absolute;left:5222;top:8422;width:2137;height:915" coordorigin="7500,1464" coordsize="2137,9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Text Box 19" o:spid="_x0000_s1037" type="#_x0000_t202" style="position:absolute;left:7500;top:1464;width:2137;height:9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rsidR="00184CB3" w:rsidRPr="00AF4C03" w:rsidRDefault="00184CB3" w:rsidP="00496654">
                      <w:pPr>
                        <w:rPr>
                          <w:sz w:val="14"/>
                          <w:szCs w:val="14"/>
                        </w:rPr>
                      </w:pPr>
                      <w:r>
                        <w:t xml:space="preserve">            </w:t>
                      </w:r>
                      <w:r>
                        <w:rPr>
                          <w:sz w:val="14"/>
                          <w:szCs w:val="14"/>
                        </w:rPr>
                        <w:t xml:space="preserve">    </w:t>
                      </w:r>
                      <w:r w:rsidRPr="00AF4C03">
                        <w:rPr>
                          <w:sz w:val="14"/>
                          <w:szCs w:val="14"/>
                        </w:rPr>
                        <w:t>High Compatible</w:t>
                      </w:r>
                      <w:r>
                        <w:rPr>
                          <w:sz w:val="14"/>
                          <w:szCs w:val="14"/>
                        </w:rPr>
                        <w:br/>
                        <w:t xml:space="preserve">                       High Incompatible</w:t>
                      </w:r>
                      <w:r>
                        <w:rPr>
                          <w:sz w:val="14"/>
                          <w:szCs w:val="14"/>
                        </w:rPr>
                        <w:br/>
                        <w:t xml:space="preserve">                       </w:t>
                      </w:r>
                      <w:r w:rsidRPr="00AF4C03">
                        <w:rPr>
                          <w:sz w:val="14"/>
                          <w:szCs w:val="14"/>
                        </w:rPr>
                        <w:t>Low Compatible</w:t>
                      </w:r>
                      <w:r>
                        <w:rPr>
                          <w:sz w:val="14"/>
                          <w:szCs w:val="14"/>
                        </w:rPr>
                        <w:br/>
                        <w:t xml:space="preserve">                       </w:t>
                      </w:r>
                      <w:r w:rsidRPr="00AF4C03">
                        <w:rPr>
                          <w:sz w:val="14"/>
                          <w:szCs w:val="14"/>
                        </w:rPr>
                        <w:t>Low Incompatible</w:t>
                      </w:r>
                    </w:p>
                    <w:p w:rsidR="00184CB3" w:rsidRDefault="00184CB3" w:rsidP="00496654"/>
                  </w:txbxContent>
                </v:textbox>
              </v:shape>
              <v:shapetype id="_x0000_t32" coordsize="21600,21600" o:spt="32" o:oned="t" path="m,l21600,21600e" filled="f">
                <v:path arrowok="t" fillok="f" o:connecttype="none"/>
                <o:lock v:ext="edit" shapetype="t"/>
              </v:shapetype>
              <v:shape id="AutoShape 20" o:spid="_x0000_s1038" type="#_x0000_t32" style="position:absolute;left:7656;top:1638;width:596;height:7;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8swMMAAADbAAAADwAAAGRycy9kb3ducmV2LnhtbERPy2rCQBTdC/2H4RbcSJ0Yirapk6AF&#10;Ubrz2e0lc5ukzdxJM1MT+/XOQnB5OO951ptanKl1lWUFk3EEgji3uuJCwWG/enoB4TyyxtoyKbiQ&#10;gyx9GMwx0bbjLZ13vhAhhF2CCkrvm0RKl5dk0I1tQxy4L9sa9AG2hdQtdiHc1DKOoqk0WHFoKLGh&#10;95Lyn92fUWBelx/70efv5DQ7/ufP2259iL/XSg0f+8UbCE+9v4tv7o1WEIf14Uv4ATK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vLMDDAAAA2wAAAA8AAAAAAAAAAAAA&#10;AAAAoQIAAGRycy9kb3ducmV2LnhtbFBLBQYAAAAABAAEAPkAAACRAwAAAAA=&#10;" strokecolor="#00b0f0"/>
              <v:shape id="AutoShape 21" o:spid="_x0000_s1039" type="#_x0000_t32" style="position:absolute;left:7656;top:1836;width:596;height:6;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aFRdsUAAADbAAAADwAAAGRycy9kb3ducmV2LnhtbESPQWsCMRSE74L/ITzBS9GsQkW2RrEW&#10;rSge1IVeH5vX3a2blyWJuv33jVDwOMzMN8xs0Zpa3Mj5yrKC0TABQZxbXXGhIDuvB1MQPiBrrC2T&#10;gl/ysJh3OzNMtb3zkW6nUIgIYZ+igjKEJpXS5yUZ9EPbEEfv2zqDIUpXSO3wHuGmluMkmUiDFceF&#10;EhtalZRfTlejYG/eP3buvFnJH/+Sbf3r5+6QfSnV77XLNxCB2vAM/7e3WsF4BI8v8QfI+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aFRdsUAAADbAAAADwAAAAAAAAAA&#10;AAAAAAChAgAAZHJzL2Rvd25yZXYueG1sUEsFBgAAAAAEAAQA+QAAAJMDAAAAAA==&#10;" strokecolor="#17365d [2415]"/>
              <v:shape id="AutoShape 22" o:spid="_x0000_s1040" type="#_x0000_t32" style="position:absolute;left:7656;top:2035;width:596;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5876sQAAADbAAAADwAAAGRycy9kb3ducmV2LnhtbESPQWvCQBSE7wX/w/IEb3VjLCLRVUQQ&#10;CwpS9ZLbc/eZBLNvQ3araX99Vyh4HGbmG2a+7Gwt7tT6yrGC0TABQaydqbhQcD5t3qcgfEA2WDsm&#10;BT/kYbnovc0xM+7BX3Q/hkJECPsMFZQhNJmUXpdk0Q9dQxy9q2sthijbQpoWHxFua5kmyURarDgu&#10;lNjQuiR9O35bBbuLpvHEHH436/0293uff6Q6V2rQ71YzEIG68Ar/tz+NgnQMzy/xB8j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nzvqxAAAANsAAAAPAAAAAAAAAAAA&#10;AAAAAKECAABkcnMvZG93bnJldi54bWxQSwUGAAAAAAQABAD5AAAAkgMAAAAA&#10;" strokecolor="#92d050"/>
              <v:shape id="AutoShape 23" o:spid="_x0000_s1041" type="#_x0000_t32" style="position:absolute;left:7656;top:2225;width:596;height: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0sGgMUAAADbAAAADwAAAGRycy9kb3ducmV2LnhtbESPT2vCQBTE70K/w/IK3upGMSLRVUQo&#10;FTyIf1r09sy+JqG7b0N2jem37woFj8PM/IaZLztrREuNrxwrGA4SEMS50xUXCk7H97cpCB+QNRrH&#10;pOCXPCwXL705ZtrdeU/tIRQiQthnqKAMoc6k9HlJFv3A1cTR+3aNxRBlU0jd4D3CrZGjJJlIixXH&#10;hRJrWpeU/xxuVoExH+vkNEl3X+kuVJ/tNr1uzhel+q/dagYiUBee4f/2RisYjeHxJf4Auf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0sGgMUAAADbAAAADwAAAAAAAAAA&#10;AAAAAAChAgAAZHJzL2Rvd25yZXYueG1sUEsFBgAAAAAEAAQA+QAAAJMDAAAAAA==&#10;" strokecolor="#4e6128 [1606]"/>
            </v:group>
            <v:group id="Group 24" o:spid="_x0000_s1042" style="position:absolute;left:5403;top:14220;width:2137;height:915" coordorigin="7500,1464" coordsize="2137,9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Text Box 25" o:spid="_x0000_s1043" type="#_x0000_t202" style="position:absolute;left:7500;top:1464;width:2137;height:9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v:textbox>
                  <w:txbxContent>
                    <w:p w:rsidR="00184CB3" w:rsidRPr="00AF4C03" w:rsidRDefault="00184CB3" w:rsidP="00496654">
                      <w:pPr>
                        <w:rPr>
                          <w:sz w:val="14"/>
                          <w:szCs w:val="14"/>
                        </w:rPr>
                      </w:pPr>
                      <w:r>
                        <w:t xml:space="preserve">            </w:t>
                      </w:r>
                      <w:r>
                        <w:rPr>
                          <w:sz w:val="14"/>
                          <w:szCs w:val="14"/>
                        </w:rPr>
                        <w:t xml:space="preserve">    </w:t>
                      </w:r>
                      <w:r w:rsidRPr="00AF4C03">
                        <w:rPr>
                          <w:sz w:val="14"/>
                          <w:szCs w:val="14"/>
                        </w:rPr>
                        <w:t xml:space="preserve">High </w:t>
                      </w:r>
                      <w:r>
                        <w:rPr>
                          <w:sz w:val="14"/>
                          <w:szCs w:val="14"/>
                        </w:rPr>
                        <w:t>Global</w:t>
                      </w:r>
                      <w:r>
                        <w:rPr>
                          <w:sz w:val="14"/>
                          <w:szCs w:val="14"/>
                        </w:rPr>
                        <w:br/>
                        <w:t xml:space="preserve">                       High Local</w:t>
                      </w:r>
                      <w:r>
                        <w:rPr>
                          <w:sz w:val="14"/>
                          <w:szCs w:val="14"/>
                        </w:rPr>
                        <w:br/>
                        <w:t xml:space="preserve">                       </w:t>
                      </w:r>
                      <w:r w:rsidRPr="00AF4C03">
                        <w:rPr>
                          <w:sz w:val="14"/>
                          <w:szCs w:val="14"/>
                        </w:rPr>
                        <w:t xml:space="preserve">Low </w:t>
                      </w:r>
                      <w:r>
                        <w:rPr>
                          <w:sz w:val="14"/>
                          <w:szCs w:val="14"/>
                        </w:rPr>
                        <w:t>Global</w:t>
                      </w:r>
                      <w:r>
                        <w:rPr>
                          <w:sz w:val="14"/>
                          <w:szCs w:val="14"/>
                        </w:rPr>
                        <w:br/>
                        <w:t xml:space="preserve">                       </w:t>
                      </w:r>
                      <w:r w:rsidRPr="00AF4C03">
                        <w:rPr>
                          <w:sz w:val="14"/>
                          <w:szCs w:val="14"/>
                        </w:rPr>
                        <w:t xml:space="preserve">Low </w:t>
                      </w:r>
                      <w:r>
                        <w:rPr>
                          <w:sz w:val="14"/>
                          <w:szCs w:val="14"/>
                        </w:rPr>
                        <w:t>Local</w:t>
                      </w:r>
                    </w:p>
                    <w:p w:rsidR="00184CB3" w:rsidRDefault="00184CB3" w:rsidP="00496654"/>
                  </w:txbxContent>
                </v:textbox>
              </v:shape>
              <v:shape id="AutoShape 26" o:spid="_x0000_s1044" type="#_x0000_t32" style="position:absolute;left:7656;top:1638;width:596;height:7;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a0tMYAAADbAAAADwAAAGRycy9kb3ducmV2LnhtbESPT2vCQBTE70K/w/IKXqRuDFLb1FVU&#10;EKU3/7S9PrKvSWr2bcyuJvrpXUHocZiZ3zDjaWtKcabaFZYVDPoRCOLU6oIzBfvd8uUNhPPIGkvL&#10;pOBCDqaTp84YE20b3tB56zMRIOwSVJB7XyVSujQng65vK+Lg/draoA+yzqSusQlwU8o4il6lwYLD&#10;Qo4VLXJKD9uTUWDe55+73s9x8D36uqbDTbPax38rpbrP7ewDhKfW/4cf7bVWEI/g/iX8AD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GtLTGAAAA2wAAAA8AAAAAAAAA&#10;AAAAAAAAoQIAAGRycy9kb3ducmV2LnhtbFBLBQYAAAAABAAEAPkAAACUAwAAAAA=&#10;" strokecolor="#00b0f0"/>
              <v:shape id="AutoShape 27" o:spid="_x0000_s1045" type="#_x0000_t32" style="position:absolute;left:7656;top:1836;width:596;height:6;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v468EAAADbAAAADwAAAGRycy9kb3ducmV2LnhtbERPz2vCMBS+D/wfwhO8DE0nKFKN4hzb&#10;RPGgFrw+mmdbbV5KErX+9+Yw2PHj+z1btKYWd3K+sqzgY5CAIM6trrhQkB2/+xMQPiBrrC2Tgid5&#10;WMw7bzNMtX3wnu6HUIgYwj5FBWUITSqlz0sy6Ae2IY7c2TqDIUJXSO3wEcNNLYdJMpYGK44NJTa0&#10;Kim/Hm5GwdZ8fm3c8WclL/49W/vR72aXnZTqddvlFESgNvyL/9xrrWAYx8Yv8QfI+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m/jrwQAAANsAAAAPAAAAAAAAAAAAAAAA&#10;AKECAABkcnMvZG93bnJldi54bWxQSwUGAAAAAAQABAD5AAAAjwMAAAAA&#10;" strokecolor="#17365d [2415]"/>
              <v:shape id="AutoShape 28" o:spid="_x0000_s1046" type="#_x0000_t32" style="position:absolute;left:7656;top:2035;width:596;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cMAMQAAADbAAAADwAAAGRycy9kb3ducmV2LnhtbESPQWvCQBSE74L/YXkFb3XTKGJTVxFB&#10;FBRE7SW3193XJDT7NmRXjf31XaHgcZiZb5jZorO1uFLrK8cK3oYJCGLtTMWFgs/z+nUKwgdkg7Vj&#10;UnAnD4t5vzfDzLgbH+l6CoWIEPYZKihDaDIpvS7Joh+6hjh63661GKJsC2lavEW4rWWaJBNpseK4&#10;UGJDq5L0z+liFey+NI0m5vC7Xu03ud/7fJzqXKnBS7f8ABGoC8/wf3trFKTv8PgSf4C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dwwAxAAAANsAAAAPAAAAAAAAAAAA&#10;AAAAAKECAABkcnMvZG93bnJldi54bWxQSwUGAAAAAAQABAD5AAAAkgMAAAAA&#10;" strokecolor="#92d050"/>
              <v:shape id="AutoShape 29" o:spid="_x0000_s1047" type="#_x0000_t32" style="position:absolute;left:7656;top:2225;width:596;height: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mWXsIAAADbAAAADwAAAGRycy9kb3ducmV2LnhtbERPy4rCMBTdC/5DuMLsNFWpSMcoIojC&#10;LGR8obs7zZ22THJTmkzt/P1kIbg8nPdi1VkjWmp85VjBeJSAIM6drrhQcD5th3MQPiBrNI5JwR95&#10;WC37vQVm2j34k9pjKEQMYZ+hgjKEOpPS5yVZ9CNXE0fu2zUWQ4RNIXWDjxhujZwkyUxarDg2lFjT&#10;pqT85/hrFRiz2yTnWXq4podQXdqP9Gt/uyv1NujW7yACdeElfrr3WsE0ro9f4g+Qy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amWXsIAAADbAAAADwAAAAAAAAAAAAAA&#10;AAChAgAAZHJzL2Rvd25yZXYueG1sUEsFBgAAAAAEAAQA+QAAAJADAAAAAA==&#10;" strokecolor="#4e6128 [1606]"/>
            </v:group>
            <v:shape id="Picture 21" o:spid="_x0000_s1048" type="#_x0000_t75" style="position:absolute;left:8453;top:5760;width:3552;height:293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i7RFbFAAAA2wAAAA8AAABkcnMvZG93bnJldi54bWxEj09rwkAUxO8Fv8PyBG91EwX/pNlIK0g9&#10;FGxVBG+P7GsS3H0bstuYfvtuodDjMDO/YfLNYI3oqfONYwXpNAFBXDrdcKXgfNo9rkD4gKzROCYF&#10;3+RhU4wecsy0u/MH9cdQiQhhn6GCOoQ2k9KXNVn0U9cSR+/TdRZDlF0ldYf3CLdGzpJkIS02HBdq&#10;bGlbU3k7flkF0qTvy9feH66rU4lv65eZSW8XpSbj4fkJRKAh/If/2nutYJ7C75f4A2Tx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Iu0RWxQAAANsAAAAPAAAAAAAAAAAAAAAA&#10;AJ8CAABkcnMvZG93bnJldi54bWxQSwUGAAAAAAQABAD3AAAAkQMAAAAA&#10;">
              <v:imagedata r:id="rId20" o:title=""/>
              <o:lock v:ext="edit" aspectratio="f"/>
            </v:shape>
            <w10:wrap type="tight"/>
          </v:group>
        </w:pict>
      </w:r>
    </w:p>
    <w:p w:rsidR="00443162" w:rsidRDefault="00443162" w:rsidP="00D02247">
      <w:pPr>
        <w:spacing w:line="480" w:lineRule="auto"/>
        <w:jc w:val="both"/>
        <w:rPr>
          <w:rFonts w:ascii="Times New Roman" w:hAnsi="Times New Roman" w:cs="Times New Roman"/>
          <w:sz w:val="24"/>
          <w:szCs w:val="24"/>
        </w:rPr>
      </w:pPr>
    </w:p>
    <w:p w:rsidR="00443162" w:rsidRDefault="00443162" w:rsidP="00D02247">
      <w:pPr>
        <w:spacing w:line="480" w:lineRule="auto"/>
        <w:jc w:val="both"/>
        <w:rPr>
          <w:rFonts w:ascii="Times New Roman" w:hAnsi="Times New Roman" w:cs="Times New Roman"/>
          <w:sz w:val="24"/>
          <w:szCs w:val="24"/>
        </w:rPr>
      </w:pPr>
    </w:p>
    <w:p w:rsidR="00443162" w:rsidRDefault="00443162" w:rsidP="00D02247">
      <w:pPr>
        <w:spacing w:line="480" w:lineRule="auto"/>
        <w:jc w:val="both"/>
        <w:rPr>
          <w:rFonts w:ascii="Times New Roman" w:hAnsi="Times New Roman" w:cs="Times New Roman"/>
          <w:sz w:val="24"/>
          <w:szCs w:val="24"/>
        </w:rPr>
      </w:pPr>
    </w:p>
    <w:p w:rsidR="00443162" w:rsidRDefault="00443162" w:rsidP="00D02247">
      <w:pPr>
        <w:spacing w:line="480" w:lineRule="auto"/>
        <w:jc w:val="both"/>
        <w:rPr>
          <w:rFonts w:ascii="Times New Roman" w:hAnsi="Times New Roman" w:cs="Times New Roman"/>
          <w:sz w:val="24"/>
          <w:szCs w:val="24"/>
        </w:rPr>
      </w:pPr>
    </w:p>
    <w:p w:rsidR="00443162" w:rsidRDefault="00443162" w:rsidP="00D02247">
      <w:pPr>
        <w:spacing w:line="480" w:lineRule="auto"/>
        <w:jc w:val="both"/>
        <w:rPr>
          <w:rFonts w:ascii="Times New Roman" w:hAnsi="Times New Roman" w:cs="Times New Roman"/>
          <w:sz w:val="24"/>
          <w:szCs w:val="24"/>
        </w:rPr>
      </w:pPr>
    </w:p>
    <w:p w:rsidR="00443162" w:rsidRDefault="00443162" w:rsidP="00D02247">
      <w:pPr>
        <w:spacing w:line="480" w:lineRule="auto"/>
        <w:jc w:val="both"/>
        <w:rPr>
          <w:rFonts w:ascii="Times New Roman" w:hAnsi="Times New Roman" w:cs="Times New Roman"/>
          <w:sz w:val="24"/>
          <w:szCs w:val="24"/>
        </w:rPr>
      </w:pPr>
    </w:p>
    <w:p w:rsidR="00443162" w:rsidRDefault="00443162" w:rsidP="00D02247">
      <w:pPr>
        <w:spacing w:line="480" w:lineRule="auto"/>
        <w:jc w:val="both"/>
        <w:rPr>
          <w:rFonts w:ascii="Times New Roman" w:hAnsi="Times New Roman" w:cs="Times New Roman"/>
          <w:sz w:val="24"/>
          <w:szCs w:val="24"/>
        </w:rPr>
      </w:pPr>
    </w:p>
    <w:p w:rsidR="00443162" w:rsidRDefault="00443162" w:rsidP="00D02247">
      <w:pPr>
        <w:spacing w:line="480" w:lineRule="auto"/>
        <w:jc w:val="both"/>
        <w:rPr>
          <w:rFonts w:ascii="Times New Roman" w:hAnsi="Times New Roman" w:cs="Times New Roman"/>
          <w:sz w:val="24"/>
          <w:szCs w:val="24"/>
        </w:rPr>
      </w:pPr>
    </w:p>
    <w:p w:rsidR="008E58F6" w:rsidRDefault="00C04D5F" w:rsidP="00D02247">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Figure </w:t>
      </w:r>
      <w:r w:rsidR="00C75056">
        <w:rPr>
          <w:rFonts w:ascii="Times New Roman" w:hAnsi="Times New Roman" w:cs="Times New Roman"/>
          <w:sz w:val="24"/>
          <w:szCs w:val="24"/>
        </w:rPr>
        <w:t>2</w:t>
      </w:r>
      <w:r w:rsidR="008A7300">
        <w:rPr>
          <w:rFonts w:ascii="Times New Roman" w:hAnsi="Times New Roman" w:cs="Times New Roman"/>
          <w:sz w:val="24"/>
          <w:szCs w:val="24"/>
        </w:rPr>
        <w:t>. Grand-average ERPs elicited</w:t>
      </w:r>
      <w:r w:rsidR="00956967">
        <w:rPr>
          <w:rFonts w:ascii="Times New Roman" w:hAnsi="Times New Roman" w:cs="Times New Roman"/>
          <w:sz w:val="24"/>
          <w:szCs w:val="24"/>
        </w:rPr>
        <w:t xml:space="preserve"> over posterior e</w:t>
      </w:r>
      <w:r w:rsidR="00C7317A">
        <w:rPr>
          <w:rFonts w:ascii="Times New Roman" w:hAnsi="Times New Roman" w:cs="Times New Roman"/>
          <w:sz w:val="24"/>
          <w:szCs w:val="24"/>
        </w:rPr>
        <w:t>le</w:t>
      </w:r>
      <w:r w:rsidR="00956967">
        <w:rPr>
          <w:rFonts w:ascii="Times New Roman" w:hAnsi="Times New Roman" w:cs="Times New Roman"/>
          <w:sz w:val="24"/>
          <w:szCs w:val="24"/>
        </w:rPr>
        <w:t>ctrodes</w:t>
      </w:r>
      <w:r w:rsidR="008A7300">
        <w:rPr>
          <w:rFonts w:ascii="Times New Roman" w:hAnsi="Times New Roman" w:cs="Times New Roman"/>
          <w:sz w:val="24"/>
          <w:szCs w:val="24"/>
        </w:rPr>
        <w:t xml:space="preserve"> for low and high groups over the left and right hemisphere for global/local and compatible/incompatible stimuli.</w:t>
      </w:r>
      <w:r w:rsidR="00762E63">
        <w:rPr>
          <w:rFonts w:ascii="Times New Roman" w:hAnsi="Times New Roman" w:cs="Times New Roman"/>
          <w:sz w:val="24"/>
          <w:szCs w:val="24"/>
        </w:rPr>
        <w:t xml:space="preserve"> </w:t>
      </w:r>
    </w:p>
    <w:p w:rsidR="006A6663" w:rsidRDefault="006A6663" w:rsidP="0087016C">
      <w:pPr>
        <w:spacing w:line="480" w:lineRule="auto"/>
        <w:jc w:val="both"/>
        <w:rPr>
          <w:rFonts w:ascii="Times New Roman" w:hAnsi="Times New Roman" w:cs="Times New Roman"/>
          <w:i/>
          <w:sz w:val="24"/>
          <w:szCs w:val="24"/>
        </w:rPr>
      </w:pPr>
    </w:p>
    <w:p w:rsidR="0087016C" w:rsidRDefault="0087016C" w:rsidP="0087016C">
      <w:pPr>
        <w:spacing w:line="480" w:lineRule="auto"/>
        <w:jc w:val="both"/>
        <w:rPr>
          <w:rFonts w:ascii="Times New Roman" w:hAnsi="Times New Roman" w:cs="Times New Roman"/>
          <w:i/>
          <w:sz w:val="24"/>
          <w:szCs w:val="24"/>
        </w:rPr>
      </w:pPr>
      <w:r>
        <w:rPr>
          <w:rFonts w:ascii="Times New Roman" w:hAnsi="Times New Roman" w:cs="Times New Roman"/>
          <w:i/>
          <w:sz w:val="24"/>
          <w:szCs w:val="24"/>
        </w:rPr>
        <w:t>P1</w:t>
      </w:r>
    </w:p>
    <w:p w:rsidR="00271882" w:rsidRDefault="008E58F6" w:rsidP="00D02247">
      <w:pPr>
        <w:spacing w:line="480" w:lineRule="auto"/>
        <w:jc w:val="both"/>
        <w:rPr>
          <w:rFonts w:ascii="Times New Roman" w:hAnsi="Times New Roman" w:cs="Times New Roman"/>
          <w:sz w:val="24"/>
          <w:szCs w:val="24"/>
        </w:rPr>
      </w:pPr>
      <w:r>
        <w:rPr>
          <w:rFonts w:ascii="Times New Roman" w:hAnsi="Times New Roman" w:cs="Times New Roman"/>
          <w:sz w:val="24"/>
          <w:szCs w:val="24"/>
        </w:rPr>
        <w:t>Mean amplitudes of the P1</w:t>
      </w:r>
      <w:r w:rsidR="00E20AEE">
        <w:rPr>
          <w:rFonts w:ascii="Times New Roman" w:hAnsi="Times New Roman" w:cs="Times New Roman"/>
          <w:sz w:val="24"/>
          <w:szCs w:val="24"/>
        </w:rPr>
        <w:t xml:space="preserve"> component</w:t>
      </w:r>
      <w:r>
        <w:rPr>
          <w:rFonts w:ascii="Times New Roman" w:hAnsi="Times New Roman" w:cs="Times New Roman"/>
          <w:sz w:val="24"/>
          <w:szCs w:val="24"/>
        </w:rPr>
        <w:t xml:space="preserve"> </w:t>
      </w:r>
      <w:r w:rsidR="008A1294">
        <w:rPr>
          <w:rFonts w:ascii="Times New Roman" w:hAnsi="Times New Roman" w:cs="Times New Roman"/>
          <w:sz w:val="24"/>
          <w:szCs w:val="24"/>
        </w:rPr>
        <w:t>(95-115ms</w:t>
      </w:r>
      <w:r w:rsidR="000044D5">
        <w:rPr>
          <w:rFonts w:ascii="Times New Roman" w:hAnsi="Times New Roman" w:cs="Times New Roman"/>
          <w:sz w:val="24"/>
          <w:szCs w:val="24"/>
        </w:rPr>
        <w:t>,</w:t>
      </w:r>
      <w:r w:rsidR="008A1294">
        <w:rPr>
          <w:rFonts w:ascii="Times New Roman" w:hAnsi="Times New Roman" w:cs="Times New Roman"/>
          <w:sz w:val="24"/>
          <w:szCs w:val="24"/>
        </w:rPr>
        <w:t xml:space="preserve"> </w:t>
      </w:r>
      <w:r w:rsidR="000044D5">
        <w:rPr>
          <w:rFonts w:ascii="Times New Roman" w:hAnsi="Times New Roman" w:cs="Times New Roman"/>
          <w:sz w:val="24"/>
          <w:szCs w:val="24"/>
        </w:rPr>
        <w:t>pooled across O1, P03</w:t>
      </w:r>
      <w:r w:rsidR="000044D5" w:rsidRPr="000044D5">
        <w:rPr>
          <w:rFonts w:ascii="Times New Roman" w:hAnsi="Times New Roman" w:cs="Times New Roman"/>
          <w:sz w:val="24"/>
          <w:szCs w:val="24"/>
        </w:rPr>
        <w:t xml:space="preserve"> </w:t>
      </w:r>
      <w:r w:rsidR="000044D5">
        <w:rPr>
          <w:rFonts w:ascii="Times New Roman" w:hAnsi="Times New Roman" w:cs="Times New Roman"/>
          <w:sz w:val="24"/>
          <w:szCs w:val="24"/>
        </w:rPr>
        <w:t xml:space="preserve">and P07 for the left hemisphere and P04, O2 and P08 for the right hemisphere) </w:t>
      </w:r>
      <w:r>
        <w:rPr>
          <w:rFonts w:ascii="Times New Roman" w:hAnsi="Times New Roman" w:cs="Times New Roman"/>
          <w:sz w:val="24"/>
          <w:szCs w:val="24"/>
        </w:rPr>
        <w:t>were entered into a 2 (Level</w:t>
      </w:r>
      <w:r w:rsidR="008A1294">
        <w:rPr>
          <w:rFonts w:ascii="Times New Roman" w:hAnsi="Times New Roman" w:cs="Times New Roman"/>
          <w:sz w:val="24"/>
          <w:szCs w:val="24"/>
        </w:rPr>
        <w:t>:</w:t>
      </w:r>
      <w:r>
        <w:rPr>
          <w:rFonts w:ascii="Times New Roman" w:hAnsi="Times New Roman" w:cs="Times New Roman"/>
          <w:sz w:val="24"/>
          <w:szCs w:val="24"/>
        </w:rPr>
        <w:t xml:space="preserve"> global, local) x</w:t>
      </w:r>
      <w:r w:rsidR="008A1294">
        <w:rPr>
          <w:rFonts w:ascii="Times New Roman" w:hAnsi="Times New Roman" w:cs="Times New Roman"/>
          <w:sz w:val="24"/>
          <w:szCs w:val="24"/>
        </w:rPr>
        <w:t xml:space="preserve"> </w:t>
      </w:r>
      <w:r>
        <w:rPr>
          <w:rFonts w:ascii="Times New Roman" w:hAnsi="Times New Roman" w:cs="Times New Roman"/>
          <w:sz w:val="24"/>
          <w:szCs w:val="24"/>
        </w:rPr>
        <w:t>2 (Compatibility</w:t>
      </w:r>
      <w:r w:rsidR="008A1294">
        <w:rPr>
          <w:rFonts w:ascii="Times New Roman" w:hAnsi="Times New Roman" w:cs="Times New Roman"/>
          <w:sz w:val="24"/>
          <w:szCs w:val="24"/>
        </w:rPr>
        <w:t xml:space="preserve">: </w:t>
      </w:r>
      <w:r>
        <w:rPr>
          <w:rFonts w:ascii="Times New Roman" w:hAnsi="Times New Roman" w:cs="Times New Roman"/>
          <w:sz w:val="24"/>
          <w:szCs w:val="24"/>
        </w:rPr>
        <w:t>compatible, incompatible) x</w:t>
      </w:r>
      <w:r w:rsidR="008A1294">
        <w:rPr>
          <w:rFonts w:ascii="Times New Roman" w:hAnsi="Times New Roman" w:cs="Times New Roman"/>
          <w:sz w:val="24"/>
          <w:szCs w:val="24"/>
        </w:rPr>
        <w:t xml:space="preserve"> </w:t>
      </w:r>
      <w:r>
        <w:rPr>
          <w:rFonts w:ascii="Times New Roman" w:hAnsi="Times New Roman" w:cs="Times New Roman"/>
          <w:sz w:val="24"/>
          <w:szCs w:val="24"/>
        </w:rPr>
        <w:t>2 (Group</w:t>
      </w:r>
      <w:r w:rsidR="008A1294">
        <w:rPr>
          <w:rFonts w:ascii="Times New Roman" w:hAnsi="Times New Roman" w:cs="Times New Roman"/>
          <w:sz w:val="24"/>
          <w:szCs w:val="24"/>
        </w:rPr>
        <w:t xml:space="preserve">: </w:t>
      </w:r>
      <w:r>
        <w:rPr>
          <w:rFonts w:ascii="Times New Roman" w:hAnsi="Times New Roman" w:cs="Times New Roman"/>
          <w:sz w:val="24"/>
          <w:szCs w:val="24"/>
        </w:rPr>
        <w:t>low, high)</w:t>
      </w:r>
      <w:r w:rsidR="009F34D5">
        <w:rPr>
          <w:rFonts w:ascii="Times New Roman" w:hAnsi="Times New Roman" w:cs="Times New Roman"/>
          <w:sz w:val="24"/>
          <w:szCs w:val="24"/>
        </w:rPr>
        <w:t xml:space="preserve"> x</w:t>
      </w:r>
      <w:r w:rsidR="008A1294">
        <w:rPr>
          <w:rFonts w:ascii="Times New Roman" w:hAnsi="Times New Roman" w:cs="Times New Roman"/>
          <w:sz w:val="24"/>
          <w:szCs w:val="24"/>
        </w:rPr>
        <w:t xml:space="preserve"> </w:t>
      </w:r>
      <w:r w:rsidR="009F34D5">
        <w:rPr>
          <w:rFonts w:ascii="Times New Roman" w:hAnsi="Times New Roman" w:cs="Times New Roman"/>
          <w:sz w:val="24"/>
          <w:szCs w:val="24"/>
        </w:rPr>
        <w:t>2 (Hemisphere</w:t>
      </w:r>
      <w:r w:rsidR="008A1294">
        <w:rPr>
          <w:rFonts w:ascii="Times New Roman" w:hAnsi="Times New Roman" w:cs="Times New Roman"/>
          <w:sz w:val="24"/>
          <w:szCs w:val="24"/>
        </w:rPr>
        <w:t xml:space="preserve">: </w:t>
      </w:r>
      <w:r w:rsidR="009F34D5">
        <w:rPr>
          <w:rFonts w:ascii="Times New Roman" w:hAnsi="Times New Roman" w:cs="Times New Roman"/>
          <w:sz w:val="24"/>
          <w:szCs w:val="24"/>
        </w:rPr>
        <w:t>left, right)</w:t>
      </w:r>
      <w:r>
        <w:rPr>
          <w:rFonts w:ascii="Times New Roman" w:hAnsi="Times New Roman" w:cs="Times New Roman"/>
          <w:sz w:val="24"/>
          <w:szCs w:val="24"/>
        </w:rPr>
        <w:t xml:space="preserve"> mixed ANOVA. </w:t>
      </w:r>
      <w:r w:rsidR="00271882">
        <w:rPr>
          <w:rFonts w:ascii="Times New Roman" w:hAnsi="Times New Roman"/>
          <w:sz w:val="24"/>
          <w:lang w:val="en-AU"/>
        </w:rPr>
        <w:t>Box’s M value of 81.83</w:t>
      </w:r>
      <w:r w:rsidR="00271882" w:rsidRPr="007B2361">
        <w:rPr>
          <w:rFonts w:ascii="Times New Roman" w:hAnsi="Times New Roman"/>
          <w:sz w:val="24"/>
          <w:lang w:val="en-AU"/>
        </w:rPr>
        <w:t xml:space="preserve"> was associated with a </w:t>
      </w:r>
      <w:r w:rsidR="00271882" w:rsidRPr="007B2361">
        <w:rPr>
          <w:rFonts w:ascii="Times New Roman" w:hAnsi="Times New Roman"/>
          <w:i/>
          <w:sz w:val="24"/>
          <w:lang w:val="en-AU"/>
        </w:rPr>
        <w:t>p</w:t>
      </w:r>
      <w:r w:rsidR="00271882">
        <w:rPr>
          <w:rFonts w:ascii="Times New Roman" w:hAnsi="Times New Roman"/>
          <w:sz w:val="24"/>
          <w:lang w:val="en-AU"/>
        </w:rPr>
        <w:t xml:space="preserve"> value of </w:t>
      </w:r>
      <w:r w:rsidR="0026254C">
        <w:rPr>
          <w:rFonts w:ascii="Times New Roman" w:hAnsi="Times New Roman"/>
          <w:sz w:val="24"/>
          <w:lang w:val="en-AU"/>
        </w:rPr>
        <w:t>0</w:t>
      </w:r>
      <w:r w:rsidR="00271882">
        <w:rPr>
          <w:rFonts w:ascii="Times New Roman" w:hAnsi="Times New Roman"/>
          <w:sz w:val="24"/>
          <w:lang w:val="en-AU"/>
        </w:rPr>
        <w:t xml:space="preserve">.018 suggesting that the covariance matrices </w:t>
      </w:r>
      <w:r w:rsidR="000F0D97">
        <w:rPr>
          <w:rFonts w:ascii="Times New Roman" w:hAnsi="Times New Roman"/>
          <w:sz w:val="24"/>
          <w:lang w:val="en-AU"/>
        </w:rPr>
        <w:t>we</w:t>
      </w:r>
      <w:r w:rsidR="00271882">
        <w:rPr>
          <w:rFonts w:ascii="Times New Roman" w:hAnsi="Times New Roman"/>
          <w:sz w:val="24"/>
          <w:lang w:val="en-AU"/>
        </w:rPr>
        <w:t>re not equal</w:t>
      </w:r>
      <w:r w:rsidR="000F0D97">
        <w:rPr>
          <w:rFonts w:ascii="Times New Roman" w:hAnsi="Times New Roman"/>
          <w:sz w:val="24"/>
          <w:lang w:val="en-AU"/>
        </w:rPr>
        <w:t xml:space="preserve"> thus</w:t>
      </w:r>
      <w:r w:rsidR="00271882">
        <w:rPr>
          <w:rFonts w:ascii="Times New Roman" w:hAnsi="Times New Roman"/>
          <w:sz w:val="24"/>
          <w:lang w:val="en-AU"/>
        </w:rPr>
        <w:t xml:space="preserve"> Pillai’s Trace statistic was used</w:t>
      </w:r>
      <w:r w:rsidR="000F0D97">
        <w:rPr>
          <w:rFonts w:ascii="Times New Roman" w:hAnsi="Times New Roman"/>
          <w:sz w:val="24"/>
          <w:lang w:val="en-AU"/>
        </w:rPr>
        <w:t>.</w:t>
      </w:r>
    </w:p>
    <w:p w:rsidR="00493E26" w:rsidRDefault="00747A42" w:rsidP="00D02247">
      <w:pPr>
        <w:spacing w:line="480" w:lineRule="auto"/>
        <w:jc w:val="both"/>
        <w:rPr>
          <w:rFonts w:ascii="Times New Roman" w:hAnsi="Times New Roman" w:cs="Times New Roman"/>
          <w:sz w:val="24"/>
          <w:szCs w:val="24"/>
        </w:rPr>
      </w:pPr>
      <w:r>
        <w:rPr>
          <w:rFonts w:ascii="Times New Roman" w:hAnsi="Times New Roman" w:cs="Times New Roman"/>
          <w:sz w:val="24"/>
          <w:szCs w:val="24"/>
        </w:rPr>
        <w:t>The</w:t>
      </w:r>
      <w:r w:rsidR="008A1294">
        <w:rPr>
          <w:rFonts w:ascii="Times New Roman" w:hAnsi="Times New Roman" w:cs="Times New Roman"/>
          <w:sz w:val="24"/>
          <w:szCs w:val="24"/>
        </w:rPr>
        <w:t xml:space="preserve"> only significant effect in the P1 amplitude</w:t>
      </w:r>
      <w:r w:rsidR="008A1294" w:rsidDel="008A1294">
        <w:rPr>
          <w:rFonts w:ascii="Times New Roman" w:hAnsi="Times New Roman" w:cs="Times New Roman"/>
          <w:sz w:val="24"/>
          <w:szCs w:val="24"/>
        </w:rPr>
        <w:t xml:space="preserve"> </w:t>
      </w:r>
      <w:r>
        <w:rPr>
          <w:rFonts w:ascii="Times New Roman" w:hAnsi="Times New Roman" w:cs="Times New Roman"/>
          <w:sz w:val="24"/>
          <w:szCs w:val="24"/>
        </w:rPr>
        <w:t>was a</w:t>
      </w:r>
      <w:r w:rsidR="008A1294">
        <w:rPr>
          <w:rFonts w:ascii="Times New Roman" w:hAnsi="Times New Roman" w:cs="Times New Roman"/>
          <w:sz w:val="24"/>
          <w:szCs w:val="24"/>
        </w:rPr>
        <w:t>n</w:t>
      </w:r>
      <w:r>
        <w:rPr>
          <w:rFonts w:ascii="Times New Roman" w:hAnsi="Times New Roman" w:cs="Times New Roman"/>
          <w:sz w:val="24"/>
          <w:szCs w:val="24"/>
        </w:rPr>
        <w:t xml:space="preserve"> interaction between level, compatibility and group, </w:t>
      </w:r>
      <w:r>
        <w:rPr>
          <w:rFonts w:ascii="Times New Roman" w:hAnsi="Times New Roman" w:cs="Times New Roman"/>
          <w:i/>
          <w:sz w:val="24"/>
          <w:szCs w:val="24"/>
        </w:rPr>
        <w:t>F</w:t>
      </w:r>
      <w:r>
        <w:rPr>
          <w:rFonts w:ascii="Times New Roman" w:hAnsi="Times New Roman" w:cs="Times New Roman"/>
          <w:sz w:val="24"/>
          <w:szCs w:val="24"/>
        </w:rPr>
        <w:t xml:space="preserve">(1, 28) = 9.12, </w:t>
      </w:r>
      <w:r>
        <w:rPr>
          <w:rFonts w:ascii="Times New Roman" w:hAnsi="Times New Roman" w:cs="Times New Roman"/>
          <w:i/>
          <w:sz w:val="24"/>
          <w:szCs w:val="24"/>
        </w:rPr>
        <w:t>p</w:t>
      </w:r>
      <w:r>
        <w:rPr>
          <w:rFonts w:ascii="Times New Roman" w:hAnsi="Times New Roman" w:cs="Times New Roman"/>
          <w:sz w:val="24"/>
          <w:szCs w:val="24"/>
        </w:rPr>
        <w:t xml:space="preserve"> = </w:t>
      </w:r>
      <w:r w:rsidR="00F63192">
        <w:rPr>
          <w:rFonts w:ascii="Times New Roman" w:hAnsi="Times New Roman" w:cs="Times New Roman"/>
          <w:sz w:val="24"/>
          <w:szCs w:val="24"/>
        </w:rPr>
        <w:t>0</w:t>
      </w:r>
      <w:r>
        <w:rPr>
          <w:rFonts w:ascii="Times New Roman" w:hAnsi="Times New Roman" w:cs="Times New Roman"/>
          <w:sz w:val="24"/>
          <w:szCs w:val="24"/>
        </w:rPr>
        <w:t>.005</w:t>
      </w:r>
      <w:r w:rsidR="00271882">
        <w:rPr>
          <w:rFonts w:ascii="Times New Roman" w:hAnsi="Times New Roman" w:cs="Times New Roman"/>
          <w:sz w:val="24"/>
          <w:szCs w:val="24"/>
        </w:rPr>
        <w:t xml:space="preserve">, </w:t>
      </w:r>
      <w:r w:rsidR="00271882">
        <w:rPr>
          <w:rFonts w:ascii="Times New Roman" w:hAnsi="Times New Roman" w:cs="Times New Roman"/>
          <w:sz w:val="24"/>
          <w:szCs w:val="24"/>
        </w:rPr>
        <w:sym w:font="Symbol" w:char="F068"/>
      </w:r>
      <w:r w:rsidR="00271882">
        <w:rPr>
          <w:rFonts w:ascii="Times New Roman" w:hAnsi="Times New Roman" w:cs="Times New Roman"/>
          <w:sz w:val="24"/>
          <w:szCs w:val="24"/>
          <w:vertAlign w:val="subscript"/>
        </w:rPr>
        <w:t>p</w:t>
      </w:r>
      <w:r w:rsidR="00271882">
        <w:rPr>
          <w:rFonts w:ascii="Times New Roman" w:hAnsi="Times New Roman" w:cs="Times New Roman"/>
          <w:sz w:val="24"/>
          <w:szCs w:val="24"/>
          <w:vertAlign w:val="superscript"/>
        </w:rPr>
        <w:t>2</w:t>
      </w:r>
      <w:r w:rsidR="00271882">
        <w:rPr>
          <w:rFonts w:ascii="Times New Roman" w:hAnsi="Times New Roman" w:cs="Times New Roman"/>
          <w:sz w:val="24"/>
          <w:szCs w:val="24"/>
        </w:rPr>
        <w:t xml:space="preserve"> = </w:t>
      </w:r>
      <w:r w:rsidR="00F63192">
        <w:rPr>
          <w:rFonts w:ascii="Times New Roman" w:hAnsi="Times New Roman" w:cs="Times New Roman"/>
          <w:sz w:val="24"/>
          <w:szCs w:val="24"/>
        </w:rPr>
        <w:t>0</w:t>
      </w:r>
      <w:r w:rsidR="00271882">
        <w:rPr>
          <w:rFonts w:ascii="Times New Roman" w:hAnsi="Times New Roman" w:cs="Times New Roman"/>
          <w:sz w:val="24"/>
          <w:szCs w:val="24"/>
        </w:rPr>
        <w:t>.246</w:t>
      </w:r>
      <w:r w:rsidR="00766B55">
        <w:rPr>
          <w:rFonts w:ascii="Times New Roman" w:hAnsi="Times New Roman" w:cs="Times New Roman"/>
          <w:sz w:val="24"/>
          <w:szCs w:val="24"/>
        </w:rPr>
        <w:t xml:space="preserve"> (see Figure </w:t>
      </w:r>
      <w:r w:rsidR="006A6663">
        <w:rPr>
          <w:rFonts w:ascii="Times New Roman" w:hAnsi="Times New Roman" w:cs="Times New Roman"/>
          <w:sz w:val="24"/>
          <w:szCs w:val="24"/>
        </w:rPr>
        <w:t>3</w:t>
      </w:r>
      <w:r w:rsidR="00766B55">
        <w:rPr>
          <w:rFonts w:ascii="Times New Roman" w:hAnsi="Times New Roman" w:cs="Times New Roman"/>
          <w:sz w:val="24"/>
          <w:szCs w:val="24"/>
        </w:rPr>
        <w:t>)</w:t>
      </w:r>
      <w:r>
        <w:rPr>
          <w:rFonts w:ascii="Times New Roman" w:hAnsi="Times New Roman" w:cs="Times New Roman"/>
          <w:sz w:val="24"/>
          <w:szCs w:val="24"/>
        </w:rPr>
        <w:t>.</w:t>
      </w:r>
      <w:r w:rsidR="00956967">
        <w:rPr>
          <w:rFonts w:ascii="Times New Roman" w:hAnsi="Times New Roman" w:cs="Times New Roman"/>
          <w:sz w:val="24"/>
          <w:szCs w:val="24"/>
        </w:rPr>
        <w:t xml:space="preserve"> </w:t>
      </w:r>
      <w:r w:rsidR="00766B55">
        <w:rPr>
          <w:rFonts w:ascii="Times New Roman" w:hAnsi="Times New Roman" w:cs="Times New Roman"/>
          <w:sz w:val="24"/>
          <w:szCs w:val="24"/>
        </w:rPr>
        <w:t xml:space="preserve">Follow-up two-way Level x Compatibility ANOVAs revealed no significant effects in the low group (all </w:t>
      </w:r>
      <w:r w:rsidR="001206E7" w:rsidRPr="001206E7">
        <w:rPr>
          <w:rFonts w:ascii="Times New Roman" w:hAnsi="Times New Roman" w:cs="Times New Roman"/>
          <w:i/>
          <w:sz w:val="24"/>
          <w:szCs w:val="24"/>
        </w:rPr>
        <w:t>p</w:t>
      </w:r>
      <w:r w:rsidR="00606E15">
        <w:rPr>
          <w:rFonts w:ascii="Times New Roman" w:hAnsi="Times New Roman" w:cs="Times New Roman"/>
          <w:sz w:val="24"/>
          <w:szCs w:val="24"/>
        </w:rPr>
        <w:t xml:space="preserve"> value</w:t>
      </w:r>
      <w:r w:rsidR="00766B55">
        <w:rPr>
          <w:rFonts w:ascii="Times New Roman" w:hAnsi="Times New Roman" w:cs="Times New Roman"/>
          <w:sz w:val="24"/>
          <w:szCs w:val="24"/>
        </w:rPr>
        <w:t xml:space="preserve">s </w:t>
      </w:r>
      <w:r w:rsidR="00BF0E1A">
        <w:rPr>
          <w:rFonts w:ascii="Times New Roman" w:hAnsi="Times New Roman" w:cs="Times New Roman"/>
          <w:sz w:val="24"/>
          <w:szCs w:val="24"/>
        </w:rPr>
        <w:t>&gt;</w:t>
      </w:r>
      <w:r w:rsidR="00766B55">
        <w:rPr>
          <w:rFonts w:ascii="Times New Roman" w:hAnsi="Times New Roman" w:cs="Times New Roman"/>
          <w:sz w:val="24"/>
          <w:szCs w:val="24"/>
        </w:rPr>
        <w:t xml:space="preserve"> </w:t>
      </w:r>
      <w:r w:rsidR="00F63192">
        <w:rPr>
          <w:rFonts w:ascii="Times New Roman" w:hAnsi="Times New Roman" w:cs="Times New Roman"/>
          <w:sz w:val="24"/>
          <w:szCs w:val="24"/>
        </w:rPr>
        <w:t>0</w:t>
      </w:r>
      <w:r w:rsidR="00BF0E1A">
        <w:rPr>
          <w:rFonts w:ascii="Times New Roman" w:hAnsi="Times New Roman" w:cs="Times New Roman"/>
          <w:sz w:val="24"/>
          <w:szCs w:val="24"/>
        </w:rPr>
        <w:t>.838</w:t>
      </w:r>
      <w:r w:rsidR="00766B55">
        <w:rPr>
          <w:rFonts w:ascii="Times New Roman" w:hAnsi="Times New Roman" w:cs="Times New Roman"/>
          <w:sz w:val="24"/>
          <w:szCs w:val="24"/>
        </w:rPr>
        <w:t>), and</w:t>
      </w:r>
      <w:r>
        <w:rPr>
          <w:rFonts w:ascii="Times New Roman" w:hAnsi="Times New Roman" w:cs="Times New Roman"/>
          <w:sz w:val="24"/>
          <w:szCs w:val="24"/>
        </w:rPr>
        <w:t xml:space="preserve"> a significant interaction between </w:t>
      </w:r>
      <w:r w:rsidR="00766B55">
        <w:rPr>
          <w:rFonts w:ascii="Times New Roman" w:hAnsi="Times New Roman" w:cs="Times New Roman"/>
          <w:sz w:val="24"/>
          <w:szCs w:val="24"/>
        </w:rPr>
        <w:t>L</w:t>
      </w:r>
      <w:r>
        <w:rPr>
          <w:rFonts w:ascii="Times New Roman" w:hAnsi="Times New Roman" w:cs="Times New Roman"/>
          <w:sz w:val="24"/>
          <w:szCs w:val="24"/>
        </w:rPr>
        <w:t xml:space="preserve">evel and </w:t>
      </w:r>
      <w:r w:rsidR="00766B55">
        <w:rPr>
          <w:rFonts w:ascii="Times New Roman" w:hAnsi="Times New Roman" w:cs="Times New Roman"/>
          <w:sz w:val="24"/>
          <w:szCs w:val="24"/>
        </w:rPr>
        <w:t>C</w:t>
      </w:r>
      <w:r>
        <w:rPr>
          <w:rFonts w:ascii="Times New Roman" w:hAnsi="Times New Roman" w:cs="Times New Roman"/>
          <w:sz w:val="24"/>
          <w:szCs w:val="24"/>
        </w:rPr>
        <w:t xml:space="preserve">ompatibility </w:t>
      </w:r>
      <w:r w:rsidR="00766B55">
        <w:rPr>
          <w:rFonts w:ascii="Times New Roman" w:hAnsi="Times New Roman" w:cs="Times New Roman"/>
          <w:sz w:val="24"/>
          <w:szCs w:val="24"/>
        </w:rPr>
        <w:t>in the high group (</w:t>
      </w:r>
      <w:r>
        <w:rPr>
          <w:rFonts w:ascii="Times New Roman" w:hAnsi="Times New Roman" w:cs="Times New Roman"/>
          <w:i/>
          <w:sz w:val="24"/>
          <w:szCs w:val="24"/>
        </w:rPr>
        <w:t>F</w:t>
      </w:r>
      <w:r>
        <w:rPr>
          <w:rFonts w:ascii="Times New Roman" w:hAnsi="Times New Roman" w:cs="Times New Roman"/>
          <w:sz w:val="24"/>
          <w:szCs w:val="24"/>
        </w:rPr>
        <w:t xml:space="preserve">(1, 14) = 6.03, </w:t>
      </w:r>
      <w:r>
        <w:rPr>
          <w:rFonts w:ascii="Times New Roman" w:hAnsi="Times New Roman" w:cs="Times New Roman"/>
          <w:i/>
          <w:sz w:val="24"/>
          <w:szCs w:val="24"/>
        </w:rPr>
        <w:t>p</w:t>
      </w:r>
      <w:r>
        <w:rPr>
          <w:rFonts w:ascii="Times New Roman" w:hAnsi="Times New Roman" w:cs="Times New Roman"/>
          <w:sz w:val="24"/>
          <w:szCs w:val="24"/>
        </w:rPr>
        <w:t xml:space="preserve"> = </w:t>
      </w:r>
      <w:r w:rsidR="00F63192">
        <w:rPr>
          <w:rFonts w:ascii="Times New Roman" w:hAnsi="Times New Roman" w:cs="Times New Roman"/>
          <w:sz w:val="24"/>
          <w:szCs w:val="24"/>
        </w:rPr>
        <w:t>0</w:t>
      </w:r>
      <w:r>
        <w:rPr>
          <w:rFonts w:ascii="Times New Roman" w:hAnsi="Times New Roman" w:cs="Times New Roman"/>
          <w:sz w:val="24"/>
          <w:szCs w:val="24"/>
        </w:rPr>
        <w:t>.028</w:t>
      </w:r>
      <w:r w:rsidR="006E5B0E">
        <w:rPr>
          <w:rFonts w:ascii="Times New Roman" w:hAnsi="Times New Roman" w:cs="Times New Roman"/>
          <w:sz w:val="24"/>
          <w:szCs w:val="24"/>
        </w:rPr>
        <w:t xml:space="preserve">, </w:t>
      </w:r>
      <w:r w:rsidR="006E5B0E">
        <w:rPr>
          <w:rFonts w:ascii="Times New Roman" w:hAnsi="Times New Roman" w:cs="Times New Roman"/>
          <w:sz w:val="24"/>
          <w:szCs w:val="24"/>
        </w:rPr>
        <w:sym w:font="Symbol" w:char="F068"/>
      </w:r>
      <w:r w:rsidR="006E5B0E">
        <w:rPr>
          <w:rFonts w:ascii="Times New Roman" w:hAnsi="Times New Roman" w:cs="Times New Roman"/>
          <w:sz w:val="24"/>
          <w:szCs w:val="24"/>
          <w:vertAlign w:val="subscript"/>
        </w:rPr>
        <w:t>p</w:t>
      </w:r>
      <w:r w:rsidR="006E5B0E">
        <w:rPr>
          <w:rFonts w:ascii="Times New Roman" w:hAnsi="Times New Roman" w:cs="Times New Roman"/>
          <w:sz w:val="24"/>
          <w:szCs w:val="24"/>
          <w:vertAlign w:val="superscript"/>
        </w:rPr>
        <w:t>2</w:t>
      </w:r>
      <w:r w:rsidR="006E5B0E">
        <w:rPr>
          <w:rFonts w:ascii="Times New Roman" w:hAnsi="Times New Roman" w:cs="Times New Roman"/>
          <w:sz w:val="24"/>
          <w:szCs w:val="24"/>
        </w:rPr>
        <w:t xml:space="preserve"> = </w:t>
      </w:r>
      <w:r w:rsidR="00F63192">
        <w:rPr>
          <w:rFonts w:ascii="Times New Roman" w:hAnsi="Times New Roman" w:cs="Times New Roman"/>
          <w:sz w:val="24"/>
          <w:szCs w:val="24"/>
        </w:rPr>
        <w:t>0</w:t>
      </w:r>
      <w:r w:rsidR="006E5B0E">
        <w:rPr>
          <w:rFonts w:ascii="Times New Roman" w:hAnsi="Times New Roman" w:cs="Times New Roman"/>
          <w:sz w:val="24"/>
          <w:szCs w:val="24"/>
        </w:rPr>
        <w:t xml:space="preserve">.301 </w:t>
      </w:r>
      <w:r w:rsidR="00766B55">
        <w:rPr>
          <w:rFonts w:ascii="Times New Roman" w:hAnsi="Times New Roman" w:cs="Times New Roman"/>
          <w:sz w:val="24"/>
          <w:szCs w:val="24"/>
        </w:rPr>
        <w:t>)</w:t>
      </w:r>
      <w:r>
        <w:rPr>
          <w:rFonts w:ascii="Times New Roman" w:hAnsi="Times New Roman" w:cs="Times New Roman"/>
          <w:sz w:val="24"/>
          <w:szCs w:val="24"/>
        </w:rPr>
        <w:t xml:space="preserve">. </w:t>
      </w:r>
      <w:r w:rsidR="00CA19A8">
        <w:rPr>
          <w:rFonts w:ascii="Times New Roman" w:hAnsi="Times New Roman" w:cs="Times New Roman"/>
          <w:sz w:val="24"/>
          <w:szCs w:val="24"/>
        </w:rPr>
        <w:t>In the high group</w:t>
      </w:r>
      <w:r w:rsidR="00766B55">
        <w:rPr>
          <w:rFonts w:ascii="Times New Roman" w:hAnsi="Times New Roman" w:cs="Times New Roman"/>
          <w:sz w:val="24"/>
          <w:szCs w:val="24"/>
        </w:rPr>
        <w:t xml:space="preserve"> mean peak P1 amplitude was higher for local incompatible trials (</w:t>
      </w:r>
      <w:r w:rsidR="00766B55" w:rsidRPr="006709E5">
        <w:rPr>
          <w:rFonts w:ascii="Times New Roman" w:hAnsi="Times New Roman" w:cs="Times New Roman"/>
          <w:i/>
          <w:sz w:val="24"/>
          <w:szCs w:val="24"/>
        </w:rPr>
        <w:t>M</w:t>
      </w:r>
      <w:r w:rsidR="00766B55">
        <w:rPr>
          <w:i/>
        </w:rPr>
        <w:t xml:space="preserve"> </w:t>
      </w:r>
      <w:r w:rsidR="00766B55" w:rsidRPr="006709E5">
        <w:rPr>
          <w:rFonts w:ascii="Times New Roman" w:hAnsi="Times New Roman" w:cs="Times New Roman"/>
          <w:sz w:val="24"/>
          <w:szCs w:val="24"/>
        </w:rPr>
        <w:t>=</w:t>
      </w:r>
      <w:r w:rsidR="00766B55">
        <w:rPr>
          <w:rFonts w:ascii="Times New Roman" w:hAnsi="Times New Roman" w:cs="Times New Roman"/>
          <w:sz w:val="24"/>
          <w:szCs w:val="24"/>
        </w:rPr>
        <w:t xml:space="preserve"> 5.28, </w:t>
      </w:r>
      <w:r w:rsidR="00766B55">
        <w:rPr>
          <w:rFonts w:ascii="Times New Roman" w:hAnsi="Times New Roman" w:cs="Times New Roman"/>
          <w:i/>
          <w:sz w:val="24"/>
          <w:szCs w:val="24"/>
        </w:rPr>
        <w:t>SD</w:t>
      </w:r>
      <w:r w:rsidR="00766B55">
        <w:rPr>
          <w:rFonts w:ascii="Times New Roman" w:hAnsi="Times New Roman" w:cs="Times New Roman"/>
          <w:sz w:val="24"/>
          <w:szCs w:val="24"/>
        </w:rPr>
        <w:t xml:space="preserve"> = 4.00) than local compatible trials (</w:t>
      </w:r>
      <w:r w:rsidR="00766B55">
        <w:rPr>
          <w:rFonts w:ascii="Times New Roman" w:hAnsi="Times New Roman" w:cs="Times New Roman"/>
          <w:i/>
          <w:sz w:val="24"/>
          <w:szCs w:val="24"/>
        </w:rPr>
        <w:t>M</w:t>
      </w:r>
      <w:r w:rsidR="00766B55">
        <w:rPr>
          <w:rFonts w:ascii="Times New Roman" w:hAnsi="Times New Roman" w:cs="Times New Roman"/>
          <w:sz w:val="24"/>
          <w:szCs w:val="24"/>
        </w:rPr>
        <w:t xml:space="preserve"> = 4.51, </w:t>
      </w:r>
      <w:r w:rsidR="00766B55">
        <w:rPr>
          <w:rFonts w:ascii="Times New Roman" w:hAnsi="Times New Roman" w:cs="Times New Roman"/>
          <w:i/>
          <w:sz w:val="24"/>
          <w:szCs w:val="24"/>
        </w:rPr>
        <w:t xml:space="preserve">SD </w:t>
      </w:r>
      <w:r w:rsidR="00766B55">
        <w:rPr>
          <w:rFonts w:ascii="Times New Roman" w:hAnsi="Times New Roman" w:cs="Times New Roman"/>
          <w:sz w:val="24"/>
          <w:szCs w:val="24"/>
        </w:rPr>
        <w:t xml:space="preserve">= 3.65; </w:t>
      </w:r>
      <w:proofErr w:type="gramStart"/>
      <w:r w:rsidR="00766B55">
        <w:rPr>
          <w:rFonts w:ascii="Times New Roman" w:hAnsi="Times New Roman" w:cs="Times New Roman"/>
          <w:i/>
          <w:sz w:val="24"/>
          <w:szCs w:val="24"/>
        </w:rPr>
        <w:t>t</w:t>
      </w:r>
      <w:r w:rsidR="00766B55">
        <w:rPr>
          <w:rFonts w:ascii="Times New Roman" w:hAnsi="Times New Roman" w:cs="Times New Roman"/>
          <w:sz w:val="24"/>
          <w:szCs w:val="24"/>
        </w:rPr>
        <w:t>(</w:t>
      </w:r>
      <w:proofErr w:type="gramEnd"/>
      <w:r w:rsidR="00766B55">
        <w:rPr>
          <w:rFonts w:ascii="Times New Roman" w:hAnsi="Times New Roman" w:cs="Times New Roman"/>
          <w:sz w:val="24"/>
          <w:szCs w:val="24"/>
        </w:rPr>
        <w:t xml:space="preserve">14) = 2.93, </w:t>
      </w:r>
      <w:r w:rsidR="00766B55">
        <w:rPr>
          <w:rFonts w:ascii="Times New Roman" w:hAnsi="Times New Roman" w:cs="Times New Roman"/>
          <w:i/>
          <w:sz w:val="24"/>
          <w:szCs w:val="24"/>
        </w:rPr>
        <w:t>p</w:t>
      </w:r>
      <w:r w:rsidR="00766B55">
        <w:rPr>
          <w:rFonts w:ascii="Times New Roman" w:hAnsi="Times New Roman" w:cs="Times New Roman"/>
          <w:sz w:val="24"/>
          <w:szCs w:val="24"/>
        </w:rPr>
        <w:t xml:space="preserve"> = </w:t>
      </w:r>
      <w:r w:rsidR="00F63192">
        <w:rPr>
          <w:rFonts w:ascii="Times New Roman" w:hAnsi="Times New Roman" w:cs="Times New Roman"/>
          <w:sz w:val="24"/>
          <w:szCs w:val="24"/>
        </w:rPr>
        <w:t>0</w:t>
      </w:r>
      <w:r w:rsidR="00766B55">
        <w:rPr>
          <w:rFonts w:ascii="Times New Roman" w:hAnsi="Times New Roman" w:cs="Times New Roman"/>
          <w:sz w:val="24"/>
          <w:szCs w:val="24"/>
        </w:rPr>
        <w:t>.011).</w:t>
      </w:r>
      <w:r w:rsidR="00766B55" w:rsidRPr="006709E5">
        <w:rPr>
          <w:rFonts w:ascii="Times New Roman" w:hAnsi="Times New Roman" w:cs="Times New Roman"/>
          <w:sz w:val="24"/>
          <w:szCs w:val="24"/>
        </w:rPr>
        <w:t xml:space="preserve"> </w:t>
      </w:r>
      <w:r w:rsidR="00A53A2C" w:rsidRPr="006709E5">
        <w:rPr>
          <w:rFonts w:ascii="Times New Roman" w:hAnsi="Times New Roman" w:cs="Times New Roman"/>
          <w:sz w:val="24"/>
          <w:szCs w:val="24"/>
        </w:rPr>
        <w:t>There</w:t>
      </w:r>
      <w:r w:rsidR="00A53A2C">
        <w:rPr>
          <w:rFonts w:ascii="Times New Roman" w:hAnsi="Times New Roman" w:cs="Times New Roman"/>
          <w:sz w:val="24"/>
          <w:szCs w:val="24"/>
        </w:rPr>
        <w:t xml:space="preserve"> were no other significant </w:t>
      </w:r>
      <w:r w:rsidR="00766B55">
        <w:rPr>
          <w:rFonts w:ascii="Times New Roman" w:hAnsi="Times New Roman" w:cs="Times New Roman"/>
          <w:sz w:val="24"/>
          <w:szCs w:val="24"/>
        </w:rPr>
        <w:t xml:space="preserve">effects </w:t>
      </w:r>
      <w:r w:rsidR="00A53A2C">
        <w:rPr>
          <w:rFonts w:ascii="Times New Roman" w:hAnsi="Times New Roman" w:cs="Times New Roman"/>
          <w:sz w:val="24"/>
          <w:szCs w:val="24"/>
        </w:rPr>
        <w:t>in the high group.</w:t>
      </w:r>
    </w:p>
    <w:p w:rsidR="00184CB3" w:rsidRDefault="008C60AF" w:rsidP="00496654">
      <w:pPr>
        <w:spacing w:line="480" w:lineRule="auto"/>
        <w:jc w:val="both"/>
        <w:rPr>
          <w:rFonts w:ascii="Times New Roman" w:hAnsi="Times New Roman" w:cs="Times New Roman"/>
          <w:sz w:val="24"/>
          <w:szCs w:val="24"/>
        </w:rPr>
      </w:pPr>
      <w:r w:rsidRPr="008C60AF">
        <w:rPr>
          <w:rFonts w:ascii="Times New Roman" w:hAnsi="Times New Roman" w:cs="Times New Roman"/>
          <w:noProof/>
          <w:sz w:val="24"/>
          <w:szCs w:val="24"/>
          <w:lang w:eastAsia="en-GB"/>
        </w:rPr>
        <w:lastRenderedPageBreak/>
        <w:drawing>
          <wp:inline distT="0" distB="0" distL="0" distR="0">
            <wp:extent cx="2260600" cy="3289300"/>
            <wp:effectExtent l="0" t="0" r="0" b="0"/>
            <wp:docPr id="8" name="C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Pr="008C60AF">
        <w:rPr>
          <w:rFonts w:ascii="Times New Roman" w:hAnsi="Times New Roman" w:cs="Times New Roman"/>
          <w:noProof/>
          <w:sz w:val="24"/>
          <w:szCs w:val="24"/>
          <w:lang w:eastAsia="en-GB"/>
        </w:rPr>
        <w:drawing>
          <wp:inline distT="0" distB="0" distL="0" distR="0">
            <wp:extent cx="3200400" cy="3314700"/>
            <wp:effectExtent l="0" t="0" r="0" b="0"/>
            <wp:docPr id="23" name="C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927029" w:rsidRPr="00496654" w:rsidRDefault="00231BA2" w:rsidP="0049665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Figure </w:t>
      </w:r>
      <w:r w:rsidR="006A6663">
        <w:rPr>
          <w:rFonts w:ascii="Times New Roman" w:hAnsi="Times New Roman" w:cs="Times New Roman"/>
          <w:sz w:val="24"/>
          <w:szCs w:val="24"/>
        </w:rPr>
        <w:t>3</w:t>
      </w:r>
      <w:r>
        <w:rPr>
          <w:rFonts w:ascii="Times New Roman" w:hAnsi="Times New Roman" w:cs="Times New Roman"/>
          <w:sz w:val="24"/>
          <w:szCs w:val="24"/>
        </w:rPr>
        <w:t xml:space="preserve">. Mean peak </w:t>
      </w:r>
      <w:r w:rsidR="001529BE">
        <w:rPr>
          <w:rFonts w:ascii="Times New Roman" w:hAnsi="Times New Roman" w:cs="Times New Roman"/>
          <w:sz w:val="24"/>
          <w:szCs w:val="24"/>
        </w:rPr>
        <w:t xml:space="preserve">P1 </w:t>
      </w:r>
      <w:r>
        <w:rPr>
          <w:rFonts w:ascii="Times New Roman" w:hAnsi="Times New Roman" w:cs="Times New Roman"/>
          <w:sz w:val="24"/>
          <w:szCs w:val="24"/>
        </w:rPr>
        <w:t xml:space="preserve">amplitudes </w:t>
      </w:r>
      <w:r w:rsidR="001529BE">
        <w:rPr>
          <w:rFonts w:ascii="Times New Roman" w:hAnsi="Times New Roman" w:cs="Times New Roman"/>
          <w:sz w:val="24"/>
          <w:szCs w:val="24"/>
        </w:rPr>
        <w:t xml:space="preserve">in the </w:t>
      </w:r>
      <w:r>
        <w:rPr>
          <w:rFonts w:ascii="Times New Roman" w:hAnsi="Times New Roman" w:cs="Times New Roman"/>
          <w:sz w:val="24"/>
          <w:szCs w:val="24"/>
        </w:rPr>
        <w:t xml:space="preserve">low and high </w:t>
      </w:r>
      <w:r w:rsidR="001529BE">
        <w:rPr>
          <w:rFonts w:ascii="Times New Roman" w:hAnsi="Times New Roman" w:cs="Times New Roman"/>
          <w:sz w:val="24"/>
          <w:szCs w:val="24"/>
        </w:rPr>
        <w:t xml:space="preserve">EDE-Q </w:t>
      </w:r>
      <w:r>
        <w:rPr>
          <w:rFonts w:ascii="Times New Roman" w:hAnsi="Times New Roman" w:cs="Times New Roman"/>
          <w:sz w:val="24"/>
          <w:szCs w:val="24"/>
        </w:rPr>
        <w:t xml:space="preserve">groups </w:t>
      </w:r>
      <w:r w:rsidR="001529BE">
        <w:rPr>
          <w:rFonts w:ascii="Times New Roman" w:hAnsi="Times New Roman" w:cs="Times New Roman"/>
          <w:sz w:val="24"/>
          <w:szCs w:val="24"/>
        </w:rPr>
        <w:t xml:space="preserve">for </w:t>
      </w:r>
      <w:r>
        <w:rPr>
          <w:rFonts w:ascii="Times New Roman" w:hAnsi="Times New Roman" w:cs="Times New Roman"/>
          <w:sz w:val="24"/>
          <w:szCs w:val="24"/>
        </w:rPr>
        <w:t xml:space="preserve">global/local and compatible/incompatible trials. </w:t>
      </w:r>
    </w:p>
    <w:p w:rsidR="00927029" w:rsidRDefault="00927029" w:rsidP="00927029">
      <w:pPr>
        <w:widowControl w:val="0"/>
        <w:autoSpaceDE w:val="0"/>
        <w:autoSpaceDN w:val="0"/>
        <w:adjustRightInd w:val="0"/>
        <w:spacing w:after="0" w:line="240" w:lineRule="auto"/>
        <w:rPr>
          <w:rFonts w:ascii="Times New Roman" w:hAnsi="Times New Roman" w:cs="Times New Roman"/>
          <w:sz w:val="24"/>
          <w:szCs w:val="24"/>
          <w:lang w:val="en-US"/>
        </w:rPr>
      </w:pPr>
    </w:p>
    <w:p w:rsidR="0087016C" w:rsidRDefault="0087016C" w:rsidP="0087016C">
      <w:pPr>
        <w:spacing w:line="480" w:lineRule="auto"/>
        <w:jc w:val="both"/>
        <w:rPr>
          <w:rFonts w:ascii="Times New Roman" w:hAnsi="Times New Roman" w:cs="Times New Roman"/>
          <w:i/>
          <w:sz w:val="24"/>
          <w:szCs w:val="24"/>
        </w:rPr>
      </w:pPr>
      <w:r>
        <w:rPr>
          <w:rFonts w:ascii="Times New Roman" w:hAnsi="Times New Roman" w:cs="Times New Roman"/>
          <w:i/>
          <w:sz w:val="24"/>
          <w:szCs w:val="24"/>
        </w:rPr>
        <w:t>P3</w:t>
      </w:r>
    </w:p>
    <w:p w:rsidR="006E5B0E" w:rsidRDefault="00E20AEE" w:rsidP="00D0224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Mean peak amplitudes of the P3 component </w:t>
      </w:r>
      <w:r w:rsidR="00042F75">
        <w:rPr>
          <w:rFonts w:ascii="Times New Roman" w:hAnsi="Times New Roman" w:cs="Times New Roman"/>
          <w:sz w:val="24"/>
          <w:szCs w:val="24"/>
        </w:rPr>
        <w:t>(250-400ms</w:t>
      </w:r>
      <w:r w:rsidR="000044D5">
        <w:rPr>
          <w:rFonts w:ascii="Times New Roman" w:hAnsi="Times New Roman" w:cs="Times New Roman"/>
          <w:sz w:val="24"/>
          <w:szCs w:val="24"/>
        </w:rPr>
        <w:t>, pooled across P1, P3 and P03 for the left hemisphere and P2, P4 and P04 for the right hemisphere</w:t>
      </w:r>
      <w:r w:rsidR="00042F75">
        <w:rPr>
          <w:rFonts w:ascii="Times New Roman" w:hAnsi="Times New Roman" w:cs="Times New Roman"/>
          <w:sz w:val="24"/>
          <w:szCs w:val="24"/>
        </w:rPr>
        <w:t xml:space="preserve">) </w:t>
      </w:r>
      <w:r>
        <w:rPr>
          <w:rFonts w:ascii="Times New Roman" w:hAnsi="Times New Roman" w:cs="Times New Roman"/>
          <w:sz w:val="24"/>
          <w:szCs w:val="24"/>
        </w:rPr>
        <w:t>were entered into a 2 (Level</w:t>
      </w:r>
      <w:r w:rsidR="00042F75">
        <w:rPr>
          <w:rFonts w:ascii="Times New Roman" w:hAnsi="Times New Roman" w:cs="Times New Roman"/>
          <w:sz w:val="24"/>
          <w:szCs w:val="24"/>
        </w:rPr>
        <w:t>:</w:t>
      </w:r>
      <w:r>
        <w:rPr>
          <w:rFonts w:ascii="Times New Roman" w:hAnsi="Times New Roman" w:cs="Times New Roman"/>
          <w:sz w:val="24"/>
          <w:szCs w:val="24"/>
        </w:rPr>
        <w:t xml:space="preserve"> global, local) x</w:t>
      </w:r>
      <w:r w:rsidR="00042F75">
        <w:rPr>
          <w:rFonts w:ascii="Times New Roman" w:hAnsi="Times New Roman" w:cs="Times New Roman"/>
          <w:sz w:val="24"/>
          <w:szCs w:val="24"/>
        </w:rPr>
        <w:t xml:space="preserve"> </w:t>
      </w:r>
      <w:r>
        <w:rPr>
          <w:rFonts w:ascii="Times New Roman" w:hAnsi="Times New Roman" w:cs="Times New Roman"/>
          <w:sz w:val="24"/>
          <w:szCs w:val="24"/>
        </w:rPr>
        <w:t>2 (Compatibility</w:t>
      </w:r>
      <w:r w:rsidR="00042F75">
        <w:rPr>
          <w:rFonts w:ascii="Times New Roman" w:hAnsi="Times New Roman" w:cs="Times New Roman"/>
          <w:sz w:val="24"/>
          <w:szCs w:val="24"/>
        </w:rPr>
        <w:t>:</w:t>
      </w:r>
      <w:r>
        <w:rPr>
          <w:rFonts w:ascii="Times New Roman" w:hAnsi="Times New Roman" w:cs="Times New Roman"/>
          <w:sz w:val="24"/>
          <w:szCs w:val="24"/>
        </w:rPr>
        <w:t xml:space="preserve"> compatible, incompatible) x</w:t>
      </w:r>
      <w:r w:rsidR="00042F75">
        <w:rPr>
          <w:rFonts w:ascii="Times New Roman" w:hAnsi="Times New Roman" w:cs="Times New Roman"/>
          <w:sz w:val="24"/>
          <w:szCs w:val="24"/>
        </w:rPr>
        <w:t xml:space="preserve"> </w:t>
      </w:r>
      <w:r>
        <w:rPr>
          <w:rFonts w:ascii="Times New Roman" w:hAnsi="Times New Roman" w:cs="Times New Roman"/>
          <w:sz w:val="24"/>
          <w:szCs w:val="24"/>
        </w:rPr>
        <w:t>2 (Group</w:t>
      </w:r>
      <w:r w:rsidR="00042F75">
        <w:rPr>
          <w:rFonts w:ascii="Times New Roman" w:hAnsi="Times New Roman" w:cs="Times New Roman"/>
          <w:sz w:val="24"/>
          <w:szCs w:val="24"/>
        </w:rPr>
        <w:t>:</w:t>
      </w:r>
      <w:r>
        <w:rPr>
          <w:rFonts w:ascii="Times New Roman" w:hAnsi="Times New Roman" w:cs="Times New Roman"/>
          <w:sz w:val="24"/>
          <w:szCs w:val="24"/>
        </w:rPr>
        <w:t xml:space="preserve"> low, high) x</w:t>
      </w:r>
      <w:r w:rsidR="00042F75">
        <w:rPr>
          <w:rFonts w:ascii="Times New Roman" w:hAnsi="Times New Roman" w:cs="Times New Roman"/>
          <w:sz w:val="24"/>
          <w:szCs w:val="24"/>
        </w:rPr>
        <w:t xml:space="preserve"> </w:t>
      </w:r>
      <w:r>
        <w:rPr>
          <w:rFonts w:ascii="Times New Roman" w:hAnsi="Times New Roman" w:cs="Times New Roman"/>
          <w:sz w:val="24"/>
          <w:szCs w:val="24"/>
        </w:rPr>
        <w:t>2 (Hemisphere</w:t>
      </w:r>
      <w:r w:rsidR="00042F75">
        <w:rPr>
          <w:rFonts w:ascii="Times New Roman" w:hAnsi="Times New Roman" w:cs="Times New Roman"/>
          <w:sz w:val="24"/>
          <w:szCs w:val="24"/>
        </w:rPr>
        <w:t>:</w:t>
      </w:r>
      <w:r>
        <w:rPr>
          <w:rFonts w:ascii="Times New Roman" w:hAnsi="Times New Roman" w:cs="Times New Roman"/>
          <w:sz w:val="24"/>
          <w:szCs w:val="24"/>
        </w:rPr>
        <w:t xml:space="preserve"> left, right)</w:t>
      </w:r>
      <w:r w:rsidR="005077FB">
        <w:rPr>
          <w:rFonts w:ascii="Times New Roman" w:hAnsi="Times New Roman" w:cs="Times New Roman"/>
          <w:sz w:val="24"/>
          <w:szCs w:val="24"/>
        </w:rPr>
        <w:t xml:space="preserve"> mixed ANOVA</w:t>
      </w:r>
      <w:r>
        <w:rPr>
          <w:rFonts w:ascii="Times New Roman" w:hAnsi="Times New Roman" w:cs="Times New Roman"/>
          <w:sz w:val="24"/>
          <w:szCs w:val="24"/>
        </w:rPr>
        <w:t xml:space="preserve">. </w:t>
      </w:r>
      <w:r w:rsidR="00277C92">
        <w:rPr>
          <w:rFonts w:ascii="Times New Roman" w:hAnsi="Times New Roman"/>
          <w:sz w:val="24"/>
          <w:lang w:val="en-AU"/>
        </w:rPr>
        <w:t>Box’s M value of 51.48</w:t>
      </w:r>
      <w:r w:rsidR="00277C92" w:rsidRPr="007B2361">
        <w:rPr>
          <w:rFonts w:ascii="Times New Roman" w:hAnsi="Times New Roman"/>
          <w:sz w:val="24"/>
          <w:lang w:val="en-AU"/>
        </w:rPr>
        <w:t xml:space="preserve"> was associated with a </w:t>
      </w:r>
      <w:r w:rsidR="00277C92" w:rsidRPr="007B2361">
        <w:rPr>
          <w:rFonts w:ascii="Times New Roman" w:hAnsi="Times New Roman"/>
          <w:i/>
          <w:sz w:val="24"/>
          <w:lang w:val="en-AU"/>
        </w:rPr>
        <w:t>p</w:t>
      </w:r>
      <w:r w:rsidR="00277C92">
        <w:rPr>
          <w:rFonts w:ascii="Times New Roman" w:hAnsi="Times New Roman"/>
          <w:sz w:val="24"/>
          <w:lang w:val="en-AU"/>
        </w:rPr>
        <w:t xml:space="preserve"> value of </w:t>
      </w:r>
      <w:r w:rsidR="00F63192">
        <w:rPr>
          <w:rFonts w:ascii="Times New Roman" w:hAnsi="Times New Roman"/>
          <w:sz w:val="24"/>
          <w:lang w:val="en-AU"/>
        </w:rPr>
        <w:t>0</w:t>
      </w:r>
      <w:r w:rsidR="00277C92">
        <w:rPr>
          <w:rFonts w:ascii="Times New Roman" w:hAnsi="Times New Roman"/>
          <w:sz w:val="24"/>
          <w:lang w:val="en-AU"/>
        </w:rPr>
        <w:t xml:space="preserve">.500 suggesting that the covariance matrices </w:t>
      </w:r>
      <w:r w:rsidR="000F0D97">
        <w:rPr>
          <w:rFonts w:ascii="Times New Roman" w:hAnsi="Times New Roman"/>
          <w:sz w:val="24"/>
          <w:lang w:val="en-AU"/>
        </w:rPr>
        <w:t>we</w:t>
      </w:r>
      <w:r w:rsidR="00277C92">
        <w:rPr>
          <w:rFonts w:ascii="Times New Roman" w:hAnsi="Times New Roman"/>
          <w:sz w:val="24"/>
          <w:lang w:val="en-AU"/>
        </w:rPr>
        <w:t>re equal</w:t>
      </w:r>
      <w:r w:rsidR="00403118">
        <w:rPr>
          <w:rFonts w:ascii="Times New Roman" w:hAnsi="Times New Roman"/>
          <w:sz w:val="24"/>
          <w:lang w:val="en-AU"/>
        </w:rPr>
        <w:t>.</w:t>
      </w:r>
      <w:r w:rsidR="000F0D97">
        <w:rPr>
          <w:rFonts w:ascii="Times New Roman" w:hAnsi="Times New Roman"/>
          <w:sz w:val="24"/>
          <w:lang w:val="en-AU"/>
        </w:rPr>
        <w:t xml:space="preserve"> </w:t>
      </w:r>
    </w:p>
    <w:p w:rsidR="00277C92" w:rsidRDefault="00934768" w:rsidP="00D0224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There was a main effect of level, </w:t>
      </w:r>
      <w:r>
        <w:rPr>
          <w:rFonts w:ascii="Times New Roman" w:hAnsi="Times New Roman" w:cs="Times New Roman"/>
          <w:i/>
          <w:sz w:val="24"/>
          <w:szCs w:val="24"/>
        </w:rPr>
        <w:t>F</w:t>
      </w:r>
      <w:r>
        <w:rPr>
          <w:rFonts w:ascii="Times New Roman" w:hAnsi="Times New Roman" w:cs="Times New Roman"/>
          <w:sz w:val="24"/>
          <w:szCs w:val="24"/>
        </w:rPr>
        <w:t xml:space="preserve">(1, 28) = 10.70, </w:t>
      </w:r>
      <w:r>
        <w:rPr>
          <w:rFonts w:ascii="Times New Roman" w:hAnsi="Times New Roman" w:cs="Times New Roman"/>
          <w:i/>
          <w:sz w:val="24"/>
          <w:szCs w:val="24"/>
        </w:rPr>
        <w:t>p</w:t>
      </w:r>
      <w:r>
        <w:rPr>
          <w:rFonts w:ascii="Times New Roman" w:hAnsi="Times New Roman" w:cs="Times New Roman"/>
          <w:sz w:val="24"/>
          <w:szCs w:val="24"/>
        </w:rPr>
        <w:t xml:space="preserve"> = </w:t>
      </w:r>
      <w:r w:rsidR="00F63192">
        <w:rPr>
          <w:rFonts w:ascii="Times New Roman" w:hAnsi="Times New Roman" w:cs="Times New Roman"/>
          <w:sz w:val="24"/>
          <w:szCs w:val="24"/>
        </w:rPr>
        <w:t>0</w:t>
      </w:r>
      <w:r>
        <w:rPr>
          <w:rFonts w:ascii="Times New Roman" w:hAnsi="Times New Roman" w:cs="Times New Roman"/>
          <w:sz w:val="24"/>
          <w:szCs w:val="24"/>
        </w:rPr>
        <w:t>.003</w:t>
      </w:r>
      <w:r w:rsidR="00277C92">
        <w:rPr>
          <w:rFonts w:ascii="Times New Roman" w:hAnsi="Times New Roman" w:cs="Times New Roman"/>
          <w:sz w:val="24"/>
          <w:szCs w:val="24"/>
        </w:rPr>
        <w:t xml:space="preserve">, </w:t>
      </w:r>
      <w:r w:rsidR="00277C92">
        <w:rPr>
          <w:rFonts w:ascii="Times New Roman" w:hAnsi="Times New Roman" w:cs="Times New Roman"/>
          <w:sz w:val="24"/>
          <w:szCs w:val="24"/>
        </w:rPr>
        <w:sym w:font="Symbol" w:char="F068"/>
      </w:r>
      <w:r w:rsidR="00277C92">
        <w:rPr>
          <w:rFonts w:ascii="Times New Roman" w:hAnsi="Times New Roman" w:cs="Times New Roman"/>
          <w:sz w:val="24"/>
          <w:szCs w:val="24"/>
          <w:vertAlign w:val="subscript"/>
        </w:rPr>
        <w:t>p</w:t>
      </w:r>
      <w:r w:rsidR="00277C92">
        <w:rPr>
          <w:rFonts w:ascii="Times New Roman" w:hAnsi="Times New Roman" w:cs="Times New Roman"/>
          <w:sz w:val="24"/>
          <w:szCs w:val="24"/>
          <w:vertAlign w:val="superscript"/>
        </w:rPr>
        <w:t>2</w:t>
      </w:r>
      <w:r w:rsidR="00277C92">
        <w:rPr>
          <w:rFonts w:ascii="Times New Roman" w:hAnsi="Times New Roman" w:cs="Times New Roman"/>
          <w:sz w:val="24"/>
          <w:szCs w:val="24"/>
        </w:rPr>
        <w:t xml:space="preserve"> = </w:t>
      </w:r>
      <w:r w:rsidR="00F63192">
        <w:rPr>
          <w:rFonts w:ascii="Times New Roman" w:hAnsi="Times New Roman" w:cs="Times New Roman"/>
          <w:sz w:val="24"/>
          <w:szCs w:val="24"/>
        </w:rPr>
        <w:t>0</w:t>
      </w:r>
      <w:r w:rsidR="00277C92">
        <w:rPr>
          <w:rFonts w:ascii="Times New Roman" w:hAnsi="Times New Roman" w:cs="Times New Roman"/>
          <w:sz w:val="24"/>
          <w:szCs w:val="24"/>
        </w:rPr>
        <w:t>.276</w:t>
      </w:r>
      <w:r>
        <w:rPr>
          <w:rFonts w:ascii="Times New Roman" w:hAnsi="Times New Roman" w:cs="Times New Roman"/>
          <w:sz w:val="24"/>
          <w:szCs w:val="24"/>
        </w:rPr>
        <w:t xml:space="preserve">. Mean peak </w:t>
      </w:r>
      <w:r w:rsidR="0081085F">
        <w:rPr>
          <w:rFonts w:ascii="Times New Roman" w:hAnsi="Times New Roman" w:cs="Times New Roman"/>
          <w:sz w:val="24"/>
          <w:szCs w:val="24"/>
        </w:rPr>
        <w:t xml:space="preserve">P3 </w:t>
      </w:r>
      <w:r>
        <w:rPr>
          <w:rFonts w:ascii="Times New Roman" w:hAnsi="Times New Roman" w:cs="Times New Roman"/>
          <w:sz w:val="24"/>
          <w:szCs w:val="24"/>
        </w:rPr>
        <w:t xml:space="preserve">amplitudes were </w:t>
      </w:r>
      <w:r w:rsidR="00042F75">
        <w:rPr>
          <w:rFonts w:ascii="Times New Roman" w:hAnsi="Times New Roman" w:cs="Times New Roman"/>
          <w:sz w:val="24"/>
          <w:szCs w:val="24"/>
        </w:rPr>
        <w:t xml:space="preserve">smaller </w:t>
      </w:r>
      <w:r>
        <w:rPr>
          <w:rFonts w:ascii="Times New Roman" w:hAnsi="Times New Roman" w:cs="Times New Roman"/>
          <w:sz w:val="24"/>
          <w:szCs w:val="24"/>
        </w:rPr>
        <w:t>for global trials (</w:t>
      </w:r>
      <w:r>
        <w:rPr>
          <w:rFonts w:ascii="Times New Roman" w:hAnsi="Times New Roman" w:cs="Times New Roman"/>
          <w:i/>
          <w:sz w:val="24"/>
          <w:szCs w:val="24"/>
        </w:rPr>
        <w:t>M</w:t>
      </w:r>
      <w:r>
        <w:rPr>
          <w:rFonts w:ascii="Times New Roman" w:hAnsi="Times New Roman" w:cs="Times New Roman"/>
          <w:sz w:val="24"/>
          <w:szCs w:val="24"/>
        </w:rPr>
        <w:t xml:space="preserve"> = 5.61, </w:t>
      </w:r>
      <w:r>
        <w:rPr>
          <w:rFonts w:ascii="Times New Roman" w:hAnsi="Times New Roman" w:cs="Times New Roman"/>
          <w:i/>
          <w:sz w:val="24"/>
          <w:szCs w:val="24"/>
        </w:rPr>
        <w:t>SD</w:t>
      </w:r>
      <w:r>
        <w:rPr>
          <w:rFonts w:ascii="Times New Roman" w:hAnsi="Times New Roman" w:cs="Times New Roman"/>
          <w:sz w:val="24"/>
          <w:szCs w:val="24"/>
        </w:rPr>
        <w:t xml:space="preserve"> = 3.68) compared to local trials (</w:t>
      </w:r>
      <w:r>
        <w:rPr>
          <w:rFonts w:ascii="Times New Roman" w:hAnsi="Times New Roman" w:cs="Times New Roman"/>
          <w:i/>
          <w:sz w:val="24"/>
          <w:szCs w:val="24"/>
        </w:rPr>
        <w:t xml:space="preserve">M </w:t>
      </w:r>
      <w:r>
        <w:rPr>
          <w:rFonts w:ascii="Times New Roman" w:hAnsi="Times New Roman" w:cs="Times New Roman"/>
          <w:sz w:val="24"/>
          <w:szCs w:val="24"/>
        </w:rPr>
        <w:t xml:space="preserve">= 6.36, </w:t>
      </w:r>
      <w:r>
        <w:rPr>
          <w:rFonts w:ascii="Times New Roman" w:hAnsi="Times New Roman" w:cs="Times New Roman"/>
          <w:i/>
          <w:sz w:val="24"/>
          <w:szCs w:val="24"/>
        </w:rPr>
        <w:t>SD</w:t>
      </w:r>
      <w:r>
        <w:rPr>
          <w:rFonts w:ascii="Times New Roman" w:hAnsi="Times New Roman" w:cs="Times New Roman"/>
          <w:sz w:val="24"/>
          <w:szCs w:val="24"/>
        </w:rPr>
        <w:t xml:space="preserve"> = 4.0). There was</w:t>
      </w:r>
      <w:r w:rsidR="00E20AEE">
        <w:rPr>
          <w:rFonts w:ascii="Times New Roman" w:hAnsi="Times New Roman" w:cs="Times New Roman"/>
          <w:sz w:val="24"/>
          <w:szCs w:val="24"/>
        </w:rPr>
        <w:t xml:space="preserve"> also</w:t>
      </w:r>
      <w:r>
        <w:rPr>
          <w:rFonts w:ascii="Times New Roman" w:hAnsi="Times New Roman" w:cs="Times New Roman"/>
          <w:sz w:val="24"/>
          <w:szCs w:val="24"/>
        </w:rPr>
        <w:t xml:space="preserve"> a main effect of compatibility, </w:t>
      </w:r>
      <w:r>
        <w:rPr>
          <w:rFonts w:ascii="Times New Roman" w:hAnsi="Times New Roman" w:cs="Times New Roman"/>
          <w:i/>
          <w:sz w:val="24"/>
          <w:szCs w:val="24"/>
        </w:rPr>
        <w:t>F</w:t>
      </w:r>
      <w:r>
        <w:rPr>
          <w:rFonts w:ascii="Times New Roman" w:hAnsi="Times New Roman" w:cs="Times New Roman"/>
          <w:sz w:val="24"/>
          <w:szCs w:val="24"/>
        </w:rPr>
        <w:t xml:space="preserve">(1, 28) = 14.68, </w:t>
      </w:r>
      <w:r>
        <w:rPr>
          <w:rFonts w:ascii="Times New Roman" w:hAnsi="Times New Roman" w:cs="Times New Roman"/>
          <w:i/>
          <w:sz w:val="24"/>
          <w:szCs w:val="24"/>
        </w:rPr>
        <w:t>p</w:t>
      </w:r>
      <w:r>
        <w:rPr>
          <w:rFonts w:ascii="Times New Roman" w:hAnsi="Times New Roman" w:cs="Times New Roman"/>
          <w:sz w:val="24"/>
          <w:szCs w:val="24"/>
        </w:rPr>
        <w:t xml:space="preserve"> = </w:t>
      </w:r>
      <w:r w:rsidR="00F63192">
        <w:rPr>
          <w:rFonts w:ascii="Times New Roman" w:hAnsi="Times New Roman" w:cs="Times New Roman"/>
          <w:sz w:val="24"/>
          <w:szCs w:val="24"/>
        </w:rPr>
        <w:t>0</w:t>
      </w:r>
      <w:r>
        <w:rPr>
          <w:rFonts w:ascii="Times New Roman" w:hAnsi="Times New Roman" w:cs="Times New Roman"/>
          <w:sz w:val="24"/>
          <w:szCs w:val="24"/>
        </w:rPr>
        <w:t>.001</w:t>
      </w:r>
      <w:r w:rsidR="00277C92">
        <w:rPr>
          <w:rFonts w:ascii="Times New Roman" w:hAnsi="Times New Roman" w:cs="Times New Roman"/>
          <w:sz w:val="24"/>
          <w:szCs w:val="24"/>
        </w:rPr>
        <w:t xml:space="preserve">, </w:t>
      </w:r>
      <w:r w:rsidR="00277C92">
        <w:rPr>
          <w:rFonts w:ascii="Times New Roman" w:hAnsi="Times New Roman" w:cs="Times New Roman"/>
          <w:sz w:val="24"/>
          <w:szCs w:val="24"/>
        </w:rPr>
        <w:sym w:font="Symbol" w:char="F068"/>
      </w:r>
      <w:r w:rsidR="00277C92">
        <w:rPr>
          <w:rFonts w:ascii="Times New Roman" w:hAnsi="Times New Roman" w:cs="Times New Roman"/>
          <w:sz w:val="24"/>
          <w:szCs w:val="24"/>
          <w:vertAlign w:val="subscript"/>
        </w:rPr>
        <w:t>p</w:t>
      </w:r>
      <w:r w:rsidR="00277C92">
        <w:rPr>
          <w:rFonts w:ascii="Times New Roman" w:hAnsi="Times New Roman" w:cs="Times New Roman"/>
          <w:sz w:val="24"/>
          <w:szCs w:val="24"/>
          <w:vertAlign w:val="superscript"/>
        </w:rPr>
        <w:t>2</w:t>
      </w:r>
      <w:r w:rsidR="00277C92">
        <w:rPr>
          <w:rFonts w:ascii="Times New Roman" w:hAnsi="Times New Roman" w:cs="Times New Roman"/>
          <w:sz w:val="24"/>
          <w:szCs w:val="24"/>
        </w:rPr>
        <w:t xml:space="preserve"> = </w:t>
      </w:r>
      <w:r w:rsidR="00F63192">
        <w:rPr>
          <w:rFonts w:ascii="Times New Roman" w:hAnsi="Times New Roman" w:cs="Times New Roman"/>
          <w:sz w:val="24"/>
          <w:szCs w:val="24"/>
        </w:rPr>
        <w:t>0</w:t>
      </w:r>
      <w:r w:rsidR="00277C92">
        <w:rPr>
          <w:rFonts w:ascii="Times New Roman" w:hAnsi="Times New Roman" w:cs="Times New Roman"/>
          <w:sz w:val="24"/>
          <w:szCs w:val="24"/>
        </w:rPr>
        <w:t xml:space="preserve">.344 </w:t>
      </w:r>
      <w:r>
        <w:rPr>
          <w:rFonts w:ascii="Times New Roman" w:hAnsi="Times New Roman" w:cs="Times New Roman"/>
          <w:sz w:val="24"/>
          <w:szCs w:val="24"/>
        </w:rPr>
        <w:t xml:space="preserve">. Mean peak </w:t>
      </w:r>
      <w:r w:rsidR="00FA2621">
        <w:rPr>
          <w:rFonts w:ascii="Times New Roman" w:hAnsi="Times New Roman" w:cs="Times New Roman"/>
          <w:sz w:val="24"/>
          <w:szCs w:val="24"/>
        </w:rPr>
        <w:t xml:space="preserve">P3 </w:t>
      </w:r>
      <w:r>
        <w:rPr>
          <w:rFonts w:ascii="Times New Roman" w:hAnsi="Times New Roman" w:cs="Times New Roman"/>
          <w:sz w:val="24"/>
          <w:szCs w:val="24"/>
        </w:rPr>
        <w:t xml:space="preserve">amplitudes were </w:t>
      </w:r>
      <w:r w:rsidR="00042F75">
        <w:rPr>
          <w:rFonts w:ascii="Times New Roman" w:hAnsi="Times New Roman" w:cs="Times New Roman"/>
          <w:sz w:val="24"/>
          <w:szCs w:val="24"/>
        </w:rPr>
        <w:t xml:space="preserve">greater </w:t>
      </w:r>
      <w:r w:rsidR="00C75275">
        <w:rPr>
          <w:rFonts w:ascii="Times New Roman" w:hAnsi="Times New Roman" w:cs="Times New Roman"/>
          <w:sz w:val="24"/>
          <w:szCs w:val="24"/>
        </w:rPr>
        <w:t xml:space="preserve">for </w:t>
      </w:r>
      <w:r>
        <w:rPr>
          <w:rFonts w:ascii="Times New Roman" w:hAnsi="Times New Roman" w:cs="Times New Roman"/>
          <w:sz w:val="24"/>
          <w:szCs w:val="24"/>
        </w:rPr>
        <w:t xml:space="preserve">compatible </w:t>
      </w:r>
      <w:r w:rsidR="00C75275">
        <w:rPr>
          <w:rFonts w:ascii="Times New Roman" w:hAnsi="Times New Roman" w:cs="Times New Roman"/>
          <w:sz w:val="24"/>
          <w:szCs w:val="24"/>
        </w:rPr>
        <w:t xml:space="preserve">trials </w:t>
      </w:r>
      <w:r>
        <w:rPr>
          <w:rFonts w:ascii="Times New Roman" w:hAnsi="Times New Roman" w:cs="Times New Roman"/>
          <w:sz w:val="24"/>
          <w:szCs w:val="24"/>
        </w:rPr>
        <w:t>(</w:t>
      </w:r>
      <w:r>
        <w:rPr>
          <w:rFonts w:ascii="Times New Roman" w:hAnsi="Times New Roman" w:cs="Times New Roman"/>
          <w:i/>
          <w:sz w:val="24"/>
          <w:szCs w:val="24"/>
        </w:rPr>
        <w:t xml:space="preserve">M </w:t>
      </w:r>
      <w:r>
        <w:rPr>
          <w:rFonts w:ascii="Times New Roman" w:hAnsi="Times New Roman" w:cs="Times New Roman"/>
          <w:sz w:val="24"/>
          <w:szCs w:val="24"/>
        </w:rPr>
        <w:t xml:space="preserve">= 6.26, </w:t>
      </w:r>
      <w:r>
        <w:rPr>
          <w:rFonts w:ascii="Times New Roman" w:hAnsi="Times New Roman" w:cs="Times New Roman"/>
          <w:i/>
          <w:sz w:val="24"/>
          <w:szCs w:val="24"/>
        </w:rPr>
        <w:t>SD</w:t>
      </w:r>
      <w:r>
        <w:rPr>
          <w:rFonts w:ascii="Times New Roman" w:hAnsi="Times New Roman" w:cs="Times New Roman"/>
          <w:sz w:val="24"/>
          <w:szCs w:val="24"/>
        </w:rPr>
        <w:t xml:space="preserve"> = 3.87) </w:t>
      </w:r>
      <w:r w:rsidR="00C75275">
        <w:rPr>
          <w:rFonts w:ascii="Times New Roman" w:hAnsi="Times New Roman" w:cs="Times New Roman"/>
          <w:sz w:val="24"/>
          <w:szCs w:val="24"/>
        </w:rPr>
        <w:t xml:space="preserve">compared to </w:t>
      </w:r>
      <w:r>
        <w:rPr>
          <w:rFonts w:ascii="Times New Roman" w:hAnsi="Times New Roman" w:cs="Times New Roman"/>
          <w:sz w:val="24"/>
          <w:szCs w:val="24"/>
        </w:rPr>
        <w:t>incompatible</w:t>
      </w:r>
      <w:r w:rsidR="00C75275">
        <w:rPr>
          <w:rFonts w:ascii="Times New Roman" w:hAnsi="Times New Roman" w:cs="Times New Roman"/>
          <w:sz w:val="24"/>
          <w:szCs w:val="24"/>
        </w:rPr>
        <w:t xml:space="preserve"> trials</w:t>
      </w:r>
      <w:r>
        <w:rPr>
          <w:rFonts w:ascii="Times New Roman" w:hAnsi="Times New Roman" w:cs="Times New Roman"/>
          <w:sz w:val="24"/>
          <w:szCs w:val="24"/>
        </w:rPr>
        <w:t xml:space="preserve"> (</w:t>
      </w:r>
      <w:r>
        <w:rPr>
          <w:rFonts w:ascii="Times New Roman" w:hAnsi="Times New Roman" w:cs="Times New Roman"/>
          <w:i/>
          <w:sz w:val="24"/>
          <w:szCs w:val="24"/>
        </w:rPr>
        <w:t>M</w:t>
      </w:r>
      <w:r>
        <w:rPr>
          <w:rFonts w:ascii="Times New Roman" w:hAnsi="Times New Roman" w:cs="Times New Roman"/>
          <w:sz w:val="24"/>
          <w:szCs w:val="24"/>
        </w:rPr>
        <w:t xml:space="preserve"> = </w:t>
      </w:r>
      <w:r w:rsidR="00C75275">
        <w:rPr>
          <w:rFonts w:ascii="Times New Roman" w:hAnsi="Times New Roman" w:cs="Times New Roman"/>
          <w:sz w:val="24"/>
          <w:szCs w:val="24"/>
        </w:rPr>
        <w:t xml:space="preserve">5.71, </w:t>
      </w:r>
      <w:r w:rsidR="00C75275">
        <w:rPr>
          <w:rFonts w:ascii="Times New Roman" w:hAnsi="Times New Roman" w:cs="Times New Roman"/>
          <w:i/>
          <w:sz w:val="24"/>
          <w:szCs w:val="24"/>
        </w:rPr>
        <w:t>SD</w:t>
      </w:r>
      <w:r w:rsidR="00C75275">
        <w:rPr>
          <w:rFonts w:ascii="Times New Roman" w:hAnsi="Times New Roman" w:cs="Times New Roman"/>
          <w:sz w:val="24"/>
          <w:szCs w:val="24"/>
        </w:rPr>
        <w:t xml:space="preserve"> = 3.89).</w:t>
      </w:r>
      <w:r w:rsidR="00E254B6" w:rsidRPr="00E254B6">
        <w:rPr>
          <w:rFonts w:ascii="Times New Roman" w:hAnsi="Times New Roman" w:cs="Times New Roman"/>
          <w:sz w:val="24"/>
          <w:szCs w:val="24"/>
        </w:rPr>
        <w:t xml:space="preserve"> </w:t>
      </w:r>
      <w:r w:rsidR="00E20AEE">
        <w:rPr>
          <w:rFonts w:ascii="Times New Roman" w:hAnsi="Times New Roman" w:cs="Times New Roman"/>
          <w:sz w:val="24"/>
          <w:szCs w:val="24"/>
        </w:rPr>
        <w:t>Additionally, t</w:t>
      </w:r>
      <w:r>
        <w:rPr>
          <w:rFonts w:ascii="Times New Roman" w:hAnsi="Times New Roman" w:cs="Times New Roman"/>
          <w:sz w:val="24"/>
          <w:szCs w:val="24"/>
        </w:rPr>
        <w:t xml:space="preserve">here was a </w:t>
      </w:r>
      <w:r>
        <w:rPr>
          <w:rFonts w:ascii="Times New Roman" w:hAnsi="Times New Roman" w:cs="Times New Roman"/>
          <w:sz w:val="24"/>
          <w:szCs w:val="24"/>
        </w:rPr>
        <w:lastRenderedPageBreak/>
        <w:t xml:space="preserve">significant interaction between level, compatibility and group </w:t>
      </w:r>
      <w:r>
        <w:rPr>
          <w:rFonts w:ascii="Times New Roman" w:hAnsi="Times New Roman" w:cs="Times New Roman"/>
          <w:i/>
          <w:sz w:val="24"/>
          <w:szCs w:val="24"/>
        </w:rPr>
        <w:t>F</w:t>
      </w:r>
      <w:r>
        <w:rPr>
          <w:rFonts w:ascii="Times New Roman" w:hAnsi="Times New Roman" w:cs="Times New Roman"/>
          <w:sz w:val="24"/>
          <w:szCs w:val="24"/>
        </w:rPr>
        <w:t xml:space="preserve">(1, 28) = 5.80, </w:t>
      </w:r>
      <w:r>
        <w:rPr>
          <w:rFonts w:ascii="Times New Roman" w:hAnsi="Times New Roman" w:cs="Times New Roman"/>
          <w:i/>
          <w:sz w:val="24"/>
          <w:szCs w:val="24"/>
        </w:rPr>
        <w:t>p</w:t>
      </w:r>
      <w:r>
        <w:rPr>
          <w:rFonts w:ascii="Times New Roman" w:hAnsi="Times New Roman" w:cs="Times New Roman"/>
          <w:sz w:val="24"/>
          <w:szCs w:val="24"/>
        </w:rPr>
        <w:t xml:space="preserve"> = </w:t>
      </w:r>
      <w:r w:rsidR="00F63192">
        <w:rPr>
          <w:rFonts w:ascii="Times New Roman" w:hAnsi="Times New Roman" w:cs="Times New Roman"/>
          <w:sz w:val="24"/>
          <w:szCs w:val="24"/>
        </w:rPr>
        <w:t>0</w:t>
      </w:r>
      <w:r>
        <w:rPr>
          <w:rFonts w:ascii="Times New Roman" w:hAnsi="Times New Roman" w:cs="Times New Roman"/>
          <w:sz w:val="24"/>
          <w:szCs w:val="24"/>
        </w:rPr>
        <w:t>.023</w:t>
      </w:r>
      <w:r w:rsidR="00277C92">
        <w:rPr>
          <w:rFonts w:ascii="Times New Roman" w:hAnsi="Times New Roman" w:cs="Times New Roman"/>
          <w:sz w:val="24"/>
          <w:szCs w:val="24"/>
        </w:rPr>
        <w:t xml:space="preserve">, </w:t>
      </w:r>
      <w:r w:rsidR="00277C92">
        <w:rPr>
          <w:rFonts w:ascii="Times New Roman" w:hAnsi="Times New Roman" w:cs="Times New Roman"/>
          <w:sz w:val="24"/>
          <w:szCs w:val="24"/>
        </w:rPr>
        <w:sym w:font="Symbol" w:char="F068"/>
      </w:r>
      <w:r w:rsidR="00277C92">
        <w:rPr>
          <w:rFonts w:ascii="Times New Roman" w:hAnsi="Times New Roman" w:cs="Times New Roman"/>
          <w:sz w:val="24"/>
          <w:szCs w:val="24"/>
          <w:vertAlign w:val="subscript"/>
        </w:rPr>
        <w:t>p</w:t>
      </w:r>
      <w:r w:rsidR="00277C92">
        <w:rPr>
          <w:rFonts w:ascii="Times New Roman" w:hAnsi="Times New Roman" w:cs="Times New Roman"/>
          <w:sz w:val="24"/>
          <w:szCs w:val="24"/>
          <w:vertAlign w:val="superscript"/>
        </w:rPr>
        <w:t>2</w:t>
      </w:r>
      <w:r w:rsidR="00277C92">
        <w:rPr>
          <w:rFonts w:ascii="Times New Roman" w:hAnsi="Times New Roman" w:cs="Times New Roman"/>
          <w:sz w:val="24"/>
          <w:szCs w:val="24"/>
        </w:rPr>
        <w:t xml:space="preserve"> = </w:t>
      </w:r>
      <w:r w:rsidR="00F63192">
        <w:rPr>
          <w:rFonts w:ascii="Times New Roman" w:hAnsi="Times New Roman" w:cs="Times New Roman"/>
          <w:sz w:val="24"/>
          <w:szCs w:val="24"/>
        </w:rPr>
        <w:t>0</w:t>
      </w:r>
      <w:r w:rsidR="00277C92">
        <w:rPr>
          <w:rFonts w:ascii="Times New Roman" w:hAnsi="Times New Roman" w:cs="Times New Roman"/>
          <w:sz w:val="24"/>
          <w:szCs w:val="24"/>
        </w:rPr>
        <w:t>.172</w:t>
      </w:r>
      <w:r w:rsidR="00042F75">
        <w:rPr>
          <w:rFonts w:ascii="Times New Roman" w:hAnsi="Times New Roman" w:cs="Times New Roman"/>
          <w:sz w:val="24"/>
          <w:szCs w:val="24"/>
        </w:rPr>
        <w:t xml:space="preserve"> (see</w:t>
      </w:r>
      <w:r w:rsidR="00090CE1">
        <w:rPr>
          <w:rFonts w:ascii="Times New Roman" w:hAnsi="Times New Roman" w:cs="Times New Roman"/>
          <w:sz w:val="24"/>
          <w:szCs w:val="24"/>
        </w:rPr>
        <w:t xml:space="preserve"> </w:t>
      </w:r>
      <w:r w:rsidR="00042F75">
        <w:rPr>
          <w:rFonts w:ascii="Times New Roman" w:hAnsi="Times New Roman" w:cs="Times New Roman"/>
          <w:sz w:val="24"/>
          <w:szCs w:val="24"/>
        </w:rPr>
        <w:t>F</w:t>
      </w:r>
      <w:r w:rsidR="00090CE1">
        <w:rPr>
          <w:rFonts w:ascii="Times New Roman" w:hAnsi="Times New Roman" w:cs="Times New Roman"/>
          <w:sz w:val="24"/>
          <w:szCs w:val="24"/>
        </w:rPr>
        <w:t xml:space="preserve">igure </w:t>
      </w:r>
      <w:r w:rsidR="006A6663">
        <w:rPr>
          <w:rFonts w:ascii="Times New Roman" w:hAnsi="Times New Roman" w:cs="Times New Roman"/>
          <w:sz w:val="24"/>
          <w:szCs w:val="24"/>
        </w:rPr>
        <w:t>4</w:t>
      </w:r>
      <w:r w:rsidR="00042F75">
        <w:rPr>
          <w:rFonts w:ascii="Times New Roman" w:hAnsi="Times New Roman" w:cs="Times New Roman"/>
          <w:sz w:val="24"/>
          <w:szCs w:val="24"/>
        </w:rPr>
        <w:t>)</w:t>
      </w:r>
      <w:r w:rsidR="00090CE1">
        <w:rPr>
          <w:rFonts w:ascii="Times New Roman" w:hAnsi="Times New Roman" w:cs="Times New Roman"/>
          <w:sz w:val="24"/>
          <w:szCs w:val="24"/>
        </w:rPr>
        <w:t>.</w:t>
      </w:r>
    </w:p>
    <w:p w:rsidR="008B6FBD" w:rsidRDefault="00277C92" w:rsidP="00D0224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Follow-up two-way Level x Compatibility ANOVAs </w:t>
      </w:r>
      <w:r w:rsidR="00090CE1">
        <w:rPr>
          <w:rFonts w:ascii="Times New Roman" w:hAnsi="Times New Roman" w:cs="Times New Roman"/>
          <w:sz w:val="24"/>
          <w:szCs w:val="24"/>
        </w:rPr>
        <w:t>show</w:t>
      </w:r>
      <w:r w:rsidR="00FA2621">
        <w:rPr>
          <w:rFonts w:ascii="Times New Roman" w:hAnsi="Times New Roman" w:cs="Times New Roman"/>
          <w:sz w:val="24"/>
          <w:szCs w:val="24"/>
        </w:rPr>
        <w:t>ed</w:t>
      </w:r>
      <w:r w:rsidR="00090CE1">
        <w:rPr>
          <w:rFonts w:ascii="Times New Roman" w:hAnsi="Times New Roman" w:cs="Times New Roman"/>
          <w:sz w:val="24"/>
          <w:szCs w:val="24"/>
        </w:rPr>
        <w:t xml:space="preserve"> </w:t>
      </w:r>
      <w:r w:rsidR="00E54646">
        <w:rPr>
          <w:rFonts w:ascii="Times New Roman" w:hAnsi="Times New Roman" w:cs="Times New Roman"/>
          <w:sz w:val="24"/>
          <w:szCs w:val="24"/>
        </w:rPr>
        <w:t xml:space="preserve">a main effect of compatibility </w:t>
      </w:r>
      <w:r w:rsidR="00042F75">
        <w:rPr>
          <w:rFonts w:ascii="Times New Roman" w:hAnsi="Times New Roman" w:cs="Times New Roman"/>
          <w:sz w:val="24"/>
          <w:szCs w:val="24"/>
        </w:rPr>
        <w:t xml:space="preserve">in the low group, </w:t>
      </w:r>
      <w:r w:rsidR="00E54646">
        <w:rPr>
          <w:rFonts w:ascii="Times New Roman" w:hAnsi="Times New Roman" w:cs="Times New Roman"/>
          <w:i/>
          <w:sz w:val="24"/>
          <w:szCs w:val="24"/>
        </w:rPr>
        <w:t>F</w:t>
      </w:r>
      <w:r w:rsidR="00E54646">
        <w:rPr>
          <w:rFonts w:ascii="Times New Roman" w:hAnsi="Times New Roman" w:cs="Times New Roman"/>
          <w:sz w:val="24"/>
          <w:szCs w:val="24"/>
        </w:rPr>
        <w:t xml:space="preserve">(1, 14) = 5.13, </w:t>
      </w:r>
      <w:r w:rsidR="00E54646">
        <w:rPr>
          <w:rFonts w:ascii="Times New Roman" w:hAnsi="Times New Roman" w:cs="Times New Roman"/>
          <w:i/>
          <w:sz w:val="24"/>
          <w:szCs w:val="24"/>
        </w:rPr>
        <w:t>p</w:t>
      </w:r>
      <w:r w:rsidR="00E54646">
        <w:rPr>
          <w:rFonts w:ascii="Times New Roman" w:hAnsi="Times New Roman" w:cs="Times New Roman"/>
          <w:sz w:val="24"/>
          <w:szCs w:val="24"/>
        </w:rPr>
        <w:t xml:space="preserve"> = </w:t>
      </w:r>
      <w:r w:rsidR="00F63192">
        <w:rPr>
          <w:rFonts w:ascii="Times New Roman" w:hAnsi="Times New Roman" w:cs="Times New Roman"/>
          <w:sz w:val="24"/>
          <w:szCs w:val="24"/>
        </w:rPr>
        <w:t>0</w:t>
      </w:r>
      <w:r w:rsidR="00E54646">
        <w:rPr>
          <w:rFonts w:ascii="Times New Roman" w:hAnsi="Times New Roman" w:cs="Times New Roman"/>
          <w:sz w:val="24"/>
          <w:szCs w:val="24"/>
        </w:rPr>
        <w:t>.040</w:t>
      </w:r>
      <w:r>
        <w:rPr>
          <w:rFonts w:ascii="Times New Roman" w:hAnsi="Times New Roman" w:cs="Times New Roman"/>
          <w:sz w:val="24"/>
          <w:szCs w:val="24"/>
        </w:rPr>
        <w:t xml:space="preserve">, </w:t>
      </w:r>
      <w:r>
        <w:rPr>
          <w:rFonts w:ascii="Times New Roman" w:hAnsi="Times New Roman" w:cs="Times New Roman"/>
          <w:sz w:val="24"/>
          <w:szCs w:val="24"/>
        </w:rPr>
        <w:sym w:font="Symbol" w:char="F068"/>
      </w:r>
      <w:r>
        <w:rPr>
          <w:rFonts w:ascii="Times New Roman" w:hAnsi="Times New Roman" w:cs="Times New Roman"/>
          <w:sz w:val="24"/>
          <w:szCs w:val="24"/>
          <w:vertAlign w:val="subscript"/>
        </w:rPr>
        <w:t>p</w:t>
      </w:r>
      <w:r>
        <w:rPr>
          <w:rFonts w:ascii="Times New Roman" w:hAnsi="Times New Roman" w:cs="Times New Roman"/>
          <w:sz w:val="24"/>
          <w:szCs w:val="24"/>
          <w:vertAlign w:val="superscript"/>
        </w:rPr>
        <w:t>2</w:t>
      </w:r>
      <w:r>
        <w:rPr>
          <w:rFonts w:ascii="Times New Roman" w:hAnsi="Times New Roman" w:cs="Times New Roman"/>
          <w:sz w:val="24"/>
          <w:szCs w:val="24"/>
        </w:rPr>
        <w:t xml:space="preserve"> = </w:t>
      </w:r>
      <w:r w:rsidR="00F63192">
        <w:rPr>
          <w:rFonts w:ascii="Times New Roman" w:hAnsi="Times New Roman" w:cs="Times New Roman"/>
          <w:sz w:val="24"/>
          <w:szCs w:val="24"/>
        </w:rPr>
        <w:t>0</w:t>
      </w:r>
      <w:r>
        <w:rPr>
          <w:rFonts w:ascii="Times New Roman" w:hAnsi="Times New Roman" w:cs="Times New Roman"/>
          <w:sz w:val="24"/>
          <w:szCs w:val="24"/>
        </w:rPr>
        <w:t>.268</w:t>
      </w:r>
      <w:r w:rsidR="00E54646">
        <w:rPr>
          <w:rFonts w:ascii="Times New Roman" w:hAnsi="Times New Roman" w:cs="Times New Roman"/>
          <w:sz w:val="24"/>
          <w:szCs w:val="24"/>
        </w:rPr>
        <w:t xml:space="preserve">. Mean peak amplitudes were </w:t>
      </w:r>
      <w:r w:rsidR="00042F75">
        <w:rPr>
          <w:rFonts w:ascii="Times New Roman" w:hAnsi="Times New Roman" w:cs="Times New Roman"/>
          <w:sz w:val="24"/>
          <w:szCs w:val="24"/>
        </w:rPr>
        <w:t xml:space="preserve">greater </w:t>
      </w:r>
      <w:r w:rsidR="00E54646">
        <w:rPr>
          <w:rFonts w:ascii="Times New Roman" w:hAnsi="Times New Roman" w:cs="Times New Roman"/>
          <w:sz w:val="24"/>
          <w:szCs w:val="24"/>
        </w:rPr>
        <w:t>for compatible trials (</w:t>
      </w:r>
      <w:r w:rsidR="00E54646">
        <w:rPr>
          <w:rFonts w:ascii="Times New Roman" w:hAnsi="Times New Roman" w:cs="Times New Roman"/>
          <w:i/>
          <w:sz w:val="24"/>
          <w:szCs w:val="24"/>
        </w:rPr>
        <w:t>M</w:t>
      </w:r>
      <w:r w:rsidR="00E54646">
        <w:rPr>
          <w:rFonts w:ascii="Times New Roman" w:hAnsi="Times New Roman" w:cs="Times New Roman"/>
          <w:sz w:val="24"/>
          <w:szCs w:val="24"/>
        </w:rPr>
        <w:t xml:space="preserve"> = 5.38, </w:t>
      </w:r>
      <w:r w:rsidR="00E54646">
        <w:rPr>
          <w:rFonts w:ascii="Times New Roman" w:hAnsi="Times New Roman" w:cs="Times New Roman"/>
          <w:i/>
          <w:sz w:val="24"/>
          <w:szCs w:val="24"/>
        </w:rPr>
        <w:t>SD</w:t>
      </w:r>
      <w:r w:rsidR="00E54646">
        <w:rPr>
          <w:rFonts w:ascii="Times New Roman" w:hAnsi="Times New Roman" w:cs="Times New Roman"/>
          <w:sz w:val="24"/>
          <w:szCs w:val="24"/>
        </w:rPr>
        <w:t xml:space="preserve"> = 3.18) </w:t>
      </w:r>
      <w:r w:rsidR="00042F75">
        <w:rPr>
          <w:rFonts w:ascii="Times New Roman" w:hAnsi="Times New Roman" w:cs="Times New Roman"/>
          <w:sz w:val="24"/>
          <w:szCs w:val="24"/>
        </w:rPr>
        <w:t>than</w:t>
      </w:r>
      <w:r w:rsidR="00E54646">
        <w:rPr>
          <w:rFonts w:ascii="Times New Roman" w:hAnsi="Times New Roman" w:cs="Times New Roman"/>
          <w:sz w:val="24"/>
          <w:szCs w:val="24"/>
        </w:rPr>
        <w:t xml:space="preserve"> incompatible trials (</w:t>
      </w:r>
      <w:r w:rsidR="00E54646">
        <w:rPr>
          <w:rFonts w:ascii="Times New Roman" w:hAnsi="Times New Roman" w:cs="Times New Roman"/>
          <w:i/>
          <w:sz w:val="24"/>
          <w:szCs w:val="24"/>
        </w:rPr>
        <w:t>M</w:t>
      </w:r>
      <w:r w:rsidR="00E54646">
        <w:rPr>
          <w:rFonts w:ascii="Times New Roman" w:hAnsi="Times New Roman" w:cs="Times New Roman"/>
          <w:sz w:val="24"/>
          <w:szCs w:val="24"/>
        </w:rPr>
        <w:t xml:space="preserve"> = 4.91, </w:t>
      </w:r>
      <w:r w:rsidR="00E54646">
        <w:rPr>
          <w:rFonts w:ascii="Times New Roman" w:hAnsi="Times New Roman" w:cs="Times New Roman"/>
          <w:i/>
          <w:sz w:val="24"/>
          <w:szCs w:val="24"/>
        </w:rPr>
        <w:t>SD</w:t>
      </w:r>
      <w:r w:rsidR="00E54646">
        <w:rPr>
          <w:rFonts w:ascii="Times New Roman" w:hAnsi="Times New Roman" w:cs="Times New Roman"/>
          <w:sz w:val="24"/>
          <w:szCs w:val="24"/>
        </w:rPr>
        <w:t xml:space="preserve"> = 3.47). In the high group there was a</w:t>
      </w:r>
      <w:r w:rsidR="00530E8B">
        <w:rPr>
          <w:rFonts w:ascii="Times New Roman" w:hAnsi="Times New Roman" w:cs="Times New Roman"/>
          <w:sz w:val="24"/>
          <w:szCs w:val="24"/>
        </w:rPr>
        <w:t xml:space="preserve"> main effect of level </w:t>
      </w:r>
      <w:r w:rsidR="00530E8B">
        <w:rPr>
          <w:rFonts w:ascii="Times New Roman" w:hAnsi="Times New Roman" w:cs="Times New Roman"/>
          <w:i/>
          <w:sz w:val="24"/>
          <w:szCs w:val="24"/>
        </w:rPr>
        <w:t>F</w:t>
      </w:r>
      <w:r w:rsidR="00530E8B">
        <w:rPr>
          <w:rFonts w:ascii="Times New Roman" w:hAnsi="Times New Roman" w:cs="Times New Roman"/>
          <w:sz w:val="24"/>
          <w:szCs w:val="24"/>
        </w:rPr>
        <w:t xml:space="preserve">(1, 14) = 8.61, </w:t>
      </w:r>
      <w:r w:rsidR="00530E8B">
        <w:rPr>
          <w:rFonts w:ascii="Times New Roman" w:hAnsi="Times New Roman" w:cs="Times New Roman"/>
          <w:i/>
          <w:sz w:val="24"/>
          <w:szCs w:val="24"/>
        </w:rPr>
        <w:t>p</w:t>
      </w:r>
      <w:r w:rsidR="00530E8B">
        <w:rPr>
          <w:rFonts w:ascii="Times New Roman" w:hAnsi="Times New Roman" w:cs="Times New Roman"/>
          <w:sz w:val="24"/>
          <w:szCs w:val="24"/>
        </w:rPr>
        <w:t xml:space="preserve"> = </w:t>
      </w:r>
      <w:r w:rsidR="00F63192">
        <w:rPr>
          <w:rFonts w:ascii="Times New Roman" w:hAnsi="Times New Roman" w:cs="Times New Roman"/>
          <w:sz w:val="24"/>
          <w:szCs w:val="24"/>
        </w:rPr>
        <w:t>0</w:t>
      </w:r>
      <w:r w:rsidR="00530E8B">
        <w:rPr>
          <w:rFonts w:ascii="Times New Roman" w:hAnsi="Times New Roman" w:cs="Times New Roman"/>
          <w:sz w:val="24"/>
          <w:szCs w:val="24"/>
        </w:rPr>
        <w:t>.011</w:t>
      </w:r>
      <w:r>
        <w:rPr>
          <w:rFonts w:ascii="Times New Roman" w:hAnsi="Times New Roman" w:cs="Times New Roman"/>
          <w:sz w:val="24"/>
          <w:szCs w:val="24"/>
        </w:rPr>
        <w:t xml:space="preserve">, </w:t>
      </w:r>
      <w:r>
        <w:rPr>
          <w:rFonts w:ascii="Times New Roman" w:hAnsi="Times New Roman" w:cs="Times New Roman"/>
          <w:sz w:val="24"/>
          <w:szCs w:val="24"/>
        </w:rPr>
        <w:sym w:font="Symbol" w:char="F068"/>
      </w:r>
      <w:r>
        <w:rPr>
          <w:rFonts w:ascii="Times New Roman" w:hAnsi="Times New Roman" w:cs="Times New Roman"/>
          <w:sz w:val="24"/>
          <w:szCs w:val="24"/>
          <w:vertAlign w:val="subscript"/>
        </w:rPr>
        <w:t>p</w:t>
      </w:r>
      <w:r>
        <w:rPr>
          <w:rFonts w:ascii="Times New Roman" w:hAnsi="Times New Roman" w:cs="Times New Roman"/>
          <w:sz w:val="24"/>
          <w:szCs w:val="24"/>
          <w:vertAlign w:val="superscript"/>
        </w:rPr>
        <w:t>2</w:t>
      </w:r>
      <w:r>
        <w:rPr>
          <w:rFonts w:ascii="Times New Roman" w:hAnsi="Times New Roman" w:cs="Times New Roman"/>
          <w:sz w:val="24"/>
          <w:szCs w:val="24"/>
        </w:rPr>
        <w:t xml:space="preserve"> = </w:t>
      </w:r>
      <w:r w:rsidR="00F63192">
        <w:rPr>
          <w:rFonts w:ascii="Times New Roman" w:hAnsi="Times New Roman" w:cs="Times New Roman"/>
          <w:sz w:val="24"/>
          <w:szCs w:val="24"/>
        </w:rPr>
        <w:t>0</w:t>
      </w:r>
      <w:r>
        <w:rPr>
          <w:rFonts w:ascii="Times New Roman" w:hAnsi="Times New Roman" w:cs="Times New Roman"/>
          <w:sz w:val="24"/>
          <w:szCs w:val="24"/>
        </w:rPr>
        <w:t>.381</w:t>
      </w:r>
      <w:r w:rsidR="00530E8B">
        <w:rPr>
          <w:rFonts w:ascii="Times New Roman" w:hAnsi="Times New Roman" w:cs="Times New Roman"/>
          <w:sz w:val="24"/>
          <w:szCs w:val="24"/>
        </w:rPr>
        <w:t xml:space="preserve">. Mean peak amplitudes were </w:t>
      </w:r>
      <w:r w:rsidR="00042F75">
        <w:rPr>
          <w:rFonts w:ascii="Times New Roman" w:hAnsi="Times New Roman" w:cs="Times New Roman"/>
          <w:sz w:val="24"/>
          <w:szCs w:val="24"/>
        </w:rPr>
        <w:t xml:space="preserve">smaller </w:t>
      </w:r>
      <w:r w:rsidR="00530E8B">
        <w:rPr>
          <w:rFonts w:ascii="Times New Roman" w:hAnsi="Times New Roman" w:cs="Times New Roman"/>
          <w:sz w:val="24"/>
          <w:szCs w:val="24"/>
        </w:rPr>
        <w:t>in the global trials (</w:t>
      </w:r>
      <w:r w:rsidR="00530E8B">
        <w:rPr>
          <w:rFonts w:ascii="Times New Roman" w:hAnsi="Times New Roman" w:cs="Times New Roman"/>
          <w:i/>
          <w:sz w:val="24"/>
          <w:szCs w:val="24"/>
        </w:rPr>
        <w:t>M</w:t>
      </w:r>
      <w:r w:rsidR="00530E8B">
        <w:rPr>
          <w:rFonts w:ascii="Times New Roman" w:hAnsi="Times New Roman" w:cs="Times New Roman"/>
          <w:sz w:val="24"/>
          <w:szCs w:val="24"/>
        </w:rPr>
        <w:t xml:space="preserve"> = 6.41, </w:t>
      </w:r>
      <w:r w:rsidR="00530E8B">
        <w:rPr>
          <w:rFonts w:ascii="Times New Roman" w:hAnsi="Times New Roman" w:cs="Times New Roman"/>
          <w:i/>
          <w:sz w:val="24"/>
          <w:szCs w:val="24"/>
        </w:rPr>
        <w:t>SD</w:t>
      </w:r>
      <w:r w:rsidR="00530E8B">
        <w:rPr>
          <w:rFonts w:ascii="Times New Roman" w:hAnsi="Times New Roman" w:cs="Times New Roman"/>
          <w:sz w:val="24"/>
          <w:szCs w:val="24"/>
        </w:rPr>
        <w:t xml:space="preserve"> = 4.14) </w:t>
      </w:r>
      <w:r w:rsidR="00042F75">
        <w:rPr>
          <w:rFonts w:ascii="Times New Roman" w:hAnsi="Times New Roman" w:cs="Times New Roman"/>
          <w:sz w:val="24"/>
          <w:szCs w:val="24"/>
        </w:rPr>
        <w:t>than</w:t>
      </w:r>
      <w:r w:rsidR="00530E8B">
        <w:rPr>
          <w:rFonts w:ascii="Times New Roman" w:hAnsi="Times New Roman" w:cs="Times New Roman"/>
          <w:sz w:val="24"/>
          <w:szCs w:val="24"/>
        </w:rPr>
        <w:t xml:space="preserve"> local trials (</w:t>
      </w:r>
      <w:r w:rsidR="00530E8B">
        <w:rPr>
          <w:rFonts w:ascii="Times New Roman" w:hAnsi="Times New Roman" w:cs="Times New Roman"/>
          <w:i/>
          <w:sz w:val="24"/>
          <w:szCs w:val="24"/>
        </w:rPr>
        <w:t>M</w:t>
      </w:r>
      <w:r w:rsidR="00530E8B">
        <w:rPr>
          <w:rFonts w:ascii="Times New Roman" w:hAnsi="Times New Roman" w:cs="Times New Roman"/>
          <w:sz w:val="24"/>
          <w:szCs w:val="24"/>
        </w:rPr>
        <w:t xml:space="preserve"> = 7.23, </w:t>
      </w:r>
      <w:r w:rsidR="00530E8B">
        <w:rPr>
          <w:rFonts w:ascii="Times New Roman" w:hAnsi="Times New Roman" w:cs="Times New Roman"/>
          <w:i/>
          <w:sz w:val="24"/>
          <w:szCs w:val="24"/>
        </w:rPr>
        <w:t>SD</w:t>
      </w:r>
      <w:r w:rsidR="00530E8B">
        <w:rPr>
          <w:rFonts w:ascii="Times New Roman" w:hAnsi="Times New Roman" w:cs="Times New Roman"/>
          <w:sz w:val="24"/>
          <w:szCs w:val="24"/>
        </w:rPr>
        <w:t xml:space="preserve"> = 4.47). </w:t>
      </w:r>
      <w:r w:rsidR="00A55248">
        <w:rPr>
          <w:rFonts w:ascii="Times New Roman" w:hAnsi="Times New Roman" w:cs="Times New Roman"/>
          <w:sz w:val="24"/>
          <w:szCs w:val="24"/>
        </w:rPr>
        <w:t>In the</w:t>
      </w:r>
      <w:r w:rsidR="00530E8B">
        <w:rPr>
          <w:rFonts w:ascii="Times New Roman" w:hAnsi="Times New Roman" w:cs="Times New Roman"/>
          <w:sz w:val="24"/>
          <w:szCs w:val="24"/>
        </w:rPr>
        <w:t xml:space="preserve"> high group there was</w:t>
      </w:r>
      <w:r w:rsidR="00A55248">
        <w:rPr>
          <w:rFonts w:ascii="Times New Roman" w:hAnsi="Times New Roman" w:cs="Times New Roman"/>
          <w:sz w:val="24"/>
          <w:szCs w:val="24"/>
        </w:rPr>
        <w:t xml:space="preserve"> also</w:t>
      </w:r>
      <w:r w:rsidR="00530E8B">
        <w:rPr>
          <w:rFonts w:ascii="Times New Roman" w:hAnsi="Times New Roman" w:cs="Times New Roman"/>
          <w:sz w:val="24"/>
          <w:szCs w:val="24"/>
        </w:rPr>
        <w:t xml:space="preserve"> a main effect of compatibility </w:t>
      </w:r>
      <w:r w:rsidR="00530E8B">
        <w:rPr>
          <w:rFonts w:ascii="Times New Roman" w:hAnsi="Times New Roman" w:cs="Times New Roman"/>
          <w:i/>
          <w:sz w:val="24"/>
          <w:szCs w:val="24"/>
        </w:rPr>
        <w:t>F</w:t>
      </w:r>
      <w:r w:rsidR="00530E8B">
        <w:rPr>
          <w:rFonts w:ascii="Times New Roman" w:hAnsi="Times New Roman" w:cs="Times New Roman"/>
          <w:sz w:val="24"/>
          <w:szCs w:val="24"/>
        </w:rPr>
        <w:t xml:space="preserve">(1, 14) = 10.063, </w:t>
      </w:r>
      <w:r w:rsidR="00530E8B">
        <w:rPr>
          <w:rFonts w:ascii="Times New Roman" w:hAnsi="Times New Roman" w:cs="Times New Roman"/>
          <w:i/>
          <w:sz w:val="24"/>
          <w:szCs w:val="24"/>
        </w:rPr>
        <w:t>p</w:t>
      </w:r>
      <w:r w:rsidR="00530E8B">
        <w:rPr>
          <w:rFonts w:ascii="Times New Roman" w:hAnsi="Times New Roman" w:cs="Times New Roman"/>
          <w:sz w:val="24"/>
          <w:szCs w:val="24"/>
        </w:rPr>
        <w:t xml:space="preserve"> = </w:t>
      </w:r>
      <w:r w:rsidR="00F63192">
        <w:rPr>
          <w:rFonts w:ascii="Times New Roman" w:hAnsi="Times New Roman" w:cs="Times New Roman"/>
          <w:sz w:val="24"/>
          <w:szCs w:val="24"/>
        </w:rPr>
        <w:t>0</w:t>
      </w:r>
      <w:r w:rsidR="00530E8B">
        <w:rPr>
          <w:rFonts w:ascii="Times New Roman" w:hAnsi="Times New Roman" w:cs="Times New Roman"/>
          <w:sz w:val="24"/>
          <w:szCs w:val="24"/>
        </w:rPr>
        <w:t>.007</w:t>
      </w:r>
      <w:r>
        <w:rPr>
          <w:rFonts w:ascii="Times New Roman" w:hAnsi="Times New Roman" w:cs="Times New Roman"/>
          <w:sz w:val="24"/>
          <w:szCs w:val="24"/>
        </w:rPr>
        <w:t xml:space="preserve">, </w:t>
      </w:r>
      <w:r>
        <w:rPr>
          <w:rFonts w:ascii="Times New Roman" w:hAnsi="Times New Roman" w:cs="Times New Roman"/>
          <w:sz w:val="24"/>
          <w:szCs w:val="24"/>
        </w:rPr>
        <w:sym w:font="Symbol" w:char="F068"/>
      </w:r>
      <w:r>
        <w:rPr>
          <w:rFonts w:ascii="Times New Roman" w:hAnsi="Times New Roman" w:cs="Times New Roman"/>
          <w:sz w:val="24"/>
          <w:szCs w:val="24"/>
          <w:vertAlign w:val="subscript"/>
        </w:rPr>
        <w:t>p</w:t>
      </w:r>
      <w:r>
        <w:rPr>
          <w:rFonts w:ascii="Times New Roman" w:hAnsi="Times New Roman" w:cs="Times New Roman"/>
          <w:sz w:val="24"/>
          <w:szCs w:val="24"/>
          <w:vertAlign w:val="superscript"/>
        </w:rPr>
        <w:t>2</w:t>
      </w:r>
      <w:r>
        <w:rPr>
          <w:rFonts w:ascii="Times New Roman" w:hAnsi="Times New Roman" w:cs="Times New Roman"/>
          <w:sz w:val="24"/>
          <w:szCs w:val="24"/>
        </w:rPr>
        <w:t xml:space="preserve"> = </w:t>
      </w:r>
      <w:r w:rsidR="00F63192">
        <w:rPr>
          <w:rFonts w:ascii="Times New Roman" w:hAnsi="Times New Roman" w:cs="Times New Roman"/>
          <w:sz w:val="24"/>
          <w:szCs w:val="24"/>
        </w:rPr>
        <w:t>0</w:t>
      </w:r>
      <w:r>
        <w:rPr>
          <w:rFonts w:ascii="Times New Roman" w:hAnsi="Times New Roman" w:cs="Times New Roman"/>
          <w:sz w:val="24"/>
          <w:szCs w:val="24"/>
        </w:rPr>
        <w:t>.418</w:t>
      </w:r>
      <w:r w:rsidR="00530E8B">
        <w:rPr>
          <w:rFonts w:ascii="Times New Roman" w:hAnsi="Times New Roman" w:cs="Times New Roman"/>
          <w:sz w:val="24"/>
          <w:szCs w:val="24"/>
        </w:rPr>
        <w:t xml:space="preserve">. Mean peak amplitudes were </w:t>
      </w:r>
      <w:r w:rsidR="00042F75">
        <w:rPr>
          <w:rFonts w:ascii="Times New Roman" w:hAnsi="Times New Roman" w:cs="Times New Roman"/>
          <w:sz w:val="24"/>
          <w:szCs w:val="24"/>
        </w:rPr>
        <w:t xml:space="preserve">greater </w:t>
      </w:r>
      <w:r w:rsidR="00530E8B">
        <w:rPr>
          <w:rFonts w:ascii="Times New Roman" w:hAnsi="Times New Roman" w:cs="Times New Roman"/>
          <w:sz w:val="24"/>
          <w:szCs w:val="24"/>
        </w:rPr>
        <w:t>in the compatible trials (</w:t>
      </w:r>
      <w:r w:rsidR="00530E8B">
        <w:rPr>
          <w:rFonts w:ascii="Times New Roman" w:hAnsi="Times New Roman" w:cs="Times New Roman"/>
          <w:i/>
          <w:sz w:val="24"/>
          <w:szCs w:val="24"/>
        </w:rPr>
        <w:t>M</w:t>
      </w:r>
      <w:r w:rsidR="00530E8B">
        <w:rPr>
          <w:rFonts w:ascii="Times New Roman" w:hAnsi="Times New Roman" w:cs="Times New Roman"/>
          <w:sz w:val="24"/>
          <w:szCs w:val="24"/>
        </w:rPr>
        <w:t xml:space="preserve"> = 7.14, </w:t>
      </w:r>
      <w:r w:rsidR="00530E8B">
        <w:rPr>
          <w:rFonts w:ascii="Times New Roman" w:hAnsi="Times New Roman" w:cs="Times New Roman"/>
          <w:i/>
          <w:sz w:val="24"/>
          <w:szCs w:val="24"/>
        </w:rPr>
        <w:t>SD</w:t>
      </w:r>
      <w:r w:rsidR="00530E8B">
        <w:rPr>
          <w:rFonts w:ascii="Times New Roman" w:hAnsi="Times New Roman" w:cs="Times New Roman"/>
          <w:sz w:val="24"/>
          <w:szCs w:val="24"/>
        </w:rPr>
        <w:t xml:space="preserve"> = 4.36) </w:t>
      </w:r>
      <w:r w:rsidR="00042F75">
        <w:rPr>
          <w:rFonts w:ascii="Times New Roman" w:hAnsi="Times New Roman" w:cs="Times New Roman"/>
          <w:sz w:val="24"/>
          <w:szCs w:val="24"/>
        </w:rPr>
        <w:t>than the</w:t>
      </w:r>
      <w:r w:rsidR="00530E8B">
        <w:rPr>
          <w:rFonts w:ascii="Times New Roman" w:hAnsi="Times New Roman" w:cs="Times New Roman"/>
          <w:sz w:val="24"/>
          <w:szCs w:val="24"/>
        </w:rPr>
        <w:t xml:space="preserve"> incompatible trials (</w:t>
      </w:r>
      <w:r w:rsidR="00530E8B">
        <w:rPr>
          <w:rFonts w:ascii="Times New Roman" w:hAnsi="Times New Roman" w:cs="Times New Roman"/>
          <w:i/>
          <w:sz w:val="24"/>
          <w:szCs w:val="24"/>
        </w:rPr>
        <w:t>M</w:t>
      </w:r>
      <w:r w:rsidR="00530E8B">
        <w:rPr>
          <w:rFonts w:ascii="Times New Roman" w:hAnsi="Times New Roman" w:cs="Times New Roman"/>
          <w:sz w:val="24"/>
          <w:szCs w:val="24"/>
        </w:rPr>
        <w:t xml:space="preserve"> = </w:t>
      </w:r>
      <w:r w:rsidR="002124D1">
        <w:rPr>
          <w:rFonts w:ascii="Times New Roman" w:hAnsi="Times New Roman" w:cs="Times New Roman"/>
          <w:sz w:val="24"/>
          <w:szCs w:val="24"/>
        </w:rPr>
        <w:t xml:space="preserve">6.50, </w:t>
      </w:r>
      <w:r w:rsidR="002124D1">
        <w:rPr>
          <w:rFonts w:ascii="Times New Roman" w:hAnsi="Times New Roman" w:cs="Times New Roman"/>
          <w:i/>
          <w:sz w:val="24"/>
          <w:szCs w:val="24"/>
        </w:rPr>
        <w:t>SD</w:t>
      </w:r>
      <w:r w:rsidR="002124D1">
        <w:rPr>
          <w:rFonts w:ascii="Times New Roman" w:hAnsi="Times New Roman" w:cs="Times New Roman"/>
          <w:sz w:val="24"/>
          <w:szCs w:val="24"/>
        </w:rPr>
        <w:t xml:space="preserve"> = 4.24).</w:t>
      </w:r>
      <w:r w:rsidR="00E254B6" w:rsidRPr="00E254B6">
        <w:rPr>
          <w:rFonts w:ascii="Times New Roman" w:hAnsi="Times New Roman" w:cs="Times New Roman"/>
          <w:sz w:val="24"/>
          <w:szCs w:val="24"/>
        </w:rPr>
        <w:t xml:space="preserve"> </w:t>
      </w:r>
      <w:r w:rsidR="00E254B6">
        <w:rPr>
          <w:rFonts w:ascii="Times New Roman" w:hAnsi="Times New Roman" w:cs="Times New Roman"/>
          <w:sz w:val="24"/>
          <w:szCs w:val="24"/>
        </w:rPr>
        <w:t>Finally, the interaction between level and compatibility was marginally significant</w:t>
      </w:r>
      <w:r w:rsidR="00C466E8">
        <w:rPr>
          <w:rFonts w:ascii="Times New Roman" w:hAnsi="Times New Roman" w:cs="Times New Roman"/>
          <w:sz w:val="24"/>
          <w:szCs w:val="24"/>
        </w:rPr>
        <w:t xml:space="preserve"> in the high group</w:t>
      </w:r>
      <w:r w:rsidR="00E254B6">
        <w:rPr>
          <w:rFonts w:ascii="Times New Roman" w:hAnsi="Times New Roman" w:cs="Times New Roman"/>
          <w:sz w:val="24"/>
          <w:szCs w:val="24"/>
        </w:rPr>
        <w:t xml:space="preserve">, </w:t>
      </w:r>
      <w:r w:rsidR="00E254B6">
        <w:rPr>
          <w:rFonts w:ascii="Times New Roman" w:hAnsi="Times New Roman" w:cs="Times New Roman"/>
          <w:i/>
          <w:sz w:val="24"/>
          <w:szCs w:val="24"/>
        </w:rPr>
        <w:t>F</w:t>
      </w:r>
      <w:r w:rsidR="00E254B6">
        <w:rPr>
          <w:rFonts w:ascii="Times New Roman" w:hAnsi="Times New Roman" w:cs="Times New Roman"/>
          <w:sz w:val="24"/>
          <w:szCs w:val="24"/>
        </w:rPr>
        <w:t xml:space="preserve">(1, 14) = 4.57, </w:t>
      </w:r>
      <w:r w:rsidR="00E254B6">
        <w:rPr>
          <w:rFonts w:ascii="Times New Roman" w:hAnsi="Times New Roman" w:cs="Times New Roman"/>
          <w:i/>
          <w:sz w:val="24"/>
          <w:szCs w:val="24"/>
        </w:rPr>
        <w:t>p</w:t>
      </w:r>
      <w:r w:rsidR="00E254B6">
        <w:rPr>
          <w:rFonts w:ascii="Times New Roman" w:hAnsi="Times New Roman" w:cs="Times New Roman"/>
          <w:sz w:val="24"/>
          <w:szCs w:val="24"/>
        </w:rPr>
        <w:t xml:space="preserve"> = </w:t>
      </w:r>
      <w:r w:rsidR="00F63192">
        <w:rPr>
          <w:rFonts w:ascii="Times New Roman" w:hAnsi="Times New Roman" w:cs="Times New Roman"/>
          <w:sz w:val="24"/>
          <w:szCs w:val="24"/>
        </w:rPr>
        <w:t>0</w:t>
      </w:r>
      <w:r w:rsidR="00E254B6">
        <w:rPr>
          <w:rFonts w:ascii="Times New Roman" w:hAnsi="Times New Roman" w:cs="Times New Roman"/>
          <w:sz w:val="24"/>
          <w:szCs w:val="24"/>
        </w:rPr>
        <w:t>.051</w:t>
      </w:r>
      <w:r w:rsidR="008B58E7">
        <w:rPr>
          <w:rFonts w:ascii="Times New Roman" w:hAnsi="Times New Roman" w:cs="Times New Roman"/>
          <w:sz w:val="24"/>
          <w:szCs w:val="24"/>
        </w:rPr>
        <w:t xml:space="preserve">, </w:t>
      </w:r>
      <w:r>
        <w:rPr>
          <w:rFonts w:ascii="Times New Roman" w:hAnsi="Times New Roman" w:cs="Times New Roman"/>
          <w:sz w:val="24"/>
          <w:szCs w:val="24"/>
        </w:rPr>
        <w:sym w:font="Symbol" w:char="F068"/>
      </w:r>
      <w:r>
        <w:rPr>
          <w:rFonts w:ascii="Times New Roman" w:hAnsi="Times New Roman" w:cs="Times New Roman"/>
          <w:sz w:val="24"/>
          <w:szCs w:val="24"/>
          <w:vertAlign w:val="subscript"/>
        </w:rPr>
        <w:t>p</w:t>
      </w:r>
      <w:r>
        <w:rPr>
          <w:rFonts w:ascii="Times New Roman" w:hAnsi="Times New Roman" w:cs="Times New Roman"/>
          <w:sz w:val="24"/>
          <w:szCs w:val="24"/>
          <w:vertAlign w:val="superscript"/>
        </w:rPr>
        <w:t>2</w:t>
      </w:r>
      <w:r>
        <w:rPr>
          <w:rFonts w:ascii="Times New Roman" w:hAnsi="Times New Roman" w:cs="Times New Roman"/>
          <w:sz w:val="24"/>
          <w:szCs w:val="24"/>
        </w:rPr>
        <w:t xml:space="preserve"> = </w:t>
      </w:r>
      <w:r w:rsidR="0085150B">
        <w:rPr>
          <w:rFonts w:ascii="Times New Roman" w:hAnsi="Times New Roman" w:cs="Times New Roman"/>
          <w:sz w:val="24"/>
          <w:szCs w:val="24"/>
        </w:rPr>
        <w:t>0</w:t>
      </w:r>
      <w:r>
        <w:rPr>
          <w:rFonts w:ascii="Times New Roman" w:hAnsi="Times New Roman" w:cs="Times New Roman"/>
          <w:sz w:val="24"/>
          <w:szCs w:val="24"/>
        </w:rPr>
        <w:t>.246</w:t>
      </w:r>
      <w:r w:rsidR="00E254B6">
        <w:rPr>
          <w:rFonts w:ascii="Times New Roman" w:hAnsi="Times New Roman" w:cs="Times New Roman"/>
          <w:sz w:val="24"/>
          <w:szCs w:val="24"/>
        </w:rPr>
        <w:t xml:space="preserve">. </w:t>
      </w:r>
      <w:r w:rsidR="002B2FF0">
        <w:rPr>
          <w:rFonts w:ascii="Times New Roman" w:hAnsi="Times New Roman" w:cs="Times New Roman"/>
          <w:sz w:val="24"/>
          <w:szCs w:val="24"/>
        </w:rPr>
        <w:t xml:space="preserve">Post-hoc analysis with </w:t>
      </w:r>
      <w:proofErr w:type="spellStart"/>
      <w:r w:rsidR="002B2FF0">
        <w:rPr>
          <w:rFonts w:ascii="Times New Roman" w:hAnsi="Times New Roman" w:cs="Times New Roman"/>
          <w:sz w:val="24"/>
          <w:szCs w:val="24"/>
        </w:rPr>
        <w:t>Bonferroni</w:t>
      </w:r>
      <w:proofErr w:type="spellEnd"/>
      <w:r w:rsidR="002B2FF0">
        <w:rPr>
          <w:rFonts w:ascii="Times New Roman" w:hAnsi="Times New Roman" w:cs="Times New Roman"/>
          <w:sz w:val="24"/>
          <w:szCs w:val="24"/>
        </w:rPr>
        <w:t xml:space="preserve"> correction indicated that during global level processing </w:t>
      </w:r>
      <w:r w:rsidR="00FA2621">
        <w:rPr>
          <w:rFonts w:ascii="Times New Roman" w:hAnsi="Times New Roman" w:cs="Times New Roman"/>
          <w:sz w:val="24"/>
          <w:szCs w:val="24"/>
        </w:rPr>
        <w:t xml:space="preserve">in the high EDE-Q group, </w:t>
      </w:r>
      <w:r w:rsidR="00C466E8">
        <w:rPr>
          <w:rFonts w:ascii="Times New Roman" w:hAnsi="Times New Roman" w:cs="Times New Roman"/>
          <w:sz w:val="24"/>
          <w:szCs w:val="24"/>
        </w:rPr>
        <w:t xml:space="preserve">P3 amplitudes </w:t>
      </w:r>
      <w:r w:rsidR="00FA2621">
        <w:rPr>
          <w:rFonts w:ascii="Times New Roman" w:hAnsi="Times New Roman" w:cs="Times New Roman"/>
          <w:sz w:val="24"/>
          <w:szCs w:val="24"/>
        </w:rPr>
        <w:t xml:space="preserve">were significantly greater </w:t>
      </w:r>
      <w:r w:rsidR="00C466E8">
        <w:rPr>
          <w:rFonts w:ascii="Times New Roman" w:hAnsi="Times New Roman" w:cs="Times New Roman"/>
          <w:sz w:val="24"/>
          <w:szCs w:val="24"/>
        </w:rPr>
        <w:t xml:space="preserve">in </w:t>
      </w:r>
      <w:r w:rsidR="002B2FF0">
        <w:rPr>
          <w:rFonts w:ascii="Times New Roman" w:hAnsi="Times New Roman" w:cs="Times New Roman"/>
          <w:sz w:val="24"/>
          <w:szCs w:val="24"/>
        </w:rPr>
        <w:t xml:space="preserve">the </w:t>
      </w:r>
      <w:r w:rsidR="00C466E8">
        <w:rPr>
          <w:rFonts w:ascii="Times New Roman" w:hAnsi="Times New Roman" w:cs="Times New Roman"/>
          <w:sz w:val="24"/>
          <w:szCs w:val="24"/>
        </w:rPr>
        <w:t>compatible</w:t>
      </w:r>
      <w:r w:rsidR="002B2FF0">
        <w:rPr>
          <w:rFonts w:ascii="Times New Roman" w:hAnsi="Times New Roman" w:cs="Times New Roman"/>
          <w:sz w:val="24"/>
          <w:szCs w:val="24"/>
        </w:rPr>
        <w:t xml:space="preserve"> condition</w:t>
      </w:r>
      <w:r w:rsidR="00C466E8">
        <w:rPr>
          <w:rFonts w:ascii="Times New Roman" w:hAnsi="Times New Roman" w:cs="Times New Roman"/>
          <w:sz w:val="24"/>
          <w:szCs w:val="24"/>
        </w:rPr>
        <w:t xml:space="preserve"> </w:t>
      </w:r>
      <w:r w:rsidR="002B2FF0">
        <w:rPr>
          <w:rFonts w:ascii="Times New Roman" w:hAnsi="Times New Roman" w:cs="Times New Roman"/>
          <w:sz w:val="24"/>
          <w:szCs w:val="24"/>
        </w:rPr>
        <w:t>(</w:t>
      </w:r>
      <w:r w:rsidR="002B2FF0">
        <w:rPr>
          <w:rFonts w:ascii="Times New Roman" w:hAnsi="Times New Roman" w:cs="Times New Roman"/>
          <w:i/>
          <w:sz w:val="24"/>
          <w:szCs w:val="24"/>
        </w:rPr>
        <w:t xml:space="preserve">M </w:t>
      </w:r>
      <w:r w:rsidR="002B2FF0">
        <w:rPr>
          <w:rFonts w:ascii="Times New Roman" w:hAnsi="Times New Roman" w:cs="Times New Roman"/>
          <w:sz w:val="24"/>
          <w:szCs w:val="24"/>
        </w:rPr>
        <w:t xml:space="preserve"> = 7.02, </w:t>
      </w:r>
      <w:r w:rsidR="002B2FF0">
        <w:rPr>
          <w:rFonts w:ascii="Times New Roman" w:hAnsi="Times New Roman" w:cs="Times New Roman"/>
          <w:i/>
          <w:sz w:val="24"/>
          <w:szCs w:val="24"/>
        </w:rPr>
        <w:t>SD</w:t>
      </w:r>
      <w:r w:rsidR="002B2FF0">
        <w:rPr>
          <w:rFonts w:ascii="Times New Roman" w:hAnsi="Times New Roman" w:cs="Times New Roman"/>
          <w:sz w:val="24"/>
          <w:szCs w:val="24"/>
        </w:rPr>
        <w:t xml:space="preserve"> = 4.53)</w:t>
      </w:r>
      <w:r w:rsidR="0065184F">
        <w:rPr>
          <w:rFonts w:ascii="Times New Roman" w:hAnsi="Times New Roman" w:cs="Times New Roman"/>
          <w:sz w:val="24"/>
          <w:szCs w:val="24"/>
        </w:rPr>
        <w:t xml:space="preserve"> </w:t>
      </w:r>
      <w:r w:rsidR="002B2FF0">
        <w:rPr>
          <w:rFonts w:ascii="Times New Roman" w:hAnsi="Times New Roman" w:cs="Times New Roman"/>
          <w:sz w:val="24"/>
          <w:szCs w:val="24"/>
        </w:rPr>
        <w:t xml:space="preserve">than </w:t>
      </w:r>
      <w:r w:rsidR="00FA2621">
        <w:rPr>
          <w:rFonts w:ascii="Times New Roman" w:hAnsi="Times New Roman" w:cs="Times New Roman"/>
          <w:sz w:val="24"/>
          <w:szCs w:val="24"/>
        </w:rPr>
        <w:t xml:space="preserve">in </w:t>
      </w:r>
      <w:r w:rsidR="002B2FF0">
        <w:rPr>
          <w:rFonts w:ascii="Times New Roman" w:hAnsi="Times New Roman" w:cs="Times New Roman"/>
          <w:sz w:val="24"/>
          <w:szCs w:val="24"/>
        </w:rPr>
        <w:t>the incompatible condition (</w:t>
      </w:r>
      <w:r w:rsidR="002B2FF0">
        <w:rPr>
          <w:rFonts w:ascii="Times New Roman" w:hAnsi="Times New Roman" w:cs="Times New Roman"/>
          <w:i/>
          <w:sz w:val="24"/>
          <w:szCs w:val="24"/>
        </w:rPr>
        <w:t>M</w:t>
      </w:r>
      <w:r w:rsidR="002B2FF0">
        <w:rPr>
          <w:rFonts w:ascii="Times New Roman" w:hAnsi="Times New Roman" w:cs="Times New Roman"/>
          <w:sz w:val="24"/>
          <w:szCs w:val="24"/>
        </w:rPr>
        <w:t xml:space="preserve"> =</w:t>
      </w:r>
      <w:r w:rsidR="0065184F">
        <w:rPr>
          <w:rFonts w:ascii="Times New Roman" w:hAnsi="Times New Roman" w:cs="Times New Roman"/>
          <w:sz w:val="24"/>
          <w:szCs w:val="24"/>
        </w:rPr>
        <w:t>5.80</w:t>
      </w:r>
      <w:r w:rsidR="002B2FF0">
        <w:rPr>
          <w:rFonts w:ascii="Times New Roman" w:hAnsi="Times New Roman" w:cs="Times New Roman"/>
          <w:sz w:val="24"/>
          <w:szCs w:val="24"/>
        </w:rPr>
        <w:t xml:space="preserve"> , </w:t>
      </w:r>
      <w:r w:rsidR="002B2FF0">
        <w:rPr>
          <w:rFonts w:ascii="Times New Roman" w:hAnsi="Times New Roman" w:cs="Times New Roman"/>
          <w:i/>
          <w:sz w:val="24"/>
          <w:szCs w:val="24"/>
        </w:rPr>
        <w:t>SD</w:t>
      </w:r>
      <w:r w:rsidR="002B2FF0">
        <w:rPr>
          <w:rFonts w:ascii="Times New Roman" w:hAnsi="Times New Roman" w:cs="Times New Roman"/>
          <w:sz w:val="24"/>
          <w:szCs w:val="24"/>
        </w:rPr>
        <w:t xml:space="preserve"> = </w:t>
      </w:r>
      <w:r w:rsidR="0065184F">
        <w:rPr>
          <w:rFonts w:ascii="Times New Roman" w:hAnsi="Times New Roman" w:cs="Times New Roman"/>
          <w:sz w:val="24"/>
          <w:szCs w:val="24"/>
        </w:rPr>
        <w:t>3.74</w:t>
      </w:r>
      <w:r w:rsidR="00FA2621">
        <w:rPr>
          <w:rFonts w:ascii="Times New Roman" w:hAnsi="Times New Roman" w:cs="Times New Roman"/>
          <w:sz w:val="24"/>
          <w:szCs w:val="24"/>
        </w:rPr>
        <w:t>;</w:t>
      </w:r>
      <w:r w:rsidR="00FA2621" w:rsidRPr="00FA2621">
        <w:rPr>
          <w:rFonts w:ascii="Times New Roman" w:hAnsi="Times New Roman"/>
          <w:i/>
          <w:sz w:val="24"/>
        </w:rPr>
        <w:t xml:space="preserve"> </w:t>
      </w:r>
      <w:r w:rsidR="00FA2621" w:rsidRPr="002B2FF0">
        <w:rPr>
          <w:rFonts w:ascii="Times New Roman" w:hAnsi="Times New Roman"/>
          <w:i/>
          <w:sz w:val="24"/>
        </w:rPr>
        <w:t>t</w:t>
      </w:r>
      <w:r w:rsidR="00FA2621" w:rsidRPr="002B2FF0">
        <w:rPr>
          <w:rFonts w:ascii="Times New Roman" w:hAnsi="Times New Roman"/>
          <w:sz w:val="24"/>
        </w:rPr>
        <w:t xml:space="preserve">(14) = </w:t>
      </w:r>
      <w:r w:rsidR="00FA2621">
        <w:rPr>
          <w:rFonts w:ascii="Times New Roman" w:hAnsi="Times New Roman"/>
          <w:sz w:val="24"/>
        </w:rPr>
        <w:t>3.95</w:t>
      </w:r>
      <w:r w:rsidR="00FA2621" w:rsidRPr="002B2FF0">
        <w:rPr>
          <w:rFonts w:ascii="Times New Roman" w:hAnsi="Times New Roman"/>
          <w:sz w:val="24"/>
        </w:rPr>
        <w:t xml:space="preserve">, </w:t>
      </w:r>
      <w:r w:rsidR="00FA2621" w:rsidRPr="002B2FF0">
        <w:rPr>
          <w:rFonts w:ascii="Times New Roman" w:hAnsi="Times New Roman"/>
          <w:i/>
          <w:sz w:val="24"/>
        </w:rPr>
        <w:t>p</w:t>
      </w:r>
      <w:r w:rsidR="00FA2621">
        <w:rPr>
          <w:rFonts w:ascii="Times New Roman" w:hAnsi="Times New Roman"/>
          <w:sz w:val="24"/>
        </w:rPr>
        <w:t xml:space="preserve"> = </w:t>
      </w:r>
      <w:r w:rsidR="00C76194">
        <w:rPr>
          <w:rFonts w:ascii="Times New Roman" w:hAnsi="Times New Roman"/>
          <w:sz w:val="24"/>
        </w:rPr>
        <w:t>0</w:t>
      </w:r>
      <w:r w:rsidR="00FA2621" w:rsidRPr="002B2FF0">
        <w:rPr>
          <w:rFonts w:ascii="Times New Roman" w:hAnsi="Times New Roman"/>
          <w:sz w:val="24"/>
        </w:rPr>
        <w:t>.001</w:t>
      </w:r>
      <w:r w:rsidR="00E55C96">
        <w:rPr>
          <w:rFonts w:ascii="Times New Roman" w:hAnsi="Times New Roman"/>
          <w:sz w:val="24"/>
        </w:rPr>
        <w:t xml:space="preserve">, </w:t>
      </w:r>
      <w:r w:rsidR="00E55C96">
        <w:rPr>
          <w:rFonts w:ascii="Times New Roman" w:hAnsi="Times New Roman"/>
          <w:i/>
          <w:sz w:val="24"/>
        </w:rPr>
        <w:t>d</w:t>
      </w:r>
      <w:r w:rsidR="00E55C96">
        <w:rPr>
          <w:rFonts w:ascii="Times New Roman" w:hAnsi="Times New Roman"/>
          <w:sz w:val="24"/>
        </w:rPr>
        <w:t xml:space="preserve"> = </w:t>
      </w:r>
      <w:r w:rsidR="00C76194">
        <w:rPr>
          <w:rFonts w:ascii="Times New Roman" w:hAnsi="Times New Roman"/>
          <w:sz w:val="24"/>
        </w:rPr>
        <w:t>0</w:t>
      </w:r>
      <w:r w:rsidR="00E55C96">
        <w:rPr>
          <w:rFonts w:ascii="Times New Roman" w:hAnsi="Times New Roman"/>
          <w:sz w:val="24"/>
        </w:rPr>
        <w:t>.291</w:t>
      </w:r>
      <w:r w:rsidR="002B2FF0">
        <w:rPr>
          <w:rFonts w:ascii="Times New Roman" w:hAnsi="Times New Roman" w:cs="Times New Roman"/>
          <w:sz w:val="24"/>
          <w:szCs w:val="24"/>
        </w:rPr>
        <w:t>)</w:t>
      </w:r>
      <w:r w:rsidR="00FA2621">
        <w:rPr>
          <w:rFonts w:ascii="Times New Roman" w:hAnsi="Times New Roman" w:cs="Times New Roman"/>
          <w:sz w:val="24"/>
          <w:szCs w:val="24"/>
        </w:rPr>
        <w:t>.</w:t>
      </w:r>
      <w:r w:rsidR="002B2FF0">
        <w:rPr>
          <w:rFonts w:ascii="Times New Roman" w:hAnsi="Times New Roman" w:cs="Times New Roman"/>
          <w:sz w:val="24"/>
          <w:szCs w:val="24"/>
        </w:rPr>
        <w:t xml:space="preserve"> </w:t>
      </w:r>
      <w:r w:rsidR="00FA2621">
        <w:rPr>
          <w:rFonts w:ascii="Times New Roman" w:hAnsi="Times New Roman" w:cs="Times New Roman"/>
          <w:sz w:val="24"/>
          <w:szCs w:val="24"/>
        </w:rPr>
        <w:t xml:space="preserve">In other words, only in the high EDE-Q group was there evidence of a compatibility effect during global attention (and </w:t>
      </w:r>
      <w:r w:rsidR="00C466E8">
        <w:rPr>
          <w:rFonts w:ascii="Times New Roman" w:hAnsi="Times New Roman" w:cs="Times New Roman"/>
          <w:sz w:val="24"/>
          <w:szCs w:val="24"/>
        </w:rPr>
        <w:t xml:space="preserve">when the local level had to be </w:t>
      </w:r>
      <w:r w:rsidR="00C466E8" w:rsidRPr="002B2FF0">
        <w:rPr>
          <w:rFonts w:ascii="Times New Roman" w:hAnsi="Times New Roman" w:cs="Times New Roman"/>
          <w:sz w:val="24"/>
          <w:szCs w:val="24"/>
        </w:rPr>
        <w:t>ignored)</w:t>
      </w:r>
      <w:r w:rsidR="00E254B6" w:rsidRPr="002B2FF0">
        <w:rPr>
          <w:rFonts w:ascii="Times New Roman" w:hAnsi="Times New Roman" w:cs="Times New Roman"/>
          <w:sz w:val="24"/>
          <w:szCs w:val="24"/>
        </w:rPr>
        <w:t>,</w:t>
      </w:r>
      <w:r w:rsidR="00C466E8" w:rsidRPr="002B2FF0">
        <w:rPr>
          <w:rFonts w:ascii="Times New Roman" w:hAnsi="Times New Roman" w:cs="Times New Roman"/>
          <w:sz w:val="24"/>
          <w:szCs w:val="24"/>
        </w:rPr>
        <w:t xml:space="preserve"> but not during local </w:t>
      </w:r>
      <w:r w:rsidR="00FA2621">
        <w:rPr>
          <w:rFonts w:ascii="Times New Roman" w:hAnsi="Times New Roman" w:cs="Times New Roman"/>
          <w:sz w:val="24"/>
          <w:szCs w:val="24"/>
        </w:rPr>
        <w:t xml:space="preserve">attention </w:t>
      </w:r>
      <w:r w:rsidR="00C466E8" w:rsidRPr="002B2FF0">
        <w:rPr>
          <w:rFonts w:ascii="Times New Roman" w:hAnsi="Times New Roman" w:cs="Times New Roman"/>
          <w:sz w:val="24"/>
          <w:szCs w:val="24"/>
        </w:rPr>
        <w:t>(when the global level had to be ignored)</w:t>
      </w:r>
      <w:r w:rsidR="00672629">
        <w:rPr>
          <w:rFonts w:ascii="Times New Roman" w:hAnsi="Times New Roman" w:cs="Times New Roman"/>
          <w:sz w:val="24"/>
          <w:szCs w:val="24"/>
        </w:rPr>
        <w:t xml:space="preserve"> (note 1)</w:t>
      </w:r>
      <w:r w:rsidR="008B6FBD">
        <w:rPr>
          <w:rFonts w:ascii="Times New Roman" w:hAnsi="Times New Roman" w:cs="Times New Roman"/>
          <w:sz w:val="24"/>
          <w:szCs w:val="24"/>
        </w:rPr>
        <w:t>.</w:t>
      </w:r>
    </w:p>
    <w:p w:rsidR="001163C4" w:rsidRDefault="001163C4" w:rsidP="00D02247">
      <w:pPr>
        <w:spacing w:line="480" w:lineRule="auto"/>
        <w:jc w:val="both"/>
        <w:rPr>
          <w:rFonts w:ascii="Times New Roman" w:hAnsi="Times New Roman" w:cs="Times New Roman"/>
          <w:sz w:val="24"/>
          <w:szCs w:val="24"/>
        </w:rPr>
      </w:pPr>
    </w:p>
    <w:p w:rsidR="004431A7" w:rsidRDefault="00E9265E" w:rsidP="00E254B6">
      <w:pPr>
        <w:spacing w:line="480" w:lineRule="auto"/>
        <w:jc w:val="both"/>
        <w:rPr>
          <w:rFonts w:ascii="Times New Roman" w:hAnsi="Times New Roman" w:cs="Times New Roman"/>
          <w:sz w:val="24"/>
          <w:szCs w:val="24"/>
        </w:rPr>
      </w:pPr>
      <w:r w:rsidRPr="00E9265E">
        <w:rPr>
          <w:rFonts w:ascii="Times New Roman" w:hAnsi="Times New Roman" w:cs="Times New Roman"/>
          <w:noProof/>
          <w:sz w:val="24"/>
          <w:szCs w:val="24"/>
          <w:lang w:eastAsia="en-GB"/>
        </w:rPr>
        <w:lastRenderedPageBreak/>
        <w:drawing>
          <wp:inline distT="0" distB="0" distL="0" distR="0">
            <wp:extent cx="2374900" cy="2870200"/>
            <wp:effectExtent l="25400" t="0" r="0" b="0"/>
            <wp:docPr id="40" name="C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Pr="00E9265E">
        <w:rPr>
          <w:rFonts w:ascii="Times New Roman" w:hAnsi="Times New Roman" w:cs="Times New Roman"/>
          <w:noProof/>
          <w:sz w:val="24"/>
          <w:szCs w:val="24"/>
          <w:lang w:eastAsia="en-GB"/>
        </w:rPr>
        <w:drawing>
          <wp:inline distT="0" distB="0" distL="0" distR="0">
            <wp:extent cx="3289300" cy="2857500"/>
            <wp:effectExtent l="25400" t="0" r="0" b="0"/>
            <wp:docPr id="41" name="C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443162" w:rsidRPr="001163C4" w:rsidDel="00443162" w:rsidRDefault="001163C4" w:rsidP="00E254B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Figure </w:t>
      </w:r>
      <w:r w:rsidR="006A6663">
        <w:rPr>
          <w:rFonts w:ascii="Times New Roman" w:hAnsi="Times New Roman" w:cs="Times New Roman"/>
          <w:sz w:val="24"/>
          <w:szCs w:val="24"/>
        </w:rPr>
        <w:t>4</w:t>
      </w:r>
      <w:r>
        <w:rPr>
          <w:rFonts w:ascii="Times New Roman" w:hAnsi="Times New Roman" w:cs="Times New Roman"/>
          <w:sz w:val="24"/>
          <w:szCs w:val="24"/>
        </w:rPr>
        <w:t xml:space="preserve">. </w:t>
      </w:r>
      <w:r w:rsidR="00E254B6">
        <w:rPr>
          <w:rFonts w:ascii="Times New Roman" w:hAnsi="Times New Roman" w:cs="Times New Roman"/>
          <w:sz w:val="24"/>
          <w:szCs w:val="24"/>
        </w:rPr>
        <w:t xml:space="preserve">Mean peak P3 amplitudes in the low and high EDE-Q groups for global/local and compatible/incompatible trials. </w:t>
      </w:r>
    </w:p>
    <w:p w:rsidR="00A721FD" w:rsidRDefault="00A721FD">
      <w:pPr>
        <w:spacing w:line="480" w:lineRule="auto"/>
        <w:jc w:val="both"/>
        <w:rPr>
          <w:rFonts w:ascii="Times New Roman" w:hAnsi="Times New Roman" w:cs="Times New Roman"/>
          <w:sz w:val="24"/>
          <w:szCs w:val="24"/>
        </w:rPr>
      </w:pPr>
    </w:p>
    <w:p w:rsidR="00220A56" w:rsidRPr="00927029" w:rsidRDefault="009F4741" w:rsidP="001678AF">
      <w:pPr>
        <w:spacing w:line="480" w:lineRule="auto"/>
        <w:jc w:val="center"/>
        <w:rPr>
          <w:rFonts w:ascii="Times New Roman" w:hAnsi="Times New Roman" w:cs="Times New Roman"/>
          <w:sz w:val="24"/>
          <w:szCs w:val="24"/>
          <w:u w:val="single"/>
        </w:rPr>
      </w:pPr>
      <w:r w:rsidRPr="009F4741">
        <w:rPr>
          <w:rFonts w:ascii="Times New Roman" w:hAnsi="Times New Roman" w:cs="Times New Roman"/>
          <w:sz w:val="24"/>
          <w:szCs w:val="24"/>
          <w:u w:val="single"/>
        </w:rPr>
        <w:t>Discussion</w:t>
      </w:r>
    </w:p>
    <w:p w:rsidR="00DD552A" w:rsidRDefault="004D5D90">
      <w:pPr>
        <w:pStyle w:val="NormalWeb"/>
        <w:spacing w:line="480" w:lineRule="auto"/>
        <w:jc w:val="both"/>
        <w:rPr>
          <w:lang w:val="en-US"/>
        </w:rPr>
      </w:pPr>
      <w:r>
        <w:rPr>
          <w:lang w:val="en-US"/>
        </w:rPr>
        <w:t xml:space="preserve">The current study aimed to </w:t>
      </w:r>
      <w:r w:rsidR="00921C57">
        <w:rPr>
          <w:lang w:val="en-US"/>
        </w:rPr>
        <w:t>investigate</w:t>
      </w:r>
      <w:r>
        <w:rPr>
          <w:lang w:val="en-US"/>
        </w:rPr>
        <w:t xml:space="preserve"> the previous findings of a global weakness/local bias </w:t>
      </w:r>
      <w:r w:rsidR="00A308AC">
        <w:rPr>
          <w:lang w:val="en-US"/>
        </w:rPr>
        <w:t>in visual processing</w:t>
      </w:r>
      <w:r w:rsidR="00921C57">
        <w:rPr>
          <w:lang w:val="en-US"/>
        </w:rPr>
        <w:t xml:space="preserve">, as found </w:t>
      </w:r>
      <w:r>
        <w:rPr>
          <w:lang w:val="en-US"/>
        </w:rPr>
        <w:t>in those with eating disorders</w:t>
      </w:r>
      <w:r w:rsidR="00921C57">
        <w:rPr>
          <w:lang w:val="en-US"/>
        </w:rPr>
        <w:t xml:space="preserve"> (e.g. Lopez et al</w:t>
      </w:r>
      <w:r w:rsidR="00A308AC">
        <w:rPr>
          <w:lang w:val="en-US"/>
        </w:rPr>
        <w:t>.</w:t>
      </w:r>
      <w:r w:rsidR="00921C57">
        <w:rPr>
          <w:lang w:val="en-US"/>
        </w:rPr>
        <w:t>, 2008ab), in healthy females with high and low eating disorder traits.</w:t>
      </w:r>
      <w:r w:rsidR="00DC40A3">
        <w:rPr>
          <w:lang w:val="en-US"/>
        </w:rPr>
        <w:t xml:space="preserve"> </w:t>
      </w:r>
      <w:r w:rsidR="00A308AC">
        <w:rPr>
          <w:lang w:val="en-US"/>
        </w:rPr>
        <w:t xml:space="preserve">We </w:t>
      </w:r>
      <w:r w:rsidR="009D250A">
        <w:rPr>
          <w:lang w:val="en-US"/>
        </w:rPr>
        <w:t>compared behavioural</w:t>
      </w:r>
      <w:r w:rsidR="001145CA">
        <w:rPr>
          <w:lang w:val="en-US"/>
        </w:rPr>
        <w:t xml:space="preserve"> (reaction time and accuracy rate)</w:t>
      </w:r>
      <w:r w:rsidR="009D250A">
        <w:rPr>
          <w:lang w:val="en-US"/>
        </w:rPr>
        <w:t xml:space="preserve"> and electrophysiological </w:t>
      </w:r>
      <w:r w:rsidR="001145CA">
        <w:rPr>
          <w:lang w:val="en-US"/>
        </w:rPr>
        <w:t>(</w:t>
      </w:r>
      <w:r w:rsidR="001145CA">
        <w:t>mean amplitudes for the P1 and P3 components)</w:t>
      </w:r>
      <w:r w:rsidR="001145CA">
        <w:rPr>
          <w:lang w:val="en-US"/>
        </w:rPr>
        <w:t xml:space="preserve"> </w:t>
      </w:r>
      <w:r w:rsidR="008B6FBD">
        <w:rPr>
          <w:lang w:val="en-US"/>
        </w:rPr>
        <w:t>measures of performance on</w:t>
      </w:r>
      <w:r w:rsidR="009D250A">
        <w:rPr>
          <w:lang w:val="en-US"/>
        </w:rPr>
        <w:t xml:space="preserve"> </w:t>
      </w:r>
      <w:r w:rsidR="00A308AC">
        <w:rPr>
          <w:lang w:val="en-US"/>
        </w:rPr>
        <w:t>a standard</w:t>
      </w:r>
      <w:r>
        <w:rPr>
          <w:lang w:val="en-US"/>
        </w:rPr>
        <w:t xml:space="preserve"> </w:t>
      </w:r>
      <w:proofErr w:type="spellStart"/>
      <w:r w:rsidR="00A308AC">
        <w:rPr>
          <w:lang w:val="en-US"/>
        </w:rPr>
        <w:t>Navon</w:t>
      </w:r>
      <w:proofErr w:type="spellEnd"/>
      <w:r w:rsidR="00A308AC">
        <w:rPr>
          <w:lang w:val="en-US"/>
        </w:rPr>
        <w:t xml:space="preserve"> task with </w:t>
      </w:r>
      <w:r>
        <w:rPr>
          <w:lang w:val="en-US"/>
        </w:rPr>
        <w:t xml:space="preserve">hierarchical </w:t>
      </w:r>
      <w:r w:rsidR="00A308AC">
        <w:rPr>
          <w:lang w:val="en-US"/>
        </w:rPr>
        <w:t xml:space="preserve">stimuli </w:t>
      </w:r>
      <w:r w:rsidR="009D250A">
        <w:rPr>
          <w:lang w:val="en-US"/>
        </w:rPr>
        <w:t xml:space="preserve">between </w:t>
      </w:r>
      <w:r w:rsidR="00DB43A6">
        <w:rPr>
          <w:lang w:val="en-US"/>
        </w:rPr>
        <w:t>two groups</w:t>
      </w:r>
      <w:r w:rsidR="009D250A">
        <w:rPr>
          <w:lang w:val="en-US"/>
        </w:rPr>
        <w:t xml:space="preserve"> differing in terms of </w:t>
      </w:r>
      <w:r w:rsidR="005F2DED">
        <w:rPr>
          <w:lang w:val="en-US"/>
        </w:rPr>
        <w:t xml:space="preserve">the </w:t>
      </w:r>
      <w:r w:rsidR="009D250A">
        <w:rPr>
          <w:lang w:val="en-US"/>
        </w:rPr>
        <w:t xml:space="preserve">level of </w:t>
      </w:r>
      <w:r w:rsidR="005F2DED">
        <w:rPr>
          <w:lang w:val="en-US"/>
        </w:rPr>
        <w:t xml:space="preserve">self-reported </w:t>
      </w:r>
      <w:r w:rsidR="009D250A">
        <w:rPr>
          <w:lang w:val="en-US"/>
        </w:rPr>
        <w:t>eating disorder symptoms</w:t>
      </w:r>
      <w:r w:rsidR="005F2DED">
        <w:rPr>
          <w:lang w:val="en-US"/>
        </w:rPr>
        <w:t>, and predicted that participants with high symptomatology</w:t>
      </w:r>
      <w:r w:rsidR="00096A40">
        <w:rPr>
          <w:lang w:val="en-US"/>
        </w:rPr>
        <w:t xml:space="preserve"> would show a reduced global processing bias in both behaviour and electrophysiology</w:t>
      </w:r>
      <w:r w:rsidR="00DB43A6">
        <w:rPr>
          <w:lang w:val="en-US"/>
        </w:rPr>
        <w:t xml:space="preserve">. </w:t>
      </w:r>
      <w:r w:rsidR="008B6FBD">
        <w:rPr>
          <w:lang w:val="en-US"/>
        </w:rPr>
        <w:t>The results showed that</w:t>
      </w:r>
      <w:r w:rsidR="00096A40">
        <w:rPr>
          <w:lang w:val="en-US"/>
        </w:rPr>
        <w:t xml:space="preserve"> although t</w:t>
      </w:r>
      <w:r w:rsidR="009D250A">
        <w:rPr>
          <w:lang w:val="en-US"/>
        </w:rPr>
        <w:t>he two groups did not differ in the behavioural measures</w:t>
      </w:r>
      <w:r w:rsidR="00096A40">
        <w:rPr>
          <w:lang w:val="en-US"/>
        </w:rPr>
        <w:t xml:space="preserve">, </w:t>
      </w:r>
      <w:r w:rsidR="00D57F9E">
        <w:rPr>
          <w:lang w:val="en-US"/>
        </w:rPr>
        <w:t>in the ERPs there were s</w:t>
      </w:r>
      <w:r w:rsidR="00D02154" w:rsidRPr="00D67A52">
        <w:rPr>
          <w:lang w:val="en-US"/>
        </w:rPr>
        <w:t xml:space="preserve">ignificant differences </w:t>
      </w:r>
      <w:r w:rsidR="00096A40">
        <w:rPr>
          <w:lang w:val="en-US"/>
        </w:rPr>
        <w:t xml:space="preserve">in both the P1 and P3 components </w:t>
      </w:r>
      <w:r w:rsidR="00D02154" w:rsidRPr="00D67A52">
        <w:rPr>
          <w:lang w:val="en-US"/>
        </w:rPr>
        <w:t xml:space="preserve">between the low and high </w:t>
      </w:r>
      <w:r w:rsidR="00D57F9E">
        <w:rPr>
          <w:lang w:val="en-US"/>
        </w:rPr>
        <w:t xml:space="preserve">eating disorder </w:t>
      </w:r>
      <w:r w:rsidR="00D02154" w:rsidRPr="00D67A52">
        <w:rPr>
          <w:lang w:val="en-US"/>
        </w:rPr>
        <w:lastRenderedPageBreak/>
        <w:t>groups</w:t>
      </w:r>
      <w:r w:rsidR="00096A40">
        <w:rPr>
          <w:lang w:val="en-US"/>
        </w:rPr>
        <w:t>, indicative of a</w:t>
      </w:r>
      <w:r w:rsidR="00921C57">
        <w:rPr>
          <w:lang w:val="en-US"/>
        </w:rPr>
        <w:t>n</w:t>
      </w:r>
      <w:r w:rsidR="00096A40">
        <w:rPr>
          <w:lang w:val="en-US"/>
        </w:rPr>
        <w:t xml:space="preserve"> increased tendency to process local level information in the high EDE-Q group</w:t>
      </w:r>
      <w:r w:rsidR="00D02154" w:rsidRPr="00D67A52">
        <w:rPr>
          <w:lang w:val="en-US"/>
        </w:rPr>
        <w:t xml:space="preserve">. </w:t>
      </w:r>
    </w:p>
    <w:p w:rsidR="00DD552A" w:rsidRDefault="00505DE5">
      <w:pPr>
        <w:pStyle w:val="NormalWeb"/>
        <w:spacing w:line="480" w:lineRule="auto"/>
        <w:jc w:val="both"/>
        <w:rPr>
          <w:lang w:val="en-US"/>
        </w:rPr>
      </w:pPr>
      <w:r>
        <w:rPr>
          <w:lang w:val="en-US"/>
        </w:rPr>
        <w:t>The</w:t>
      </w:r>
      <w:r w:rsidR="001F2025" w:rsidRPr="00D67A52">
        <w:rPr>
          <w:lang w:val="en-US"/>
        </w:rPr>
        <w:t xml:space="preserve"> P1 component </w:t>
      </w:r>
      <w:r>
        <w:rPr>
          <w:lang w:val="en-US"/>
        </w:rPr>
        <w:t>showed</w:t>
      </w:r>
      <w:r w:rsidR="00D57F9E" w:rsidRPr="00D67A52">
        <w:rPr>
          <w:lang w:val="en-US"/>
        </w:rPr>
        <w:t xml:space="preserve"> </w:t>
      </w:r>
      <w:r>
        <w:rPr>
          <w:lang w:val="en-US"/>
        </w:rPr>
        <w:t>a significant compatibility effect only on</w:t>
      </w:r>
      <w:r w:rsidR="00D57F9E">
        <w:rPr>
          <w:lang w:val="en-US"/>
        </w:rPr>
        <w:t xml:space="preserve"> </w:t>
      </w:r>
      <w:r>
        <w:rPr>
          <w:lang w:val="en-US"/>
        </w:rPr>
        <w:t>local</w:t>
      </w:r>
      <w:r w:rsidR="00D57F9E" w:rsidRPr="00D67A52">
        <w:rPr>
          <w:lang w:val="en-US"/>
        </w:rPr>
        <w:t xml:space="preserve"> </w:t>
      </w:r>
      <w:r>
        <w:rPr>
          <w:lang w:val="en-US"/>
        </w:rPr>
        <w:t xml:space="preserve">processing </w:t>
      </w:r>
      <w:r w:rsidR="00D57F9E" w:rsidRPr="00D67A52">
        <w:rPr>
          <w:lang w:val="en-US"/>
        </w:rPr>
        <w:t>trials</w:t>
      </w:r>
      <w:r>
        <w:rPr>
          <w:lang w:val="en-US"/>
        </w:rPr>
        <w:t xml:space="preserve"> in the high group. The P1 has been associated with</w:t>
      </w:r>
      <w:r w:rsidR="00D426F7">
        <w:rPr>
          <w:lang w:val="en-US"/>
        </w:rPr>
        <w:t xml:space="preserve"> spatial focusing (</w:t>
      </w:r>
      <w:proofErr w:type="spellStart"/>
      <w:r w:rsidR="00D426F7">
        <w:rPr>
          <w:lang w:val="en-US"/>
        </w:rPr>
        <w:t>Hillyard</w:t>
      </w:r>
      <w:proofErr w:type="spellEnd"/>
      <w:r w:rsidR="00D426F7">
        <w:rPr>
          <w:lang w:val="en-US"/>
        </w:rPr>
        <w:t xml:space="preserve"> &amp; </w:t>
      </w:r>
      <w:proofErr w:type="spellStart"/>
      <w:r w:rsidR="00D426F7">
        <w:rPr>
          <w:lang w:val="en-US"/>
        </w:rPr>
        <w:t>Anllo</w:t>
      </w:r>
      <w:proofErr w:type="spellEnd"/>
      <w:r w:rsidR="00D426F7">
        <w:rPr>
          <w:lang w:val="en-US"/>
        </w:rPr>
        <w:t>-V</w:t>
      </w:r>
      <w:r w:rsidR="00D426F7" w:rsidRPr="00D426F7">
        <w:rPr>
          <w:lang w:val="en-US"/>
        </w:rPr>
        <w:t>ento, 1998</w:t>
      </w:r>
      <w:r w:rsidR="00ED2708">
        <w:rPr>
          <w:lang w:val="en-US"/>
        </w:rPr>
        <w:t>) and</w:t>
      </w:r>
      <w:r w:rsidR="002A5A63">
        <w:rPr>
          <w:lang w:val="en-US"/>
        </w:rPr>
        <w:t xml:space="preserve"> </w:t>
      </w:r>
      <w:r w:rsidR="00387C6C">
        <w:rPr>
          <w:lang w:val="en-US"/>
        </w:rPr>
        <w:t xml:space="preserve">local stimuli tend to elicit greater P1 amplitudes than global stimuli (Han et al., 1997; Han et al., 1999; Han et al., 2000; Han, He &amp; Woods, 2000; Han et al., 2001). </w:t>
      </w:r>
      <w:r w:rsidR="00926C0F">
        <w:rPr>
          <w:lang w:val="en-US"/>
        </w:rPr>
        <w:t xml:space="preserve">During local processing the P1 was greater </w:t>
      </w:r>
      <w:r w:rsidR="00096A40">
        <w:rPr>
          <w:lang w:val="en-US"/>
        </w:rPr>
        <w:t xml:space="preserve">in the high EDE-Q group </w:t>
      </w:r>
      <w:r w:rsidR="00926C0F">
        <w:rPr>
          <w:lang w:val="en-US"/>
        </w:rPr>
        <w:t xml:space="preserve">when global information was incompatible (versus compatible). This suggests that the high group may have exhibited increased spatial focus when the global information was incompatible with the current local target. </w:t>
      </w:r>
      <w:r w:rsidR="003B69F8">
        <w:rPr>
          <w:lang w:val="en-US"/>
        </w:rPr>
        <w:t xml:space="preserve">This finding is consistent with previous research that found discrepancies in early visual </w:t>
      </w:r>
      <w:r w:rsidR="0065326A">
        <w:rPr>
          <w:lang w:val="en-US"/>
        </w:rPr>
        <w:t>components associated with global level processing</w:t>
      </w:r>
      <w:r w:rsidR="003B69F8">
        <w:rPr>
          <w:lang w:val="en-US"/>
        </w:rPr>
        <w:t xml:space="preserve"> between individuals with AN and healthy controls (Li et al., 2015). </w:t>
      </w:r>
    </w:p>
    <w:p w:rsidR="004F7702" w:rsidRDefault="000C04EA" w:rsidP="004F7702">
      <w:pPr>
        <w:pStyle w:val="NormalWeb"/>
        <w:spacing w:line="480" w:lineRule="auto"/>
        <w:jc w:val="both"/>
        <w:rPr>
          <w:lang w:val="en-US"/>
        </w:rPr>
      </w:pPr>
      <w:r>
        <w:rPr>
          <w:lang w:val="en-US"/>
        </w:rPr>
        <w:t xml:space="preserve">In the P3 component, </w:t>
      </w:r>
      <w:r w:rsidR="00C763F3">
        <w:rPr>
          <w:lang w:val="en-US"/>
        </w:rPr>
        <w:t xml:space="preserve">there were several differences </w:t>
      </w:r>
      <w:r w:rsidR="00C763F3" w:rsidRPr="00D67A52">
        <w:rPr>
          <w:lang w:val="en-US"/>
        </w:rPr>
        <w:t xml:space="preserve">between the low and high </w:t>
      </w:r>
      <w:r w:rsidR="00C763F3">
        <w:rPr>
          <w:lang w:val="en-US"/>
        </w:rPr>
        <w:t xml:space="preserve">eating disorder </w:t>
      </w:r>
      <w:r w:rsidR="00427980">
        <w:rPr>
          <w:lang w:val="en-US"/>
        </w:rPr>
        <w:t xml:space="preserve">trait </w:t>
      </w:r>
      <w:r w:rsidR="00C763F3" w:rsidRPr="00D67A52">
        <w:rPr>
          <w:lang w:val="en-US"/>
        </w:rPr>
        <w:t>groups</w:t>
      </w:r>
      <w:r w:rsidR="00C763F3">
        <w:rPr>
          <w:lang w:val="en-US"/>
        </w:rPr>
        <w:t xml:space="preserve">. First, only in the high </w:t>
      </w:r>
      <w:r w:rsidR="0065326A">
        <w:rPr>
          <w:lang w:val="en-US"/>
        </w:rPr>
        <w:t xml:space="preserve">EDE-Q </w:t>
      </w:r>
      <w:r w:rsidR="00C763F3">
        <w:rPr>
          <w:lang w:val="en-US"/>
        </w:rPr>
        <w:t xml:space="preserve">group was there a difference in P3 amplitude as a function of processing level, with greater amplitudes on local trials than global trials. </w:t>
      </w:r>
      <w:r w:rsidR="00D33687">
        <w:rPr>
          <w:lang w:val="en-US"/>
        </w:rPr>
        <w:t>The P3 amplitude is typically reduced in local trials compared to global trials (Han et al., 1997)</w:t>
      </w:r>
      <w:r w:rsidR="00B11C81">
        <w:rPr>
          <w:lang w:val="en-US"/>
        </w:rPr>
        <w:t xml:space="preserve">, and </w:t>
      </w:r>
      <w:r w:rsidR="00B11C81">
        <w:t>the increase in P3 amplitude on local (versus global) trials in the high group is in line with previous findings of a reduced tendency for global processing in individuals with eating disorders (</w:t>
      </w:r>
      <w:r w:rsidR="00D92D2C">
        <w:t xml:space="preserve">Harrison, </w:t>
      </w:r>
      <w:proofErr w:type="spellStart"/>
      <w:r w:rsidR="00D92D2C">
        <w:t>Tchanturia</w:t>
      </w:r>
      <w:proofErr w:type="spellEnd"/>
      <w:r w:rsidR="00D92D2C">
        <w:t xml:space="preserve"> &amp; Treasure, </w:t>
      </w:r>
      <w:r w:rsidR="00D92D2C" w:rsidRPr="00F5437A">
        <w:t>2011</w:t>
      </w:r>
      <w:r w:rsidR="00D92D2C">
        <w:t xml:space="preserve">; </w:t>
      </w:r>
      <w:r w:rsidR="00D92D2C" w:rsidRPr="007F6809">
        <w:t>Lopez</w:t>
      </w:r>
      <w:r w:rsidR="00D92D2C">
        <w:t xml:space="preserve"> et al., </w:t>
      </w:r>
      <w:r w:rsidR="00D92D2C" w:rsidRPr="007F6809">
        <w:t>2008a</w:t>
      </w:r>
      <w:r w:rsidR="00D92D2C">
        <w:t xml:space="preserve">; Lopez et al., 2009; </w:t>
      </w:r>
      <w:proofErr w:type="spellStart"/>
      <w:r w:rsidR="00D92D2C" w:rsidRPr="004443E9">
        <w:t>Tenconi</w:t>
      </w:r>
      <w:proofErr w:type="spellEnd"/>
      <w:r w:rsidR="00D92D2C" w:rsidRPr="004443E9">
        <w:t xml:space="preserve">, </w:t>
      </w:r>
      <w:r w:rsidR="00D92D2C">
        <w:t xml:space="preserve">et al., </w:t>
      </w:r>
      <w:r w:rsidR="00D92D2C" w:rsidRPr="004443E9">
        <w:t>2010</w:t>
      </w:r>
      <w:r w:rsidR="00B85705">
        <w:t>)</w:t>
      </w:r>
      <w:r w:rsidR="00B11C81">
        <w:t>.</w:t>
      </w:r>
      <w:r w:rsidR="00D33687">
        <w:rPr>
          <w:lang w:val="en-US"/>
        </w:rPr>
        <w:t xml:space="preserve"> </w:t>
      </w:r>
      <w:r w:rsidR="00C763F3">
        <w:rPr>
          <w:lang w:val="en-US"/>
        </w:rPr>
        <w:t>Second,</w:t>
      </w:r>
      <w:r w:rsidR="00C763F3">
        <w:t xml:space="preserve"> there was </w:t>
      </w:r>
      <w:r w:rsidR="006C7D8C">
        <w:t xml:space="preserve">some </w:t>
      </w:r>
      <w:r w:rsidR="00C763F3">
        <w:t xml:space="preserve">evidence that </w:t>
      </w:r>
      <w:r>
        <w:t>amplitudes in the high group were greater in the compatible (versus incompatible) condition during global level processing but not during local processing.</w:t>
      </w:r>
      <w:r w:rsidR="00A63B45">
        <w:t xml:space="preserve"> </w:t>
      </w:r>
      <w:r w:rsidR="00095068">
        <w:rPr>
          <w:lang w:val="en-US"/>
        </w:rPr>
        <w:t>P3 amplitude has been shown to decrease as the difficulty of a discrimination task increases (</w:t>
      </w:r>
      <w:proofErr w:type="spellStart"/>
      <w:r w:rsidR="00095068">
        <w:rPr>
          <w:lang w:val="en-US"/>
        </w:rPr>
        <w:t>P</w:t>
      </w:r>
      <w:r w:rsidR="00095068" w:rsidRPr="00393F30">
        <w:rPr>
          <w:lang w:val="en-US"/>
        </w:rPr>
        <w:t>olich</w:t>
      </w:r>
      <w:proofErr w:type="spellEnd"/>
      <w:r w:rsidR="00095068" w:rsidRPr="00393F30">
        <w:rPr>
          <w:lang w:val="en-US"/>
        </w:rPr>
        <w:t>, 1987</w:t>
      </w:r>
      <w:r w:rsidR="00095068">
        <w:rPr>
          <w:lang w:val="en-US"/>
        </w:rPr>
        <w:t xml:space="preserve">), suggesting that the group with high levels of </w:t>
      </w:r>
      <w:r w:rsidR="00095068">
        <w:rPr>
          <w:lang w:val="en-US"/>
        </w:rPr>
        <w:lastRenderedPageBreak/>
        <w:t xml:space="preserve">eating disorder symptoms had greater difficulty ignoring incompatible local level information. </w:t>
      </w:r>
    </w:p>
    <w:p w:rsidR="003B69F8" w:rsidRDefault="006D4E7F" w:rsidP="004F7702">
      <w:pPr>
        <w:pStyle w:val="NormalWeb"/>
        <w:spacing w:line="480" w:lineRule="auto"/>
        <w:jc w:val="both"/>
        <w:rPr>
          <w:lang w:val="en-US"/>
        </w:rPr>
      </w:pPr>
      <w:r>
        <w:rPr>
          <w:lang w:val="en-US"/>
        </w:rPr>
        <w:t xml:space="preserve">The findings are also consistent with </w:t>
      </w:r>
      <w:r w:rsidR="00863475">
        <w:rPr>
          <w:lang w:val="en-US"/>
        </w:rPr>
        <w:t xml:space="preserve">the clinical presentation </w:t>
      </w:r>
      <w:r>
        <w:rPr>
          <w:lang w:val="en-US"/>
        </w:rPr>
        <w:t xml:space="preserve">of those with eating disorders. Many of those who display maladaptive eating behaviors </w:t>
      </w:r>
      <w:r w:rsidR="006C7D8C">
        <w:rPr>
          <w:lang w:val="en-US"/>
        </w:rPr>
        <w:t>appear to excessively focus on</w:t>
      </w:r>
      <w:r w:rsidR="00863475">
        <w:rPr>
          <w:lang w:val="en-US"/>
        </w:rPr>
        <w:t xml:space="preserve"> details</w:t>
      </w:r>
      <w:r w:rsidR="006C7D8C">
        <w:rPr>
          <w:lang w:val="en-US"/>
        </w:rPr>
        <w:t>,</w:t>
      </w:r>
      <w:r w:rsidR="00863475">
        <w:rPr>
          <w:lang w:val="en-US"/>
        </w:rPr>
        <w:t xml:space="preserve"> e.g</w:t>
      </w:r>
      <w:r w:rsidR="006C7D8C">
        <w:rPr>
          <w:lang w:val="en-US"/>
        </w:rPr>
        <w:t>.,</w:t>
      </w:r>
      <w:r w:rsidR="002948A6">
        <w:rPr>
          <w:lang w:val="en-US"/>
        </w:rPr>
        <w:t xml:space="preserve"> a preoccupation with rules regarding</w:t>
      </w:r>
      <w:r w:rsidR="00863475">
        <w:rPr>
          <w:lang w:val="en-US"/>
        </w:rPr>
        <w:t xml:space="preserve"> calorie content or nutritional composition of food, weigh</w:t>
      </w:r>
      <w:r w:rsidR="00DC40A3">
        <w:rPr>
          <w:lang w:val="en-US"/>
        </w:rPr>
        <w:t>t, shape</w:t>
      </w:r>
      <w:r w:rsidR="00356D6A">
        <w:rPr>
          <w:lang w:val="en-US"/>
        </w:rPr>
        <w:t xml:space="preserve"> and/or </w:t>
      </w:r>
      <w:r w:rsidR="00DC40A3">
        <w:rPr>
          <w:lang w:val="en-US"/>
        </w:rPr>
        <w:t>exercise routines (</w:t>
      </w:r>
      <w:proofErr w:type="spellStart"/>
      <w:r w:rsidR="00DC40A3">
        <w:rPr>
          <w:lang w:val="en-US"/>
        </w:rPr>
        <w:t>Lask</w:t>
      </w:r>
      <w:proofErr w:type="spellEnd"/>
      <w:r w:rsidR="00DC40A3">
        <w:rPr>
          <w:lang w:val="en-US"/>
        </w:rPr>
        <w:t xml:space="preserve"> &amp; Frampton, 2011</w:t>
      </w:r>
      <w:r w:rsidR="00863475">
        <w:rPr>
          <w:lang w:val="en-US"/>
        </w:rPr>
        <w:t>)</w:t>
      </w:r>
      <w:r w:rsidR="00096444">
        <w:rPr>
          <w:lang w:val="en-US"/>
        </w:rPr>
        <w:t>, at the cost of their overall health</w:t>
      </w:r>
      <w:r w:rsidR="00863475">
        <w:rPr>
          <w:lang w:val="en-US"/>
        </w:rPr>
        <w:t xml:space="preserve">. Additionally personality characteristics such as perfectionism are commonly seen in those with eating disorders. It has been suggested that these characteristics may interact resulting in </w:t>
      </w:r>
      <w:r w:rsidR="002013D9">
        <w:rPr>
          <w:lang w:val="en-US"/>
        </w:rPr>
        <w:t>eating disorder</w:t>
      </w:r>
      <w:r w:rsidR="00863475">
        <w:rPr>
          <w:lang w:val="en-US"/>
        </w:rPr>
        <w:t xml:space="preserve"> symptoms</w:t>
      </w:r>
      <w:r w:rsidR="002013D9">
        <w:rPr>
          <w:lang w:val="en-US"/>
        </w:rPr>
        <w:t xml:space="preserve"> (Lang, Lopez, Stahl, </w:t>
      </w:r>
      <w:proofErr w:type="spellStart"/>
      <w:r w:rsidR="002013D9">
        <w:rPr>
          <w:lang w:val="en-US"/>
        </w:rPr>
        <w:t>Tchanturia</w:t>
      </w:r>
      <w:proofErr w:type="spellEnd"/>
      <w:r w:rsidR="002013D9">
        <w:rPr>
          <w:lang w:val="en-US"/>
        </w:rPr>
        <w:t xml:space="preserve"> &amp; Treasure, 2014</w:t>
      </w:r>
      <w:r w:rsidR="00863475">
        <w:rPr>
          <w:lang w:val="en-US"/>
        </w:rPr>
        <w:t>), e.g.</w:t>
      </w:r>
      <w:r w:rsidR="006C7D8C">
        <w:rPr>
          <w:lang w:val="en-US"/>
        </w:rPr>
        <w:t>,</w:t>
      </w:r>
      <w:r w:rsidR="00863475">
        <w:rPr>
          <w:lang w:val="en-US"/>
        </w:rPr>
        <w:t xml:space="preserve"> </w:t>
      </w:r>
      <w:r w:rsidR="002013D9">
        <w:rPr>
          <w:lang w:val="en-US"/>
        </w:rPr>
        <w:t xml:space="preserve">an </w:t>
      </w:r>
      <w:r w:rsidR="00863475">
        <w:rPr>
          <w:lang w:val="en-US"/>
        </w:rPr>
        <w:t>excessive</w:t>
      </w:r>
      <w:r w:rsidR="002013D9">
        <w:rPr>
          <w:lang w:val="en-US"/>
        </w:rPr>
        <w:t>ly detailed</w:t>
      </w:r>
      <w:r w:rsidR="00863475">
        <w:rPr>
          <w:lang w:val="en-US"/>
        </w:rPr>
        <w:t xml:space="preserve"> focus on calories</w:t>
      </w:r>
      <w:r w:rsidR="002013D9">
        <w:rPr>
          <w:lang w:val="en-US"/>
        </w:rPr>
        <w:t xml:space="preserve">, and a drive to excel in calorie restriction. </w:t>
      </w:r>
    </w:p>
    <w:p w:rsidR="00681B06" w:rsidRDefault="0024292D" w:rsidP="004F7702">
      <w:pPr>
        <w:pStyle w:val="NormalWeb"/>
        <w:spacing w:line="480" w:lineRule="auto"/>
        <w:jc w:val="both"/>
        <w:rPr>
          <w:lang w:val="en-US"/>
        </w:rPr>
      </w:pPr>
      <w:r>
        <w:rPr>
          <w:lang w:val="en-US"/>
        </w:rPr>
        <w:t xml:space="preserve">In our results, there was no significant difference between </w:t>
      </w:r>
      <w:r w:rsidR="00681B06">
        <w:rPr>
          <w:lang w:val="en-US"/>
        </w:rPr>
        <w:t>the high and low</w:t>
      </w:r>
      <w:r w:rsidR="006D64D8">
        <w:rPr>
          <w:lang w:val="en-US"/>
        </w:rPr>
        <w:t xml:space="preserve"> </w:t>
      </w:r>
      <w:r w:rsidR="0065326A">
        <w:rPr>
          <w:lang w:val="en-US"/>
        </w:rPr>
        <w:t>EDE-Q</w:t>
      </w:r>
      <w:r w:rsidR="00681B06">
        <w:rPr>
          <w:lang w:val="en-US"/>
        </w:rPr>
        <w:t xml:space="preserve"> groups </w:t>
      </w:r>
      <w:r>
        <w:rPr>
          <w:lang w:val="en-US"/>
        </w:rPr>
        <w:t xml:space="preserve">in the </w:t>
      </w:r>
      <w:r w:rsidR="00681B06">
        <w:rPr>
          <w:lang w:val="en-US"/>
        </w:rPr>
        <w:t xml:space="preserve">behavioural measures </w:t>
      </w:r>
      <w:r>
        <w:rPr>
          <w:lang w:val="en-US"/>
        </w:rPr>
        <w:t xml:space="preserve">of local and global processing. </w:t>
      </w:r>
      <w:r w:rsidR="007674F0">
        <w:rPr>
          <w:lang w:val="en-US"/>
        </w:rPr>
        <w:t xml:space="preserve">This suggests that </w:t>
      </w:r>
      <w:r w:rsidR="00000954">
        <w:rPr>
          <w:lang w:val="en-US"/>
        </w:rPr>
        <w:t xml:space="preserve">the </w:t>
      </w:r>
      <w:proofErr w:type="spellStart"/>
      <w:r w:rsidR="0065326A">
        <w:rPr>
          <w:lang w:val="en-US"/>
        </w:rPr>
        <w:t>Navon</w:t>
      </w:r>
      <w:proofErr w:type="spellEnd"/>
      <w:r w:rsidR="00000954">
        <w:rPr>
          <w:lang w:val="en-US"/>
        </w:rPr>
        <w:t xml:space="preserve"> </w:t>
      </w:r>
      <w:r>
        <w:rPr>
          <w:lang w:val="en-US"/>
        </w:rPr>
        <w:t xml:space="preserve">task may be </w:t>
      </w:r>
      <w:r w:rsidR="00000954">
        <w:rPr>
          <w:lang w:val="en-US"/>
        </w:rPr>
        <w:t xml:space="preserve">less sensitive than </w:t>
      </w:r>
      <w:r w:rsidR="0065326A">
        <w:rPr>
          <w:lang w:val="en-US"/>
        </w:rPr>
        <w:t>other</w:t>
      </w:r>
      <w:r w:rsidR="00000954">
        <w:rPr>
          <w:lang w:val="en-US"/>
        </w:rPr>
        <w:t xml:space="preserve"> neuropsychological tools</w:t>
      </w:r>
      <w:r w:rsidR="0065326A">
        <w:rPr>
          <w:lang w:val="en-US"/>
        </w:rPr>
        <w:t xml:space="preserve"> in detecting individual differences in local and global processing</w:t>
      </w:r>
      <w:r w:rsidR="00000954">
        <w:rPr>
          <w:lang w:val="en-US"/>
        </w:rPr>
        <w:t>.</w:t>
      </w:r>
      <w:r>
        <w:rPr>
          <w:lang w:val="en-US"/>
        </w:rPr>
        <w:t xml:space="preserve"> This notion is supported by a recent study showing that patients with body dysmorphic disorder performed worse on the embedded figures test of global visual processing, but did not show a greater local bias on the </w:t>
      </w:r>
      <w:proofErr w:type="spellStart"/>
      <w:r>
        <w:rPr>
          <w:lang w:val="en-US"/>
        </w:rPr>
        <w:t>Navon</w:t>
      </w:r>
      <w:proofErr w:type="spellEnd"/>
      <w:r>
        <w:rPr>
          <w:lang w:val="en-US"/>
        </w:rPr>
        <w:t xml:space="preserve"> task (</w:t>
      </w:r>
      <w:proofErr w:type="spellStart"/>
      <w:r>
        <w:rPr>
          <w:lang w:val="en-US"/>
        </w:rPr>
        <w:t>Kerwin</w:t>
      </w:r>
      <w:proofErr w:type="spellEnd"/>
      <w:r>
        <w:rPr>
          <w:lang w:val="en-US"/>
        </w:rPr>
        <w:t xml:space="preserve">, </w:t>
      </w:r>
      <w:proofErr w:type="spellStart"/>
      <w:r>
        <w:rPr>
          <w:lang w:val="en-US"/>
        </w:rPr>
        <w:t>Hovav</w:t>
      </w:r>
      <w:proofErr w:type="spellEnd"/>
      <w:r>
        <w:rPr>
          <w:lang w:val="en-US"/>
        </w:rPr>
        <w:t xml:space="preserve">, </w:t>
      </w:r>
      <w:proofErr w:type="spellStart"/>
      <w:r>
        <w:rPr>
          <w:lang w:val="en-US"/>
        </w:rPr>
        <w:t>Hellemann</w:t>
      </w:r>
      <w:proofErr w:type="spellEnd"/>
      <w:r>
        <w:rPr>
          <w:lang w:val="en-US"/>
        </w:rPr>
        <w:t xml:space="preserve"> &amp; </w:t>
      </w:r>
      <w:proofErr w:type="spellStart"/>
      <w:r>
        <w:rPr>
          <w:lang w:val="en-US"/>
        </w:rPr>
        <w:t>Feusner</w:t>
      </w:r>
      <w:proofErr w:type="spellEnd"/>
      <w:r>
        <w:rPr>
          <w:lang w:val="en-US"/>
        </w:rPr>
        <w:t xml:space="preserve">, 2014). </w:t>
      </w:r>
      <w:r w:rsidR="002F2519">
        <w:rPr>
          <w:lang w:val="en-US"/>
        </w:rPr>
        <w:t>However</w:t>
      </w:r>
      <w:r w:rsidR="007674F0">
        <w:rPr>
          <w:lang w:val="en-US"/>
        </w:rPr>
        <w:t xml:space="preserve"> a one-trial task such as the embedded figures test was unsuitable in our study </w:t>
      </w:r>
      <w:r w:rsidR="00EA123C">
        <w:rPr>
          <w:lang w:val="en-US"/>
        </w:rPr>
        <w:t xml:space="preserve">the </w:t>
      </w:r>
      <w:r w:rsidR="007674F0">
        <w:rPr>
          <w:lang w:val="en-US"/>
        </w:rPr>
        <w:t xml:space="preserve">main aim </w:t>
      </w:r>
      <w:r w:rsidR="00EA123C">
        <w:rPr>
          <w:lang w:val="en-US"/>
        </w:rPr>
        <w:t xml:space="preserve">of which </w:t>
      </w:r>
      <w:r w:rsidR="007674F0">
        <w:rPr>
          <w:lang w:val="en-US"/>
        </w:rPr>
        <w:t xml:space="preserve">was to examine the neural correlates underlying known differences in local and global processing as a function of eating disorder traits. </w:t>
      </w:r>
      <w:r w:rsidR="00C1366A">
        <w:rPr>
          <w:lang w:val="en-US"/>
        </w:rPr>
        <w:t xml:space="preserve">Moreover, unlike much previous work involving clinical samples </w:t>
      </w:r>
      <w:r w:rsidR="001A673C">
        <w:rPr>
          <w:lang w:val="en-US"/>
        </w:rPr>
        <w:t>which have</w:t>
      </w:r>
      <w:r w:rsidR="00C1366A">
        <w:rPr>
          <w:lang w:val="en-US"/>
        </w:rPr>
        <w:t xml:space="preserve"> suggested that eating disorders may be associated with reduced global processing, </w:t>
      </w:r>
      <w:r w:rsidR="00000954">
        <w:rPr>
          <w:lang w:val="en-US"/>
        </w:rPr>
        <w:t xml:space="preserve">the current study used a non-clinical sample. </w:t>
      </w:r>
      <w:r w:rsidR="00C1366A">
        <w:rPr>
          <w:lang w:val="en-US"/>
        </w:rPr>
        <w:t xml:space="preserve">Our </w:t>
      </w:r>
      <w:r w:rsidR="00EC4D1A">
        <w:rPr>
          <w:lang w:val="en-US"/>
        </w:rPr>
        <w:t xml:space="preserve">result could </w:t>
      </w:r>
      <w:r w:rsidR="00DF7FBF">
        <w:rPr>
          <w:lang w:val="en-US"/>
        </w:rPr>
        <w:t>therefore</w:t>
      </w:r>
      <w:r w:rsidR="00EC4D1A">
        <w:rPr>
          <w:lang w:val="en-US"/>
        </w:rPr>
        <w:t xml:space="preserve"> suggest that those in the high ED trait group had a more subtle local processing bias than the clinical samples investigated in </w:t>
      </w:r>
      <w:r w:rsidR="00EC4D1A">
        <w:rPr>
          <w:lang w:val="en-US"/>
        </w:rPr>
        <w:lastRenderedPageBreak/>
        <w:t xml:space="preserve">previous research, and that the behavioural measures </w:t>
      </w:r>
      <w:r w:rsidR="00C1366A">
        <w:rPr>
          <w:lang w:val="en-US"/>
        </w:rPr>
        <w:t xml:space="preserve">were insufficiently </w:t>
      </w:r>
      <w:r w:rsidR="00EC4D1A">
        <w:rPr>
          <w:lang w:val="en-US"/>
        </w:rPr>
        <w:t>sensitive to show a difference as compared</w:t>
      </w:r>
      <w:r w:rsidR="00DF7FBF">
        <w:rPr>
          <w:lang w:val="en-US"/>
        </w:rPr>
        <w:t xml:space="preserve"> to ERP data</w:t>
      </w:r>
      <w:r w:rsidR="00C1366A">
        <w:rPr>
          <w:lang w:val="en-US"/>
        </w:rPr>
        <w:t xml:space="preserve"> in this sub-clinical sample</w:t>
      </w:r>
      <w:r w:rsidR="00DF7FBF">
        <w:rPr>
          <w:lang w:val="en-US"/>
        </w:rPr>
        <w:t>. This interpretation would support a continuum model of eating disorders, in which the symptoms of eating disorders are seen to be on a spectrum as oppose</w:t>
      </w:r>
      <w:r w:rsidR="00C1366A">
        <w:rPr>
          <w:lang w:val="en-US"/>
        </w:rPr>
        <w:t>d</w:t>
      </w:r>
      <w:r w:rsidR="00DF7FBF">
        <w:rPr>
          <w:lang w:val="en-US"/>
        </w:rPr>
        <w:t xml:space="preserve"> to categorical diagnoses (</w:t>
      </w:r>
      <w:proofErr w:type="spellStart"/>
      <w:r w:rsidR="00DF7FBF">
        <w:rPr>
          <w:lang w:val="en-US"/>
        </w:rPr>
        <w:t>Wildes</w:t>
      </w:r>
      <w:proofErr w:type="spellEnd"/>
      <w:r w:rsidR="00DF7FBF">
        <w:rPr>
          <w:lang w:val="en-US"/>
        </w:rPr>
        <w:t xml:space="preserve"> </w:t>
      </w:r>
      <w:r w:rsidR="00356D6A">
        <w:rPr>
          <w:lang w:val="en-US"/>
        </w:rPr>
        <w:t>&amp;</w:t>
      </w:r>
      <w:r w:rsidR="00DF7FBF">
        <w:rPr>
          <w:lang w:val="en-US"/>
        </w:rPr>
        <w:t xml:space="preserve"> Marcus, 2013). </w:t>
      </w:r>
    </w:p>
    <w:p w:rsidR="002013D9" w:rsidRPr="002013D9" w:rsidRDefault="002013D9" w:rsidP="004F7702">
      <w:pPr>
        <w:pStyle w:val="NormalWeb"/>
        <w:spacing w:line="480" w:lineRule="auto"/>
        <w:jc w:val="both"/>
      </w:pPr>
      <w:r>
        <w:rPr>
          <w:lang w:val="en-US"/>
        </w:rPr>
        <w:t xml:space="preserve">Although levels of depression, OCD and IQ </w:t>
      </w:r>
      <w:r w:rsidR="00864257">
        <w:rPr>
          <w:lang w:val="en-US"/>
        </w:rPr>
        <w:t>were the same in the low and high EDE-Q groups in our study, the high EDE-Q group scored significantly higher on both state and trait anxiety</w:t>
      </w:r>
      <w:r w:rsidR="00427980">
        <w:rPr>
          <w:lang w:val="en-US"/>
        </w:rPr>
        <w:t xml:space="preserve"> (albeit anxiety scores were in the healthy normative range),</w:t>
      </w:r>
      <w:r w:rsidR="00864257">
        <w:rPr>
          <w:lang w:val="en-US"/>
        </w:rPr>
        <w:t xml:space="preserve"> compared with the low EDE-Q group. </w:t>
      </w:r>
      <w:r>
        <w:rPr>
          <w:lang w:val="en-US"/>
        </w:rPr>
        <w:t xml:space="preserve">There is evidence to suggest that </w:t>
      </w:r>
      <w:r w:rsidR="00863475">
        <w:rPr>
          <w:lang w:val="en-US"/>
        </w:rPr>
        <w:t>negative mood states</w:t>
      </w:r>
      <w:r w:rsidR="00864257">
        <w:rPr>
          <w:lang w:val="en-US"/>
        </w:rPr>
        <w:t>, including anxiety,</w:t>
      </w:r>
      <w:r w:rsidR="00863475">
        <w:rPr>
          <w:lang w:val="en-US"/>
        </w:rPr>
        <w:t xml:space="preserve"> tend to be associated with a local processing style (</w:t>
      </w:r>
      <w:proofErr w:type="spellStart"/>
      <w:r w:rsidR="00864257" w:rsidRPr="004B71BA">
        <w:t>Derryberry</w:t>
      </w:r>
      <w:proofErr w:type="spellEnd"/>
      <w:r w:rsidR="00864257" w:rsidRPr="004B71BA">
        <w:t xml:space="preserve"> &amp; Reed, 1998</w:t>
      </w:r>
      <w:r w:rsidR="00864257">
        <w:t xml:space="preserve">; </w:t>
      </w:r>
      <w:r w:rsidR="00863475">
        <w:t xml:space="preserve">Fredrickson, 2004;  </w:t>
      </w:r>
      <w:proofErr w:type="spellStart"/>
      <w:r w:rsidR="00863475" w:rsidRPr="00251A6F">
        <w:rPr>
          <w:szCs w:val="20"/>
        </w:rPr>
        <w:t>Zadra</w:t>
      </w:r>
      <w:proofErr w:type="spellEnd"/>
      <w:r w:rsidR="00863475" w:rsidRPr="00A33162">
        <w:rPr>
          <w:szCs w:val="20"/>
        </w:rPr>
        <w:t xml:space="preserve"> &amp; </w:t>
      </w:r>
      <w:proofErr w:type="spellStart"/>
      <w:r w:rsidR="00863475" w:rsidRPr="00A33162">
        <w:rPr>
          <w:szCs w:val="20"/>
        </w:rPr>
        <w:t>Clore</w:t>
      </w:r>
      <w:proofErr w:type="spellEnd"/>
      <w:r w:rsidR="00863475" w:rsidRPr="00A33162">
        <w:rPr>
          <w:szCs w:val="20"/>
        </w:rPr>
        <w:t>, 2011</w:t>
      </w:r>
      <w:r w:rsidR="00863475">
        <w:rPr>
          <w:szCs w:val="20"/>
        </w:rPr>
        <w:t>) and positive mood states with a global processing style (</w:t>
      </w:r>
      <w:r w:rsidR="00863475">
        <w:t xml:space="preserve">Gasper &amp; </w:t>
      </w:r>
      <w:proofErr w:type="spellStart"/>
      <w:r w:rsidR="00863475">
        <w:t>Clore</w:t>
      </w:r>
      <w:proofErr w:type="spellEnd"/>
      <w:r w:rsidR="00863475">
        <w:t xml:space="preserve">, 2002). </w:t>
      </w:r>
      <w:r w:rsidR="00926D49">
        <w:t xml:space="preserve">It </w:t>
      </w:r>
      <w:r>
        <w:t>therefore</w:t>
      </w:r>
      <w:r w:rsidR="00926D49">
        <w:t xml:space="preserve"> remains</w:t>
      </w:r>
      <w:r>
        <w:t xml:space="preserve"> </w:t>
      </w:r>
      <w:r w:rsidR="00864257">
        <w:t xml:space="preserve">possible that the differences in the ERP indices of local and global processing we observed between the low and high EDE-Q groups </w:t>
      </w:r>
      <w:r w:rsidR="00D87BD4">
        <w:t>we</w:t>
      </w:r>
      <w:r w:rsidR="00864257">
        <w:t xml:space="preserve">re in part driven by differences in anxiety levels between the groups. Further work is necessary to tease apart the relative contributions of eating disorders and anxiety to visual processing style. </w:t>
      </w:r>
      <w:r>
        <w:t xml:space="preserve"> </w:t>
      </w:r>
      <w:r w:rsidR="000A2DD6">
        <w:t xml:space="preserve"> </w:t>
      </w:r>
    </w:p>
    <w:p w:rsidR="00863475" w:rsidRDefault="00834A55" w:rsidP="00D02247">
      <w:pPr>
        <w:pStyle w:val="NormalWeb"/>
        <w:spacing w:line="480" w:lineRule="auto"/>
        <w:jc w:val="both"/>
        <w:rPr>
          <w:lang w:val="en-US"/>
        </w:rPr>
      </w:pPr>
      <w:r>
        <w:rPr>
          <w:lang w:val="en-US"/>
        </w:rPr>
        <w:t>The present findings show further evidence for an association between eating disorder</w:t>
      </w:r>
      <w:r w:rsidR="005077FB">
        <w:rPr>
          <w:lang w:val="en-US"/>
        </w:rPr>
        <w:t xml:space="preserve"> traits</w:t>
      </w:r>
      <w:r>
        <w:rPr>
          <w:lang w:val="en-US"/>
        </w:rPr>
        <w:t xml:space="preserve"> and </w:t>
      </w:r>
      <w:r w:rsidR="00E84E07">
        <w:rPr>
          <w:lang w:val="en-US"/>
        </w:rPr>
        <w:t xml:space="preserve">a local biased </w:t>
      </w:r>
      <w:r>
        <w:rPr>
          <w:lang w:val="en-US"/>
        </w:rPr>
        <w:t>visual processing styl</w:t>
      </w:r>
      <w:r w:rsidR="00E84E07">
        <w:rPr>
          <w:lang w:val="en-US"/>
        </w:rPr>
        <w:t xml:space="preserve">e. Some studies have found that </w:t>
      </w:r>
      <w:r w:rsidR="002948A6">
        <w:rPr>
          <w:lang w:val="en-US"/>
        </w:rPr>
        <w:t>a local bias in visual</w:t>
      </w:r>
      <w:r w:rsidR="00E84E07">
        <w:rPr>
          <w:lang w:val="en-US"/>
        </w:rPr>
        <w:t xml:space="preserve"> processing persist</w:t>
      </w:r>
      <w:r w:rsidR="002948A6">
        <w:rPr>
          <w:lang w:val="en-US"/>
        </w:rPr>
        <w:t>s</w:t>
      </w:r>
      <w:r w:rsidR="00E84E07">
        <w:rPr>
          <w:lang w:val="en-US"/>
        </w:rPr>
        <w:t xml:space="preserve"> after recovery from an eating disorder and</w:t>
      </w:r>
      <w:r w:rsidR="002948A6">
        <w:rPr>
          <w:lang w:val="en-US"/>
        </w:rPr>
        <w:t xml:space="preserve"> is</w:t>
      </w:r>
      <w:r w:rsidR="00E84E07">
        <w:rPr>
          <w:lang w:val="en-US"/>
        </w:rPr>
        <w:t xml:space="preserve"> present in healthy </w:t>
      </w:r>
      <w:r w:rsidR="002948A6">
        <w:rPr>
          <w:lang w:val="en-US"/>
        </w:rPr>
        <w:t>s</w:t>
      </w:r>
      <w:r w:rsidR="00263E24">
        <w:rPr>
          <w:lang w:val="en-US"/>
        </w:rPr>
        <w:t>iblings (Lang et al., 2014).</w:t>
      </w:r>
      <w:r w:rsidR="00E84E07">
        <w:rPr>
          <w:lang w:val="en-US"/>
        </w:rPr>
        <w:t xml:space="preserve"> This provides some evidence to suggest that a</w:t>
      </w:r>
      <w:r>
        <w:rPr>
          <w:lang w:val="en-US"/>
        </w:rPr>
        <w:t xml:space="preserve"> </w:t>
      </w:r>
      <w:r w:rsidR="00E84E07">
        <w:rPr>
          <w:lang w:val="en-US"/>
        </w:rPr>
        <w:t xml:space="preserve">local bias may be a </w:t>
      </w:r>
      <w:r w:rsidR="002948A6">
        <w:rPr>
          <w:lang w:val="en-US"/>
        </w:rPr>
        <w:t>predisposing</w:t>
      </w:r>
      <w:r w:rsidR="00A65F8A">
        <w:rPr>
          <w:lang w:val="en-US"/>
        </w:rPr>
        <w:t xml:space="preserve"> vulnerability;</w:t>
      </w:r>
      <w:r w:rsidR="00263E24">
        <w:rPr>
          <w:lang w:val="en-US"/>
        </w:rPr>
        <w:t xml:space="preserve"> </w:t>
      </w:r>
      <w:r w:rsidR="00B22C54">
        <w:rPr>
          <w:lang w:val="en-US"/>
        </w:rPr>
        <w:t xml:space="preserve">it is possible that changes in visual processing style may somehow promote the development of eating disorders. If so, then the present findings have potential </w:t>
      </w:r>
      <w:r w:rsidR="004738E2">
        <w:rPr>
          <w:lang w:val="en-US"/>
        </w:rPr>
        <w:t xml:space="preserve">clinical </w:t>
      </w:r>
      <w:r w:rsidR="00B22C54">
        <w:rPr>
          <w:lang w:val="en-US"/>
        </w:rPr>
        <w:t>implications</w:t>
      </w:r>
      <w:r w:rsidR="002013D9">
        <w:rPr>
          <w:lang w:val="en-US"/>
        </w:rPr>
        <w:t>,</w:t>
      </w:r>
      <w:r w:rsidR="004738E2">
        <w:rPr>
          <w:lang w:val="en-US"/>
        </w:rPr>
        <w:t xml:space="preserve"> </w:t>
      </w:r>
      <w:r w:rsidR="00B22C54">
        <w:rPr>
          <w:lang w:val="en-US"/>
        </w:rPr>
        <w:t xml:space="preserve">and provide </w:t>
      </w:r>
      <w:r w:rsidR="001264F0">
        <w:rPr>
          <w:lang w:val="en-US"/>
        </w:rPr>
        <w:t xml:space="preserve">support </w:t>
      </w:r>
      <w:r w:rsidR="00B22C54">
        <w:rPr>
          <w:lang w:val="en-US"/>
        </w:rPr>
        <w:t xml:space="preserve">for </w:t>
      </w:r>
      <w:r w:rsidR="00410E69">
        <w:rPr>
          <w:lang w:val="en-US"/>
        </w:rPr>
        <w:t>therapies such as cognitive remediation therapy (CRT)</w:t>
      </w:r>
      <w:r>
        <w:rPr>
          <w:lang w:val="en-US"/>
        </w:rPr>
        <w:t xml:space="preserve"> for treating eating disorders</w:t>
      </w:r>
      <w:r w:rsidR="00410E69">
        <w:rPr>
          <w:lang w:val="en-US"/>
        </w:rPr>
        <w:t xml:space="preserve">. </w:t>
      </w:r>
      <w:r w:rsidR="00E3510A">
        <w:rPr>
          <w:lang w:val="en-US"/>
        </w:rPr>
        <w:t>CRT targets cognitive strengths and weakness and through example tasks encourages individuals to employ new cognitive strategies (</w:t>
      </w:r>
      <w:proofErr w:type="spellStart"/>
      <w:r w:rsidR="00E3510A">
        <w:rPr>
          <w:lang w:val="en-US"/>
        </w:rPr>
        <w:t>T</w:t>
      </w:r>
      <w:r w:rsidR="00E3510A" w:rsidRPr="00E3510A">
        <w:rPr>
          <w:lang w:val="en-US"/>
        </w:rPr>
        <w:t>chanturia</w:t>
      </w:r>
      <w:proofErr w:type="spellEnd"/>
      <w:r w:rsidR="00E3510A" w:rsidRPr="00E3510A">
        <w:rPr>
          <w:lang w:val="en-US"/>
        </w:rPr>
        <w:t xml:space="preserve"> &amp; Lock, 2011</w:t>
      </w:r>
      <w:r w:rsidR="00E3510A">
        <w:rPr>
          <w:lang w:val="en-US"/>
        </w:rPr>
        <w:t>).</w:t>
      </w:r>
      <w:r w:rsidR="00F61AB1">
        <w:rPr>
          <w:lang w:val="en-US"/>
        </w:rPr>
        <w:t xml:space="preserve"> For the treatment of eating disorders CRT is used </w:t>
      </w:r>
      <w:r w:rsidR="00E3510A">
        <w:rPr>
          <w:lang w:val="en-US"/>
        </w:rPr>
        <w:t xml:space="preserve">to encourage individuals to </w:t>
      </w:r>
      <w:r w:rsidR="00E3510A">
        <w:rPr>
          <w:lang w:val="en-US"/>
        </w:rPr>
        <w:lastRenderedPageBreak/>
        <w:t xml:space="preserve">employ </w:t>
      </w:r>
      <w:r w:rsidR="005077FB">
        <w:rPr>
          <w:lang w:val="en-US"/>
        </w:rPr>
        <w:t xml:space="preserve">different “thinking styles” such as </w:t>
      </w:r>
      <w:r w:rsidR="00E3510A">
        <w:rPr>
          <w:lang w:val="en-US"/>
        </w:rPr>
        <w:t>a more global processing strategy</w:t>
      </w:r>
      <w:r w:rsidR="005077FB">
        <w:rPr>
          <w:lang w:val="en-US"/>
        </w:rPr>
        <w:t xml:space="preserve"> or</w:t>
      </w:r>
      <w:r w:rsidR="002503E5">
        <w:rPr>
          <w:lang w:val="en-US"/>
        </w:rPr>
        <w:t xml:space="preserve"> </w:t>
      </w:r>
      <w:r w:rsidR="00F61AB1">
        <w:rPr>
          <w:lang w:val="en-US"/>
        </w:rPr>
        <w:t>increase</w:t>
      </w:r>
      <w:r w:rsidR="005077FB">
        <w:rPr>
          <w:lang w:val="en-US"/>
        </w:rPr>
        <w:t>d</w:t>
      </w:r>
      <w:r w:rsidR="00F61AB1">
        <w:rPr>
          <w:lang w:val="en-US"/>
        </w:rPr>
        <w:t xml:space="preserve"> cognitive and behavioural flexibility,</w:t>
      </w:r>
      <w:r w:rsidR="00E3510A">
        <w:rPr>
          <w:lang w:val="en-US"/>
        </w:rPr>
        <w:t xml:space="preserve"> which in turn may help reduce their symptom severity. It has been suggested that it is particularly effective in individuals who have appeared ‘treatment resista</w:t>
      </w:r>
      <w:r w:rsidR="00A65F8A">
        <w:rPr>
          <w:lang w:val="en-US"/>
        </w:rPr>
        <w:t>nt’ (</w:t>
      </w:r>
      <w:proofErr w:type="spellStart"/>
      <w:r w:rsidR="00A65F8A">
        <w:rPr>
          <w:lang w:val="en-US"/>
        </w:rPr>
        <w:t>Tcha</w:t>
      </w:r>
      <w:r w:rsidR="00810B5A">
        <w:rPr>
          <w:lang w:val="en-US"/>
        </w:rPr>
        <w:t>nturia</w:t>
      </w:r>
      <w:proofErr w:type="spellEnd"/>
      <w:r w:rsidR="00810B5A">
        <w:rPr>
          <w:lang w:val="en-US"/>
        </w:rPr>
        <w:t xml:space="preserve"> &amp; Lock, 2011).</w:t>
      </w:r>
      <w:r w:rsidR="00D83496">
        <w:rPr>
          <w:lang w:val="en-US"/>
        </w:rPr>
        <w:t xml:space="preserve"> We note, however, that further work is needed to justify generalizing the findings from the current sub-clinical sample to the population with clinical eating disorders. </w:t>
      </w:r>
    </w:p>
    <w:p w:rsidR="00672629" w:rsidRPr="00E02006" w:rsidRDefault="004F2CE4" w:rsidP="009C2F40">
      <w:pPr>
        <w:pStyle w:val="NormalWeb"/>
        <w:spacing w:line="480" w:lineRule="auto"/>
        <w:jc w:val="both"/>
      </w:pPr>
      <w:r>
        <w:rPr>
          <w:lang w:val="en-US"/>
        </w:rPr>
        <w:t xml:space="preserve">In summary, </w:t>
      </w:r>
      <w:r w:rsidR="008412FC">
        <w:rPr>
          <w:lang w:val="en-US"/>
        </w:rPr>
        <w:t>the current study investigated global weakness/loca</w:t>
      </w:r>
      <w:r w:rsidR="00A65F8A">
        <w:rPr>
          <w:lang w:val="en-US"/>
        </w:rPr>
        <w:t>l bias in visual processing in people</w:t>
      </w:r>
      <w:r w:rsidR="008412FC">
        <w:rPr>
          <w:lang w:val="en-US"/>
        </w:rPr>
        <w:t xml:space="preserve"> with</w:t>
      </w:r>
      <w:r w:rsidR="00304269">
        <w:rPr>
          <w:lang w:val="en-US"/>
        </w:rPr>
        <w:t xml:space="preserve"> high and low</w:t>
      </w:r>
      <w:r w:rsidR="00F8348E">
        <w:rPr>
          <w:lang w:val="en-US"/>
        </w:rPr>
        <w:t xml:space="preserve"> eating disorder </w:t>
      </w:r>
      <w:r w:rsidR="005077FB">
        <w:rPr>
          <w:lang w:val="en-US"/>
        </w:rPr>
        <w:t>traits</w:t>
      </w:r>
      <w:r w:rsidR="00F8348E">
        <w:rPr>
          <w:lang w:val="en-US"/>
        </w:rPr>
        <w:t xml:space="preserve">. </w:t>
      </w:r>
      <w:r w:rsidR="00F476A7">
        <w:rPr>
          <w:lang w:val="en-US"/>
        </w:rPr>
        <w:t>Although t</w:t>
      </w:r>
      <w:r w:rsidR="005A7A6F">
        <w:rPr>
          <w:lang w:val="en-US"/>
        </w:rPr>
        <w:t xml:space="preserve">here </w:t>
      </w:r>
      <w:r w:rsidR="00F476A7">
        <w:rPr>
          <w:lang w:val="en-US"/>
        </w:rPr>
        <w:t xml:space="preserve">were </w:t>
      </w:r>
      <w:r w:rsidR="005A7A6F">
        <w:rPr>
          <w:lang w:val="en-US"/>
        </w:rPr>
        <w:t xml:space="preserve">no </w:t>
      </w:r>
      <w:r w:rsidR="00F476A7">
        <w:rPr>
          <w:lang w:val="en-US"/>
        </w:rPr>
        <w:t xml:space="preserve">group differences in the </w:t>
      </w:r>
      <w:r w:rsidR="005A7A6F">
        <w:rPr>
          <w:lang w:val="en-US"/>
        </w:rPr>
        <w:t>behavio</w:t>
      </w:r>
      <w:r w:rsidR="00F476A7">
        <w:rPr>
          <w:lang w:val="en-US"/>
        </w:rPr>
        <w:t>u</w:t>
      </w:r>
      <w:r w:rsidR="005A7A6F">
        <w:rPr>
          <w:lang w:val="en-US"/>
        </w:rPr>
        <w:t>ral measures of global/local processing</w:t>
      </w:r>
      <w:r w:rsidR="00F476A7">
        <w:rPr>
          <w:lang w:val="en-US"/>
        </w:rPr>
        <w:t>, significant group effects i</w:t>
      </w:r>
      <w:r w:rsidR="005A7A6F">
        <w:rPr>
          <w:lang w:val="en-US"/>
        </w:rPr>
        <w:t xml:space="preserve">n the P1 and P3 </w:t>
      </w:r>
      <w:r w:rsidR="00F476A7">
        <w:rPr>
          <w:lang w:val="en-US"/>
        </w:rPr>
        <w:t xml:space="preserve">ERP </w:t>
      </w:r>
      <w:r w:rsidR="005A7A6F">
        <w:rPr>
          <w:lang w:val="en-US"/>
        </w:rPr>
        <w:t>components</w:t>
      </w:r>
      <w:r w:rsidR="00887F5A">
        <w:rPr>
          <w:lang w:val="en-US"/>
        </w:rPr>
        <w:t xml:space="preserve"> suggest</w:t>
      </w:r>
      <w:r w:rsidR="005A7A6F">
        <w:rPr>
          <w:lang w:val="en-US"/>
        </w:rPr>
        <w:t xml:space="preserve"> that those </w:t>
      </w:r>
      <w:r w:rsidR="005077FB">
        <w:rPr>
          <w:lang w:val="en-US"/>
        </w:rPr>
        <w:t>with</w:t>
      </w:r>
      <w:r w:rsidR="005A7A6F">
        <w:rPr>
          <w:lang w:val="en-US"/>
        </w:rPr>
        <w:t xml:space="preserve"> high</w:t>
      </w:r>
      <w:r w:rsidR="005077FB">
        <w:rPr>
          <w:lang w:val="en-US"/>
        </w:rPr>
        <w:t>er eating disorder traits as captured by</w:t>
      </w:r>
      <w:r w:rsidR="008612F1">
        <w:rPr>
          <w:lang w:val="en-US"/>
        </w:rPr>
        <w:t xml:space="preserve"> a higher</w:t>
      </w:r>
      <w:r w:rsidR="005A7A6F">
        <w:rPr>
          <w:lang w:val="en-US"/>
        </w:rPr>
        <w:t xml:space="preserve"> </w:t>
      </w:r>
      <w:r w:rsidR="00F476A7">
        <w:rPr>
          <w:lang w:val="en-US"/>
        </w:rPr>
        <w:t>EDE-Q</w:t>
      </w:r>
      <w:r w:rsidR="008612F1">
        <w:rPr>
          <w:lang w:val="en-US"/>
        </w:rPr>
        <w:t xml:space="preserve"> score hav</w:t>
      </w:r>
      <w:r w:rsidR="00F476A7">
        <w:rPr>
          <w:lang w:val="en-US"/>
        </w:rPr>
        <w:t xml:space="preserve">e </w:t>
      </w:r>
      <w:r w:rsidR="005A7A6F">
        <w:rPr>
          <w:lang w:val="en-US"/>
        </w:rPr>
        <w:t>a more local processing style than those</w:t>
      </w:r>
      <w:r w:rsidR="008612F1">
        <w:rPr>
          <w:lang w:val="en-US"/>
        </w:rPr>
        <w:t xml:space="preserve"> with low eating disorder traits</w:t>
      </w:r>
      <w:r w:rsidR="005A7A6F">
        <w:rPr>
          <w:lang w:val="en-US"/>
        </w:rPr>
        <w:t xml:space="preserve">. </w:t>
      </w:r>
    </w:p>
    <w:p w:rsidR="006A6663" w:rsidRDefault="006A6663" w:rsidP="00D02247">
      <w:pPr>
        <w:spacing w:line="480" w:lineRule="auto"/>
        <w:rPr>
          <w:rFonts w:ascii="Times New Roman" w:hAnsi="Times New Roman"/>
          <w:sz w:val="24"/>
        </w:rPr>
      </w:pPr>
    </w:p>
    <w:p w:rsidR="006A6663" w:rsidRDefault="006A6663" w:rsidP="00D02247">
      <w:pPr>
        <w:spacing w:line="480" w:lineRule="auto"/>
        <w:rPr>
          <w:rFonts w:ascii="Times New Roman" w:hAnsi="Times New Roman"/>
          <w:sz w:val="24"/>
        </w:rPr>
      </w:pPr>
    </w:p>
    <w:p w:rsidR="006A6663" w:rsidRDefault="006A6663" w:rsidP="00D02247">
      <w:pPr>
        <w:spacing w:line="480" w:lineRule="auto"/>
        <w:rPr>
          <w:rFonts w:ascii="Times New Roman" w:hAnsi="Times New Roman"/>
          <w:sz w:val="24"/>
        </w:rPr>
      </w:pPr>
    </w:p>
    <w:p w:rsidR="006A6663" w:rsidRDefault="006A6663" w:rsidP="00D02247">
      <w:pPr>
        <w:spacing w:line="480" w:lineRule="auto"/>
        <w:rPr>
          <w:rFonts w:ascii="Times New Roman" w:hAnsi="Times New Roman"/>
          <w:sz w:val="24"/>
        </w:rPr>
      </w:pPr>
    </w:p>
    <w:p w:rsidR="006A6663" w:rsidRDefault="006A6663" w:rsidP="00D02247">
      <w:pPr>
        <w:spacing w:line="480" w:lineRule="auto"/>
        <w:rPr>
          <w:rFonts w:ascii="Times New Roman" w:hAnsi="Times New Roman"/>
          <w:sz w:val="24"/>
        </w:rPr>
      </w:pPr>
    </w:p>
    <w:p w:rsidR="006A6663" w:rsidRDefault="006A6663" w:rsidP="00D02247">
      <w:pPr>
        <w:spacing w:line="480" w:lineRule="auto"/>
        <w:rPr>
          <w:rFonts w:ascii="Times New Roman" w:hAnsi="Times New Roman"/>
          <w:sz w:val="24"/>
        </w:rPr>
      </w:pPr>
    </w:p>
    <w:p w:rsidR="006A6663" w:rsidRDefault="006A6663" w:rsidP="00D02247">
      <w:pPr>
        <w:spacing w:line="480" w:lineRule="auto"/>
        <w:rPr>
          <w:rFonts w:ascii="Times New Roman" w:hAnsi="Times New Roman"/>
          <w:sz w:val="24"/>
        </w:rPr>
      </w:pPr>
    </w:p>
    <w:p w:rsidR="006A6663" w:rsidRDefault="006A6663" w:rsidP="00D02247">
      <w:pPr>
        <w:spacing w:line="480" w:lineRule="auto"/>
        <w:rPr>
          <w:rFonts w:ascii="Times New Roman" w:hAnsi="Times New Roman"/>
          <w:sz w:val="24"/>
        </w:rPr>
      </w:pPr>
    </w:p>
    <w:p w:rsidR="006A6663" w:rsidRDefault="006A6663" w:rsidP="00D02247">
      <w:pPr>
        <w:spacing w:line="480" w:lineRule="auto"/>
        <w:rPr>
          <w:rFonts w:ascii="Times New Roman" w:hAnsi="Times New Roman"/>
          <w:sz w:val="24"/>
        </w:rPr>
      </w:pPr>
    </w:p>
    <w:p w:rsidR="00D22348" w:rsidRPr="00E02006" w:rsidRDefault="001C060A" w:rsidP="00D02247">
      <w:pPr>
        <w:spacing w:line="480" w:lineRule="auto"/>
        <w:rPr>
          <w:rFonts w:ascii="Times New Roman" w:hAnsi="Times New Roman"/>
          <w:sz w:val="24"/>
        </w:rPr>
      </w:pPr>
      <w:r w:rsidRPr="00E02006">
        <w:rPr>
          <w:rFonts w:ascii="Times New Roman" w:hAnsi="Times New Roman"/>
          <w:sz w:val="24"/>
        </w:rPr>
        <w:lastRenderedPageBreak/>
        <w:t>Note 1.</w:t>
      </w:r>
    </w:p>
    <w:p w:rsidR="00672629" w:rsidRPr="00E02006" w:rsidRDefault="001C060A" w:rsidP="00672629">
      <w:pPr>
        <w:spacing w:line="480" w:lineRule="auto"/>
        <w:jc w:val="both"/>
        <w:rPr>
          <w:rFonts w:ascii="Times New Roman" w:hAnsi="Times New Roman" w:cs="Times New Roman"/>
          <w:sz w:val="24"/>
        </w:rPr>
      </w:pPr>
      <w:r w:rsidRPr="00E02006">
        <w:rPr>
          <w:rFonts w:ascii="Times New Roman" w:hAnsi="Times New Roman"/>
          <w:sz w:val="24"/>
        </w:rPr>
        <w:t xml:space="preserve">Although we made no predictions regarding the N1, we also analysed this component for completeness. </w:t>
      </w:r>
      <w:r w:rsidRPr="00E02006">
        <w:rPr>
          <w:rFonts w:ascii="Times New Roman" w:hAnsi="Times New Roman" w:cs="Times New Roman"/>
          <w:sz w:val="24"/>
        </w:rPr>
        <w:t xml:space="preserve">Mean amplitudes of the N1 component (144-184ms, pooled across P5, P07 and P7 for the left hemisphere and P6, P08 and P8 for right hemisphere) were entered into a 2 (Level: global, local) x 2 (Compatibility: compatible, incompatible) x 2 (Group: low, high) x 2 (Hemisphere: left, right) mixed ANOVA. There was a significant main effect of level, </w:t>
      </w:r>
      <w:r w:rsidRPr="00E02006">
        <w:rPr>
          <w:rFonts w:ascii="Times New Roman" w:hAnsi="Times New Roman" w:cs="Times New Roman"/>
          <w:i/>
          <w:sz w:val="24"/>
        </w:rPr>
        <w:t>F</w:t>
      </w:r>
      <w:r w:rsidRPr="00E02006">
        <w:rPr>
          <w:rFonts w:ascii="Times New Roman" w:hAnsi="Times New Roman" w:cs="Times New Roman"/>
          <w:sz w:val="24"/>
        </w:rPr>
        <w:t xml:space="preserve">(1, 28) = 10.15, </w:t>
      </w:r>
      <w:r w:rsidRPr="00E02006">
        <w:rPr>
          <w:rFonts w:ascii="Times New Roman" w:hAnsi="Times New Roman" w:cs="Times New Roman"/>
          <w:i/>
          <w:sz w:val="24"/>
        </w:rPr>
        <w:t>p</w:t>
      </w:r>
      <w:r w:rsidRPr="00E02006">
        <w:rPr>
          <w:rFonts w:ascii="Times New Roman" w:hAnsi="Times New Roman" w:cs="Times New Roman"/>
          <w:sz w:val="24"/>
        </w:rPr>
        <w:t xml:space="preserve"> = .004</w:t>
      </w:r>
      <w:r w:rsidR="008B58E7" w:rsidRPr="00E02006">
        <w:rPr>
          <w:rFonts w:ascii="Times New Roman" w:hAnsi="Times New Roman" w:cs="Times New Roman"/>
          <w:sz w:val="24"/>
        </w:rPr>
        <w:t xml:space="preserve">, </w:t>
      </w:r>
      <w:r w:rsidR="008B58E7" w:rsidRPr="00E02006">
        <w:rPr>
          <w:rFonts w:ascii="Times New Roman" w:hAnsi="Times New Roman" w:cs="Times New Roman"/>
          <w:sz w:val="24"/>
          <w:szCs w:val="24"/>
        </w:rPr>
        <w:sym w:font="Symbol" w:char="F068"/>
      </w:r>
      <w:r w:rsidR="008B58E7" w:rsidRPr="00E02006">
        <w:rPr>
          <w:rFonts w:ascii="Times New Roman" w:hAnsi="Times New Roman" w:cs="Times New Roman"/>
          <w:sz w:val="24"/>
          <w:szCs w:val="24"/>
          <w:vertAlign w:val="subscript"/>
        </w:rPr>
        <w:t>p</w:t>
      </w:r>
      <w:r w:rsidR="008B58E7" w:rsidRPr="00E02006">
        <w:rPr>
          <w:rFonts w:ascii="Times New Roman" w:hAnsi="Times New Roman" w:cs="Times New Roman"/>
          <w:sz w:val="24"/>
          <w:szCs w:val="24"/>
          <w:vertAlign w:val="superscript"/>
        </w:rPr>
        <w:t>2</w:t>
      </w:r>
      <w:r w:rsidR="008B58E7" w:rsidRPr="00E02006">
        <w:rPr>
          <w:rFonts w:ascii="Times New Roman" w:hAnsi="Times New Roman" w:cs="Times New Roman"/>
          <w:sz w:val="24"/>
          <w:szCs w:val="24"/>
        </w:rPr>
        <w:t xml:space="preserve"> = .266</w:t>
      </w:r>
      <w:r w:rsidR="00672629" w:rsidRPr="00E02006">
        <w:rPr>
          <w:rFonts w:ascii="Times New Roman" w:hAnsi="Times New Roman" w:cs="Times New Roman"/>
          <w:sz w:val="24"/>
        </w:rPr>
        <w:t>. Mean peak N1 amplitude was smaller in the global trials (</w:t>
      </w:r>
      <w:r w:rsidR="00672629" w:rsidRPr="00E02006">
        <w:rPr>
          <w:rFonts w:ascii="Times New Roman" w:hAnsi="Times New Roman" w:cs="Times New Roman"/>
          <w:i/>
          <w:sz w:val="24"/>
        </w:rPr>
        <w:t>M</w:t>
      </w:r>
      <w:r w:rsidR="00672629" w:rsidRPr="00E02006">
        <w:rPr>
          <w:rFonts w:ascii="Times New Roman" w:hAnsi="Times New Roman" w:cs="Times New Roman"/>
          <w:sz w:val="24"/>
        </w:rPr>
        <w:t xml:space="preserve"> = -4.50, </w:t>
      </w:r>
      <w:r w:rsidR="00672629" w:rsidRPr="00E02006">
        <w:rPr>
          <w:rFonts w:ascii="Times New Roman" w:hAnsi="Times New Roman" w:cs="Times New Roman"/>
          <w:i/>
          <w:sz w:val="24"/>
        </w:rPr>
        <w:t>SD</w:t>
      </w:r>
      <w:r w:rsidR="00672629" w:rsidRPr="00E02006">
        <w:rPr>
          <w:rFonts w:ascii="Times New Roman" w:hAnsi="Times New Roman" w:cs="Times New Roman"/>
          <w:sz w:val="24"/>
        </w:rPr>
        <w:t xml:space="preserve"> = 3.69), compared to the local trials (</w:t>
      </w:r>
      <w:r w:rsidR="00672629" w:rsidRPr="00E02006">
        <w:rPr>
          <w:rFonts w:ascii="Times New Roman" w:hAnsi="Times New Roman" w:cs="Times New Roman"/>
          <w:i/>
          <w:sz w:val="24"/>
        </w:rPr>
        <w:t>M</w:t>
      </w:r>
      <w:r w:rsidR="00672629" w:rsidRPr="00E02006">
        <w:rPr>
          <w:rFonts w:ascii="Times New Roman" w:hAnsi="Times New Roman" w:cs="Times New Roman"/>
          <w:sz w:val="24"/>
        </w:rPr>
        <w:t xml:space="preserve"> = -5.01, </w:t>
      </w:r>
      <w:r w:rsidR="00672629" w:rsidRPr="00E02006">
        <w:rPr>
          <w:rFonts w:ascii="Times New Roman" w:hAnsi="Times New Roman" w:cs="Times New Roman"/>
          <w:i/>
          <w:sz w:val="24"/>
        </w:rPr>
        <w:t>SD</w:t>
      </w:r>
      <w:r w:rsidR="00672629" w:rsidRPr="00E02006">
        <w:rPr>
          <w:rFonts w:ascii="Times New Roman" w:hAnsi="Times New Roman" w:cs="Times New Roman"/>
          <w:sz w:val="24"/>
        </w:rPr>
        <w:t xml:space="preserve"> = 3.99). The main effect of compatibility was also significant, </w:t>
      </w:r>
      <w:r w:rsidR="00672629" w:rsidRPr="00E02006">
        <w:rPr>
          <w:rFonts w:ascii="Times New Roman" w:hAnsi="Times New Roman" w:cs="Times New Roman"/>
          <w:i/>
          <w:sz w:val="24"/>
        </w:rPr>
        <w:t>F</w:t>
      </w:r>
      <w:r w:rsidR="00672629" w:rsidRPr="00E02006">
        <w:rPr>
          <w:rFonts w:ascii="Times New Roman" w:hAnsi="Times New Roman" w:cs="Times New Roman"/>
          <w:sz w:val="24"/>
        </w:rPr>
        <w:t xml:space="preserve">(1, 28) = 19.82, </w:t>
      </w:r>
      <w:r w:rsidR="00672629" w:rsidRPr="00E02006">
        <w:rPr>
          <w:rFonts w:ascii="Times New Roman" w:hAnsi="Times New Roman" w:cs="Times New Roman"/>
          <w:i/>
          <w:sz w:val="24"/>
        </w:rPr>
        <w:t>p</w:t>
      </w:r>
      <w:r w:rsidR="00672629" w:rsidRPr="00E02006">
        <w:rPr>
          <w:rFonts w:ascii="Times New Roman" w:hAnsi="Times New Roman" w:cs="Times New Roman"/>
          <w:sz w:val="24"/>
        </w:rPr>
        <w:t xml:space="preserve"> &lt;.001</w:t>
      </w:r>
      <w:r w:rsidR="008B58E7" w:rsidRPr="00E02006">
        <w:rPr>
          <w:rFonts w:ascii="Times New Roman" w:hAnsi="Times New Roman" w:cs="Times New Roman"/>
          <w:sz w:val="24"/>
        </w:rPr>
        <w:t xml:space="preserve">, </w:t>
      </w:r>
      <w:r w:rsidR="008B58E7" w:rsidRPr="00E02006">
        <w:rPr>
          <w:rFonts w:ascii="Times New Roman" w:hAnsi="Times New Roman" w:cs="Times New Roman"/>
          <w:sz w:val="24"/>
          <w:szCs w:val="24"/>
        </w:rPr>
        <w:sym w:font="Symbol" w:char="F068"/>
      </w:r>
      <w:r w:rsidR="008B58E7" w:rsidRPr="00E02006">
        <w:rPr>
          <w:rFonts w:ascii="Times New Roman" w:hAnsi="Times New Roman" w:cs="Times New Roman"/>
          <w:sz w:val="24"/>
          <w:szCs w:val="24"/>
          <w:vertAlign w:val="subscript"/>
        </w:rPr>
        <w:t>p</w:t>
      </w:r>
      <w:r w:rsidR="008B58E7" w:rsidRPr="00E02006">
        <w:rPr>
          <w:rFonts w:ascii="Times New Roman" w:hAnsi="Times New Roman" w:cs="Times New Roman"/>
          <w:sz w:val="24"/>
          <w:szCs w:val="24"/>
          <w:vertAlign w:val="superscript"/>
        </w:rPr>
        <w:t>2</w:t>
      </w:r>
      <w:r w:rsidR="008B58E7" w:rsidRPr="00E02006">
        <w:rPr>
          <w:rFonts w:ascii="Times New Roman" w:hAnsi="Times New Roman" w:cs="Times New Roman"/>
          <w:sz w:val="24"/>
          <w:szCs w:val="24"/>
        </w:rPr>
        <w:t xml:space="preserve"> = .414</w:t>
      </w:r>
      <w:r w:rsidR="00672629" w:rsidRPr="00E02006">
        <w:rPr>
          <w:rFonts w:ascii="Times New Roman" w:hAnsi="Times New Roman" w:cs="Times New Roman"/>
          <w:sz w:val="24"/>
        </w:rPr>
        <w:t>. Mean peak N1 amplitude was smaller in compatible trials (</w:t>
      </w:r>
      <w:r w:rsidR="00672629" w:rsidRPr="00E02006">
        <w:rPr>
          <w:rFonts w:ascii="Times New Roman" w:hAnsi="Times New Roman" w:cs="Times New Roman"/>
          <w:i/>
          <w:sz w:val="24"/>
        </w:rPr>
        <w:t>M</w:t>
      </w:r>
      <w:r w:rsidR="00672629" w:rsidRPr="00E02006">
        <w:rPr>
          <w:rFonts w:ascii="Times New Roman" w:hAnsi="Times New Roman" w:cs="Times New Roman"/>
          <w:sz w:val="24"/>
        </w:rPr>
        <w:t xml:space="preserve"> = -4.34, </w:t>
      </w:r>
      <w:r w:rsidR="00672629" w:rsidRPr="00E02006">
        <w:rPr>
          <w:rFonts w:ascii="Times New Roman" w:hAnsi="Times New Roman" w:cs="Times New Roman"/>
          <w:i/>
          <w:sz w:val="24"/>
        </w:rPr>
        <w:t xml:space="preserve">SD = </w:t>
      </w:r>
      <w:r w:rsidR="00672629" w:rsidRPr="00E02006">
        <w:rPr>
          <w:rFonts w:ascii="Times New Roman" w:hAnsi="Times New Roman" w:cs="Times New Roman"/>
          <w:sz w:val="24"/>
        </w:rPr>
        <w:t>3.69) compared to incompatible trials (</w:t>
      </w:r>
      <w:r w:rsidR="00672629" w:rsidRPr="00E02006">
        <w:rPr>
          <w:rFonts w:ascii="Times New Roman" w:hAnsi="Times New Roman" w:cs="Times New Roman"/>
          <w:i/>
          <w:sz w:val="24"/>
        </w:rPr>
        <w:t>M</w:t>
      </w:r>
      <w:r w:rsidR="00672629" w:rsidRPr="00E02006">
        <w:rPr>
          <w:rFonts w:ascii="Times New Roman" w:hAnsi="Times New Roman" w:cs="Times New Roman"/>
          <w:sz w:val="24"/>
        </w:rPr>
        <w:t xml:space="preserve"> = -5.17, </w:t>
      </w:r>
      <w:r w:rsidR="00672629" w:rsidRPr="00E02006">
        <w:rPr>
          <w:rFonts w:ascii="Times New Roman" w:hAnsi="Times New Roman" w:cs="Times New Roman"/>
          <w:i/>
          <w:sz w:val="24"/>
        </w:rPr>
        <w:t>SD</w:t>
      </w:r>
      <w:r w:rsidR="00672629" w:rsidRPr="00E02006">
        <w:rPr>
          <w:rFonts w:ascii="Times New Roman" w:hAnsi="Times New Roman" w:cs="Times New Roman"/>
          <w:sz w:val="24"/>
        </w:rPr>
        <w:t xml:space="preserve"> = 3.98). Additionally, there was a significant main effect of hemisphere, </w:t>
      </w:r>
      <w:r w:rsidR="00672629" w:rsidRPr="00E02006">
        <w:rPr>
          <w:rFonts w:ascii="Times New Roman" w:hAnsi="Times New Roman" w:cs="Times New Roman"/>
          <w:i/>
          <w:sz w:val="24"/>
        </w:rPr>
        <w:t>F</w:t>
      </w:r>
      <w:r w:rsidR="00672629" w:rsidRPr="00E02006">
        <w:rPr>
          <w:rFonts w:ascii="Times New Roman" w:hAnsi="Times New Roman" w:cs="Times New Roman"/>
          <w:sz w:val="24"/>
        </w:rPr>
        <w:t xml:space="preserve">(1, 28) = 4.58, </w:t>
      </w:r>
      <w:r w:rsidR="00672629" w:rsidRPr="00E02006">
        <w:rPr>
          <w:rFonts w:ascii="Times New Roman" w:hAnsi="Times New Roman" w:cs="Times New Roman"/>
          <w:i/>
          <w:sz w:val="24"/>
        </w:rPr>
        <w:t>p</w:t>
      </w:r>
      <w:r w:rsidR="00672629" w:rsidRPr="00E02006">
        <w:rPr>
          <w:rFonts w:ascii="Times New Roman" w:hAnsi="Times New Roman" w:cs="Times New Roman"/>
          <w:sz w:val="24"/>
        </w:rPr>
        <w:t xml:space="preserve"> = .041</w:t>
      </w:r>
      <w:r w:rsidR="008B58E7" w:rsidRPr="00E02006">
        <w:rPr>
          <w:rFonts w:ascii="Times New Roman" w:hAnsi="Times New Roman" w:cs="Times New Roman"/>
          <w:sz w:val="24"/>
        </w:rPr>
        <w:t xml:space="preserve">, </w:t>
      </w:r>
      <w:r w:rsidR="008B58E7" w:rsidRPr="00E02006">
        <w:rPr>
          <w:rFonts w:ascii="Times New Roman" w:hAnsi="Times New Roman" w:cs="Times New Roman"/>
          <w:sz w:val="24"/>
          <w:szCs w:val="24"/>
        </w:rPr>
        <w:sym w:font="Symbol" w:char="F068"/>
      </w:r>
      <w:r w:rsidR="008B58E7" w:rsidRPr="00E02006">
        <w:rPr>
          <w:rFonts w:ascii="Times New Roman" w:hAnsi="Times New Roman" w:cs="Times New Roman"/>
          <w:sz w:val="24"/>
          <w:szCs w:val="24"/>
          <w:vertAlign w:val="subscript"/>
        </w:rPr>
        <w:t>p</w:t>
      </w:r>
      <w:r w:rsidR="008B58E7" w:rsidRPr="00E02006">
        <w:rPr>
          <w:rFonts w:ascii="Times New Roman" w:hAnsi="Times New Roman" w:cs="Times New Roman"/>
          <w:sz w:val="24"/>
          <w:szCs w:val="24"/>
          <w:vertAlign w:val="superscript"/>
        </w:rPr>
        <w:t>2</w:t>
      </w:r>
      <w:r w:rsidR="008B58E7" w:rsidRPr="00E02006">
        <w:rPr>
          <w:rFonts w:ascii="Times New Roman" w:hAnsi="Times New Roman" w:cs="Times New Roman"/>
          <w:sz w:val="24"/>
          <w:szCs w:val="24"/>
        </w:rPr>
        <w:t xml:space="preserve"> = .140</w:t>
      </w:r>
      <w:r w:rsidR="00672629" w:rsidRPr="00E02006">
        <w:rPr>
          <w:rFonts w:ascii="Times New Roman" w:hAnsi="Times New Roman" w:cs="Times New Roman"/>
          <w:sz w:val="24"/>
        </w:rPr>
        <w:t>.  Mean peak amplitude was greater over the left hemisphere (</w:t>
      </w:r>
      <w:r w:rsidR="00672629" w:rsidRPr="00E02006">
        <w:rPr>
          <w:rFonts w:ascii="Times New Roman" w:hAnsi="Times New Roman" w:cs="Times New Roman"/>
          <w:i/>
          <w:sz w:val="24"/>
        </w:rPr>
        <w:t xml:space="preserve">M </w:t>
      </w:r>
      <w:r w:rsidR="00672629" w:rsidRPr="00E02006">
        <w:rPr>
          <w:rFonts w:ascii="Times New Roman" w:hAnsi="Times New Roman" w:cs="Times New Roman"/>
          <w:sz w:val="24"/>
        </w:rPr>
        <w:t xml:space="preserve">= -5.26, </w:t>
      </w:r>
      <w:r w:rsidR="00672629" w:rsidRPr="00E02006">
        <w:rPr>
          <w:rFonts w:ascii="Times New Roman" w:hAnsi="Times New Roman" w:cs="Times New Roman"/>
          <w:i/>
          <w:sz w:val="24"/>
        </w:rPr>
        <w:t>SD</w:t>
      </w:r>
      <w:r w:rsidR="00672629" w:rsidRPr="00E02006">
        <w:rPr>
          <w:rFonts w:ascii="Times New Roman" w:hAnsi="Times New Roman" w:cs="Times New Roman"/>
          <w:sz w:val="24"/>
        </w:rPr>
        <w:t xml:space="preserve"> = 3.98) compared to the right hemisphere (</w:t>
      </w:r>
      <w:r w:rsidR="00672629" w:rsidRPr="00E02006">
        <w:rPr>
          <w:rFonts w:ascii="Times New Roman" w:hAnsi="Times New Roman" w:cs="Times New Roman"/>
          <w:i/>
          <w:sz w:val="24"/>
        </w:rPr>
        <w:t>M</w:t>
      </w:r>
      <w:r w:rsidR="00672629" w:rsidRPr="00E02006">
        <w:rPr>
          <w:rFonts w:ascii="Times New Roman" w:hAnsi="Times New Roman" w:cs="Times New Roman"/>
          <w:sz w:val="24"/>
        </w:rPr>
        <w:t xml:space="preserve"> = -4.25, </w:t>
      </w:r>
      <w:r w:rsidR="00672629" w:rsidRPr="00E02006">
        <w:rPr>
          <w:rFonts w:ascii="Times New Roman" w:hAnsi="Times New Roman" w:cs="Times New Roman"/>
          <w:i/>
          <w:sz w:val="24"/>
        </w:rPr>
        <w:t>SD</w:t>
      </w:r>
      <w:r w:rsidR="00672629" w:rsidRPr="00E02006">
        <w:rPr>
          <w:rFonts w:ascii="Times New Roman" w:hAnsi="Times New Roman" w:cs="Times New Roman"/>
          <w:sz w:val="24"/>
        </w:rPr>
        <w:t xml:space="preserve"> = 3.69). All other N1 effects, including all effects involving the group factor, were non-significant.  </w:t>
      </w:r>
    </w:p>
    <w:p w:rsidR="006A6B0F" w:rsidRPr="009C2F40" w:rsidRDefault="00672629" w:rsidP="009C2F40">
      <w:pPr>
        <w:rPr>
          <w:rFonts w:ascii="Times New Roman" w:hAnsi="Times New Roman" w:cs="Times New Roman"/>
          <w:sz w:val="24"/>
          <w:szCs w:val="24"/>
          <w:u w:val="single"/>
        </w:rPr>
      </w:pPr>
      <w:r>
        <w:br w:type="page"/>
      </w:r>
      <w:r w:rsidR="006A6B0F" w:rsidRPr="009C2F40">
        <w:rPr>
          <w:rFonts w:ascii="Times New Roman" w:hAnsi="Times New Roman" w:cs="Times New Roman"/>
          <w:sz w:val="24"/>
          <w:szCs w:val="24"/>
          <w:u w:val="single"/>
        </w:rPr>
        <w:lastRenderedPageBreak/>
        <w:t>References</w:t>
      </w:r>
    </w:p>
    <w:p w:rsidR="006A6B0F" w:rsidRPr="006A6B0F" w:rsidRDefault="006A6B0F" w:rsidP="00CA242B">
      <w:pPr>
        <w:autoSpaceDE w:val="0"/>
        <w:autoSpaceDN w:val="0"/>
        <w:adjustRightInd w:val="0"/>
        <w:spacing w:line="240" w:lineRule="auto"/>
        <w:ind w:left="540" w:hanging="540"/>
        <w:rPr>
          <w:rFonts w:ascii="Times New Roman" w:hAnsi="Times New Roman" w:cs="Times New Roman"/>
          <w:sz w:val="24"/>
          <w:szCs w:val="24"/>
        </w:rPr>
      </w:pPr>
      <w:r>
        <w:rPr>
          <w:rFonts w:ascii="Times New Roman" w:hAnsi="Times New Roman" w:cs="Times New Roman"/>
          <w:sz w:val="24"/>
          <w:szCs w:val="24"/>
        </w:rPr>
        <w:t xml:space="preserve"> </w:t>
      </w:r>
      <w:r w:rsidRPr="006A6B0F">
        <w:rPr>
          <w:rFonts w:ascii="Times New Roman" w:hAnsi="Times New Roman" w:cs="Times New Roman"/>
          <w:sz w:val="24"/>
          <w:szCs w:val="24"/>
        </w:rPr>
        <w:t>Beck, A. T., Steer, R. A., &amp; Brown</w:t>
      </w:r>
      <w:r w:rsidR="00CA242B">
        <w:rPr>
          <w:rFonts w:ascii="Times New Roman" w:hAnsi="Times New Roman" w:cs="Times New Roman"/>
          <w:sz w:val="24"/>
          <w:szCs w:val="24"/>
        </w:rPr>
        <w:t xml:space="preserve">, G. K. (1996). </w:t>
      </w:r>
      <w:r w:rsidR="00CA242B" w:rsidRPr="00CA242B">
        <w:rPr>
          <w:rFonts w:ascii="Times New Roman" w:hAnsi="Times New Roman" w:cs="Times New Roman"/>
          <w:i/>
          <w:sz w:val="24"/>
          <w:szCs w:val="24"/>
        </w:rPr>
        <w:t>Manual for the beck depression i</w:t>
      </w:r>
      <w:r w:rsidRPr="00CA242B">
        <w:rPr>
          <w:rFonts w:ascii="Times New Roman" w:hAnsi="Times New Roman" w:cs="Times New Roman"/>
          <w:i/>
          <w:sz w:val="24"/>
          <w:szCs w:val="24"/>
        </w:rPr>
        <w:t>nventory-II.</w:t>
      </w:r>
      <w:r w:rsidRPr="006A6B0F">
        <w:rPr>
          <w:rFonts w:ascii="Times New Roman" w:hAnsi="Times New Roman" w:cs="Times New Roman"/>
          <w:sz w:val="24"/>
          <w:szCs w:val="24"/>
        </w:rPr>
        <w:t xml:space="preserve"> San Antonio, TX: Psychological Corporation. </w:t>
      </w:r>
    </w:p>
    <w:p w:rsidR="006A6B0F" w:rsidRPr="006A6B0F" w:rsidRDefault="006A6B0F" w:rsidP="00CA242B">
      <w:pPr>
        <w:autoSpaceDE w:val="0"/>
        <w:autoSpaceDN w:val="0"/>
        <w:adjustRightInd w:val="0"/>
        <w:spacing w:line="240" w:lineRule="auto"/>
        <w:ind w:left="540" w:hanging="540"/>
        <w:rPr>
          <w:rFonts w:ascii="Times New Roman" w:hAnsi="Times New Roman" w:cs="Times New Roman"/>
          <w:sz w:val="24"/>
          <w:szCs w:val="24"/>
        </w:rPr>
      </w:pPr>
      <w:r w:rsidRPr="006A6B0F">
        <w:rPr>
          <w:rFonts w:ascii="Times New Roman" w:hAnsi="Times New Roman" w:cs="Times New Roman"/>
          <w:sz w:val="24"/>
          <w:szCs w:val="24"/>
        </w:rPr>
        <w:t xml:space="preserve">Beck, A. T., Ward, C. H., </w:t>
      </w:r>
      <w:proofErr w:type="spellStart"/>
      <w:r w:rsidRPr="006A6B0F">
        <w:rPr>
          <w:rFonts w:ascii="Times New Roman" w:hAnsi="Times New Roman" w:cs="Times New Roman"/>
          <w:sz w:val="24"/>
          <w:szCs w:val="24"/>
        </w:rPr>
        <w:t>Mendelson</w:t>
      </w:r>
      <w:proofErr w:type="spellEnd"/>
      <w:r w:rsidRPr="006A6B0F">
        <w:rPr>
          <w:rFonts w:ascii="Times New Roman" w:hAnsi="Times New Roman" w:cs="Times New Roman"/>
          <w:sz w:val="24"/>
          <w:szCs w:val="24"/>
        </w:rPr>
        <w:t xml:space="preserve">, M. M., Mock, J. J., &amp; </w:t>
      </w:r>
      <w:proofErr w:type="spellStart"/>
      <w:r w:rsidRPr="006A6B0F">
        <w:rPr>
          <w:rFonts w:ascii="Times New Roman" w:hAnsi="Times New Roman" w:cs="Times New Roman"/>
          <w:sz w:val="24"/>
          <w:szCs w:val="24"/>
        </w:rPr>
        <w:t>Erbaugh</w:t>
      </w:r>
      <w:proofErr w:type="spellEnd"/>
      <w:r w:rsidRPr="006A6B0F">
        <w:rPr>
          <w:rFonts w:ascii="Times New Roman" w:hAnsi="Times New Roman" w:cs="Times New Roman"/>
          <w:sz w:val="24"/>
          <w:szCs w:val="24"/>
        </w:rPr>
        <w:t xml:space="preserve">, J. J. (1961). An inventory for measuring depression. </w:t>
      </w:r>
      <w:r w:rsidRPr="00CA242B">
        <w:rPr>
          <w:rFonts w:ascii="Times New Roman" w:hAnsi="Times New Roman" w:cs="Times New Roman"/>
          <w:i/>
          <w:sz w:val="24"/>
          <w:szCs w:val="24"/>
        </w:rPr>
        <w:t>Archives Of General Psychiatry</w:t>
      </w:r>
      <w:proofErr w:type="gramStart"/>
      <w:r w:rsidR="00CA242B">
        <w:rPr>
          <w:rFonts w:ascii="Times New Roman" w:hAnsi="Times New Roman" w:cs="Times New Roman"/>
          <w:i/>
          <w:sz w:val="24"/>
          <w:szCs w:val="24"/>
        </w:rPr>
        <w:t>,4</w:t>
      </w:r>
      <w:proofErr w:type="gramEnd"/>
      <w:r w:rsidR="00CA242B">
        <w:rPr>
          <w:rFonts w:ascii="Times New Roman" w:hAnsi="Times New Roman" w:cs="Times New Roman"/>
          <w:i/>
          <w:sz w:val="24"/>
          <w:szCs w:val="24"/>
        </w:rPr>
        <w:t>,</w:t>
      </w:r>
      <w:r w:rsidRPr="006A6B0F">
        <w:rPr>
          <w:rFonts w:ascii="Times New Roman" w:hAnsi="Times New Roman" w:cs="Times New Roman"/>
          <w:sz w:val="24"/>
          <w:szCs w:val="24"/>
        </w:rPr>
        <w:t xml:space="preserve"> 4561-571.</w:t>
      </w:r>
    </w:p>
    <w:p w:rsidR="006A6B0F" w:rsidRPr="006A6B0F" w:rsidRDefault="006A6B0F" w:rsidP="00CA242B">
      <w:pPr>
        <w:ind w:left="567" w:hanging="567"/>
        <w:rPr>
          <w:rFonts w:ascii="Times New Roman" w:hAnsi="Times New Roman"/>
          <w:sz w:val="24"/>
          <w:szCs w:val="20"/>
          <w:lang w:eastAsia="en-US"/>
        </w:rPr>
      </w:pPr>
      <w:proofErr w:type="spellStart"/>
      <w:r>
        <w:rPr>
          <w:rFonts w:ascii="Times New Roman" w:hAnsi="Times New Roman"/>
          <w:sz w:val="24"/>
          <w:szCs w:val="20"/>
          <w:lang w:eastAsia="en-US"/>
        </w:rPr>
        <w:t>Capa</w:t>
      </w:r>
      <w:r w:rsidR="00583D97">
        <w:rPr>
          <w:rFonts w:ascii="Times New Roman" w:hAnsi="Times New Roman"/>
          <w:sz w:val="24"/>
          <w:szCs w:val="20"/>
          <w:lang w:eastAsia="en-US"/>
        </w:rPr>
        <w:t>r</w:t>
      </w:r>
      <w:r w:rsidRPr="006A6B0F">
        <w:rPr>
          <w:rFonts w:ascii="Times New Roman" w:hAnsi="Times New Roman"/>
          <w:sz w:val="24"/>
          <w:szCs w:val="20"/>
          <w:lang w:eastAsia="en-US"/>
        </w:rPr>
        <w:t>os</w:t>
      </w:r>
      <w:proofErr w:type="spellEnd"/>
      <w:r w:rsidRPr="006A6B0F">
        <w:rPr>
          <w:rFonts w:ascii="Times New Roman" w:hAnsi="Times New Roman"/>
          <w:sz w:val="24"/>
          <w:szCs w:val="20"/>
          <w:lang w:eastAsia="en-US"/>
        </w:rPr>
        <w:t xml:space="preserve">, S., </w:t>
      </w:r>
      <w:proofErr w:type="spellStart"/>
      <w:r w:rsidRPr="006A6B0F">
        <w:rPr>
          <w:rFonts w:ascii="Times New Roman" w:hAnsi="Times New Roman"/>
          <w:sz w:val="24"/>
          <w:szCs w:val="20"/>
          <w:lang w:eastAsia="en-US"/>
        </w:rPr>
        <w:t>Linnell</w:t>
      </w:r>
      <w:proofErr w:type="spellEnd"/>
      <w:r w:rsidRPr="006A6B0F">
        <w:rPr>
          <w:rFonts w:ascii="Times New Roman" w:hAnsi="Times New Roman"/>
          <w:sz w:val="24"/>
          <w:szCs w:val="20"/>
          <w:lang w:eastAsia="en-US"/>
        </w:rPr>
        <w:t xml:space="preserve">, K. J., </w:t>
      </w:r>
      <w:proofErr w:type="spellStart"/>
      <w:r w:rsidRPr="006A6B0F">
        <w:rPr>
          <w:rFonts w:ascii="Times New Roman" w:hAnsi="Times New Roman"/>
          <w:sz w:val="24"/>
          <w:szCs w:val="20"/>
          <w:lang w:eastAsia="en-US"/>
        </w:rPr>
        <w:t>Bremner</w:t>
      </w:r>
      <w:proofErr w:type="spellEnd"/>
      <w:r w:rsidRPr="006A6B0F">
        <w:rPr>
          <w:rFonts w:ascii="Times New Roman" w:hAnsi="Times New Roman"/>
          <w:sz w:val="24"/>
          <w:szCs w:val="20"/>
          <w:lang w:eastAsia="en-US"/>
        </w:rPr>
        <w:t xml:space="preserve">, A. J., de </w:t>
      </w:r>
      <w:proofErr w:type="spellStart"/>
      <w:r w:rsidRPr="006A6B0F">
        <w:rPr>
          <w:rFonts w:ascii="Times New Roman" w:hAnsi="Times New Roman"/>
          <w:sz w:val="24"/>
          <w:szCs w:val="20"/>
          <w:lang w:eastAsia="en-US"/>
        </w:rPr>
        <w:t>Fockert</w:t>
      </w:r>
      <w:proofErr w:type="spellEnd"/>
      <w:r w:rsidRPr="006A6B0F">
        <w:rPr>
          <w:rFonts w:ascii="Times New Roman" w:hAnsi="Times New Roman"/>
          <w:sz w:val="24"/>
          <w:szCs w:val="20"/>
          <w:lang w:eastAsia="en-US"/>
        </w:rPr>
        <w:t>, J. W., &amp; Davidoff, J. (2013). Do local and global perceptual biases tell us anything about local and global selective attention</w:t>
      </w:r>
      <w:proofErr w:type="gramStart"/>
      <w:r w:rsidRPr="006A6B0F">
        <w:rPr>
          <w:rFonts w:ascii="Times New Roman" w:hAnsi="Times New Roman"/>
          <w:sz w:val="24"/>
          <w:szCs w:val="20"/>
          <w:lang w:eastAsia="en-US"/>
        </w:rPr>
        <w:t>?.</w:t>
      </w:r>
      <w:proofErr w:type="gramEnd"/>
      <w:r w:rsidRPr="006A6B0F">
        <w:rPr>
          <w:rFonts w:ascii="Times New Roman" w:hAnsi="Times New Roman"/>
          <w:sz w:val="24"/>
          <w:szCs w:val="20"/>
          <w:lang w:eastAsia="en-US"/>
        </w:rPr>
        <w:t xml:space="preserve"> </w:t>
      </w:r>
      <w:r w:rsidRPr="006A6B0F">
        <w:rPr>
          <w:rFonts w:ascii="Times New Roman" w:hAnsi="Times New Roman"/>
          <w:i/>
          <w:sz w:val="24"/>
          <w:szCs w:val="20"/>
          <w:lang w:eastAsia="en-US"/>
        </w:rPr>
        <w:t>Psychological science</w:t>
      </w:r>
      <w:r w:rsidRPr="006A6B0F">
        <w:rPr>
          <w:rFonts w:ascii="Times New Roman" w:hAnsi="Times New Roman"/>
          <w:sz w:val="24"/>
          <w:szCs w:val="20"/>
          <w:lang w:eastAsia="en-US"/>
        </w:rPr>
        <w:t xml:space="preserve">, </w:t>
      </w:r>
      <w:r w:rsidRPr="006A6B0F">
        <w:rPr>
          <w:rFonts w:ascii="Times New Roman" w:hAnsi="Times New Roman"/>
          <w:i/>
          <w:sz w:val="24"/>
          <w:szCs w:val="20"/>
          <w:lang w:eastAsia="en-US"/>
        </w:rPr>
        <w:t>24</w:t>
      </w:r>
      <w:r w:rsidRPr="006A6B0F">
        <w:rPr>
          <w:rFonts w:ascii="Times New Roman" w:hAnsi="Times New Roman"/>
          <w:sz w:val="24"/>
          <w:szCs w:val="20"/>
          <w:lang w:eastAsia="en-US"/>
        </w:rPr>
        <w:t>(2), 206-212.</w:t>
      </w:r>
    </w:p>
    <w:p w:rsidR="006A6B0F" w:rsidRDefault="006A6B0F" w:rsidP="00CA242B">
      <w:pPr>
        <w:autoSpaceDE w:val="0"/>
        <w:autoSpaceDN w:val="0"/>
        <w:adjustRightInd w:val="0"/>
        <w:spacing w:line="240" w:lineRule="auto"/>
        <w:ind w:left="540" w:hanging="540"/>
        <w:rPr>
          <w:rFonts w:ascii="Times New Roman" w:hAnsi="Times New Roman" w:cs="Times New Roman"/>
          <w:sz w:val="24"/>
          <w:szCs w:val="24"/>
        </w:rPr>
      </w:pPr>
      <w:proofErr w:type="spellStart"/>
      <w:r w:rsidRPr="006A6B0F">
        <w:rPr>
          <w:rFonts w:ascii="Times New Roman" w:hAnsi="Times New Roman" w:cs="Times New Roman"/>
          <w:sz w:val="24"/>
          <w:szCs w:val="24"/>
        </w:rPr>
        <w:t>Derryberry</w:t>
      </w:r>
      <w:proofErr w:type="spellEnd"/>
      <w:r w:rsidRPr="006A6B0F">
        <w:rPr>
          <w:rFonts w:ascii="Times New Roman" w:hAnsi="Times New Roman" w:cs="Times New Roman"/>
          <w:sz w:val="24"/>
          <w:szCs w:val="24"/>
        </w:rPr>
        <w:t xml:space="preserve">, D., &amp; Reed, M. (1998). Anxiety and attentional focusing: Trait, state and hemispheric influences. </w:t>
      </w:r>
      <w:r w:rsidRPr="00CA242B">
        <w:rPr>
          <w:rFonts w:ascii="Times New Roman" w:hAnsi="Times New Roman" w:cs="Times New Roman"/>
          <w:i/>
          <w:sz w:val="24"/>
          <w:szCs w:val="24"/>
        </w:rPr>
        <w:t>Personality and Individual Differences, 25</w:t>
      </w:r>
      <w:r w:rsidRPr="006A6B0F">
        <w:rPr>
          <w:rFonts w:ascii="Times New Roman" w:hAnsi="Times New Roman" w:cs="Times New Roman"/>
          <w:sz w:val="24"/>
          <w:szCs w:val="24"/>
        </w:rPr>
        <w:t>, 745-761.</w:t>
      </w:r>
    </w:p>
    <w:p w:rsidR="00A721FD" w:rsidRDefault="00E02188">
      <w:pPr>
        <w:ind w:left="567" w:hanging="567"/>
        <w:rPr>
          <w:rFonts w:ascii="Times New Roman" w:hAnsi="Times New Roman"/>
          <w:sz w:val="24"/>
          <w:szCs w:val="20"/>
        </w:rPr>
      </w:pPr>
      <w:proofErr w:type="spellStart"/>
      <w:r w:rsidRPr="00E02188">
        <w:rPr>
          <w:rFonts w:ascii="Times New Roman" w:hAnsi="Times New Roman"/>
          <w:sz w:val="24"/>
          <w:szCs w:val="20"/>
        </w:rPr>
        <w:t>Duckham</w:t>
      </w:r>
      <w:proofErr w:type="spellEnd"/>
      <w:r w:rsidRPr="00E02188">
        <w:rPr>
          <w:rFonts w:ascii="Times New Roman" w:hAnsi="Times New Roman"/>
          <w:sz w:val="24"/>
          <w:szCs w:val="20"/>
        </w:rPr>
        <w:t xml:space="preserve">, R. L., Peirce, N., Meyer, C., Summers, G. D., Cameron, N., &amp; Brooke-Wavell, K. (2012). Risk factors for stress fracture in female endurance athletes: a cross-sectional study. </w:t>
      </w:r>
      <w:r w:rsidRPr="00E02188">
        <w:rPr>
          <w:rFonts w:ascii="Times New Roman" w:hAnsi="Times New Roman"/>
          <w:i/>
          <w:sz w:val="24"/>
          <w:szCs w:val="20"/>
        </w:rPr>
        <w:t>BMJ open</w:t>
      </w:r>
      <w:r w:rsidRPr="00E02188">
        <w:rPr>
          <w:rFonts w:ascii="Times New Roman" w:hAnsi="Times New Roman"/>
          <w:sz w:val="24"/>
          <w:szCs w:val="20"/>
        </w:rPr>
        <w:t xml:space="preserve">, </w:t>
      </w:r>
      <w:r w:rsidRPr="00E02188">
        <w:rPr>
          <w:rFonts w:ascii="Times New Roman" w:hAnsi="Times New Roman"/>
          <w:i/>
          <w:sz w:val="24"/>
          <w:szCs w:val="20"/>
        </w:rPr>
        <w:t>2</w:t>
      </w:r>
      <w:r w:rsidRPr="00E02188">
        <w:rPr>
          <w:rFonts w:ascii="Times New Roman" w:hAnsi="Times New Roman"/>
          <w:sz w:val="24"/>
          <w:szCs w:val="20"/>
        </w:rPr>
        <w:t>(6), e001920.</w:t>
      </w:r>
    </w:p>
    <w:p w:rsidR="006A6B0F" w:rsidRPr="006A6B0F" w:rsidRDefault="006A6B0F" w:rsidP="00CA242B">
      <w:pPr>
        <w:autoSpaceDE w:val="0"/>
        <w:autoSpaceDN w:val="0"/>
        <w:adjustRightInd w:val="0"/>
        <w:spacing w:line="240" w:lineRule="auto"/>
        <w:ind w:left="540" w:hanging="540"/>
        <w:rPr>
          <w:rFonts w:ascii="Times New Roman" w:hAnsi="Times New Roman" w:cs="Times New Roman"/>
          <w:sz w:val="24"/>
          <w:szCs w:val="24"/>
        </w:rPr>
      </w:pPr>
      <w:r w:rsidRPr="006A6B0F">
        <w:rPr>
          <w:rFonts w:ascii="Times New Roman" w:hAnsi="Times New Roman" w:cs="Times New Roman"/>
          <w:sz w:val="24"/>
          <w:szCs w:val="24"/>
        </w:rPr>
        <w:t xml:space="preserve">Evans, M. A., </w:t>
      </w:r>
      <w:proofErr w:type="spellStart"/>
      <w:r w:rsidRPr="006A6B0F">
        <w:rPr>
          <w:rFonts w:ascii="Times New Roman" w:hAnsi="Times New Roman" w:cs="Times New Roman"/>
          <w:sz w:val="24"/>
          <w:szCs w:val="24"/>
        </w:rPr>
        <w:t>Shedden</w:t>
      </w:r>
      <w:proofErr w:type="spellEnd"/>
      <w:r w:rsidRPr="006A6B0F">
        <w:rPr>
          <w:rFonts w:ascii="Times New Roman" w:hAnsi="Times New Roman" w:cs="Times New Roman"/>
          <w:sz w:val="24"/>
          <w:szCs w:val="24"/>
        </w:rPr>
        <w:t xml:space="preserve">, J. M., </w:t>
      </w:r>
      <w:proofErr w:type="spellStart"/>
      <w:r w:rsidRPr="006A6B0F">
        <w:rPr>
          <w:rFonts w:ascii="Times New Roman" w:hAnsi="Times New Roman" w:cs="Times New Roman"/>
          <w:sz w:val="24"/>
          <w:szCs w:val="24"/>
        </w:rPr>
        <w:t>Hevenor</w:t>
      </w:r>
      <w:proofErr w:type="spellEnd"/>
      <w:r w:rsidRPr="006A6B0F">
        <w:rPr>
          <w:rFonts w:ascii="Times New Roman" w:hAnsi="Times New Roman" w:cs="Times New Roman"/>
          <w:sz w:val="24"/>
          <w:szCs w:val="24"/>
        </w:rPr>
        <w:t xml:space="preserve">, S. J., &amp; Hahn, M. C. (2000). The effect of variability of unattended information on global and local processing: evidence for lateralization at early stages of processing. </w:t>
      </w:r>
      <w:proofErr w:type="spellStart"/>
      <w:r w:rsidRPr="00CA242B">
        <w:rPr>
          <w:rFonts w:ascii="Times New Roman" w:hAnsi="Times New Roman" w:cs="Times New Roman"/>
          <w:i/>
          <w:sz w:val="24"/>
          <w:szCs w:val="24"/>
        </w:rPr>
        <w:t>Neuropsychologia</w:t>
      </w:r>
      <w:proofErr w:type="spellEnd"/>
      <w:r w:rsidRPr="00CA242B">
        <w:rPr>
          <w:rFonts w:ascii="Times New Roman" w:hAnsi="Times New Roman" w:cs="Times New Roman"/>
          <w:i/>
          <w:sz w:val="24"/>
          <w:szCs w:val="24"/>
        </w:rPr>
        <w:t>, 38</w:t>
      </w:r>
      <w:r w:rsidRPr="006A6B0F">
        <w:rPr>
          <w:rFonts w:ascii="Times New Roman" w:hAnsi="Times New Roman" w:cs="Times New Roman"/>
          <w:sz w:val="24"/>
          <w:szCs w:val="24"/>
        </w:rPr>
        <w:t>(3), 225-239.</w:t>
      </w:r>
    </w:p>
    <w:p w:rsidR="006A6B0F" w:rsidRPr="006A6B0F" w:rsidRDefault="006A6B0F" w:rsidP="00CA242B">
      <w:pPr>
        <w:rPr>
          <w:rFonts w:ascii="Times New Roman" w:hAnsi="Times New Roman"/>
          <w:sz w:val="24"/>
          <w:szCs w:val="20"/>
          <w:lang w:eastAsia="en-US"/>
        </w:rPr>
      </w:pPr>
      <w:r w:rsidRPr="006A6B0F">
        <w:rPr>
          <w:rFonts w:ascii="Times New Roman" w:hAnsi="Times New Roman"/>
          <w:sz w:val="24"/>
          <w:szCs w:val="20"/>
          <w:lang w:eastAsia="en-US"/>
        </w:rPr>
        <w:t xml:space="preserve">Fairburn, C. G. (2008). </w:t>
      </w:r>
      <w:r w:rsidRPr="006A6B0F">
        <w:rPr>
          <w:rFonts w:ascii="Times New Roman" w:hAnsi="Times New Roman"/>
          <w:i/>
          <w:sz w:val="24"/>
          <w:szCs w:val="20"/>
          <w:lang w:eastAsia="en-US"/>
        </w:rPr>
        <w:t xml:space="preserve">Cognitive </w:t>
      </w:r>
      <w:proofErr w:type="spellStart"/>
      <w:r w:rsidRPr="006A6B0F">
        <w:rPr>
          <w:rFonts w:ascii="Times New Roman" w:hAnsi="Times New Roman"/>
          <w:i/>
          <w:sz w:val="24"/>
          <w:szCs w:val="20"/>
          <w:lang w:eastAsia="en-US"/>
        </w:rPr>
        <w:t>behavior</w:t>
      </w:r>
      <w:proofErr w:type="spellEnd"/>
      <w:r w:rsidRPr="006A6B0F">
        <w:rPr>
          <w:rFonts w:ascii="Times New Roman" w:hAnsi="Times New Roman"/>
          <w:i/>
          <w:sz w:val="24"/>
          <w:szCs w:val="20"/>
          <w:lang w:eastAsia="en-US"/>
        </w:rPr>
        <w:t xml:space="preserve"> therapy and eating disorders</w:t>
      </w:r>
      <w:r w:rsidRPr="006A6B0F">
        <w:rPr>
          <w:rFonts w:ascii="Times New Roman" w:hAnsi="Times New Roman"/>
          <w:sz w:val="24"/>
          <w:szCs w:val="20"/>
          <w:lang w:eastAsia="en-US"/>
        </w:rPr>
        <w:t>. Guilford Press.</w:t>
      </w:r>
    </w:p>
    <w:p w:rsidR="006A6B0F" w:rsidRPr="006A6B0F" w:rsidRDefault="006A6B0F" w:rsidP="00CA242B">
      <w:pPr>
        <w:autoSpaceDE w:val="0"/>
        <w:autoSpaceDN w:val="0"/>
        <w:adjustRightInd w:val="0"/>
        <w:spacing w:line="240" w:lineRule="auto"/>
        <w:ind w:left="540" w:hanging="540"/>
        <w:rPr>
          <w:rFonts w:ascii="Times New Roman" w:hAnsi="Times New Roman" w:cs="Times New Roman"/>
          <w:sz w:val="24"/>
          <w:szCs w:val="24"/>
        </w:rPr>
      </w:pPr>
      <w:r w:rsidRPr="006A6B0F">
        <w:rPr>
          <w:rFonts w:ascii="Times New Roman" w:hAnsi="Times New Roman" w:cs="Times New Roman"/>
          <w:sz w:val="24"/>
          <w:szCs w:val="24"/>
        </w:rPr>
        <w:t xml:space="preserve">Fairburn, C. G., &amp; </w:t>
      </w:r>
      <w:proofErr w:type="spellStart"/>
      <w:r w:rsidRPr="006A6B0F">
        <w:rPr>
          <w:rFonts w:ascii="Times New Roman" w:hAnsi="Times New Roman" w:cs="Times New Roman"/>
          <w:sz w:val="24"/>
          <w:szCs w:val="24"/>
        </w:rPr>
        <w:t>Beglin</w:t>
      </w:r>
      <w:proofErr w:type="spellEnd"/>
      <w:r w:rsidRPr="006A6B0F">
        <w:rPr>
          <w:rFonts w:ascii="Times New Roman" w:hAnsi="Times New Roman" w:cs="Times New Roman"/>
          <w:sz w:val="24"/>
          <w:szCs w:val="24"/>
        </w:rPr>
        <w:t xml:space="preserve">, </w:t>
      </w:r>
      <w:proofErr w:type="gramStart"/>
      <w:r w:rsidRPr="006A6B0F">
        <w:rPr>
          <w:rFonts w:ascii="Times New Roman" w:hAnsi="Times New Roman" w:cs="Times New Roman"/>
          <w:sz w:val="24"/>
          <w:szCs w:val="24"/>
        </w:rPr>
        <w:t>S.J..</w:t>
      </w:r>
      <w:proofErr w:type="gramEnd"/>
      <w:r w:rsidRPr="006A6B0F">
        <w:rPr>
          <w:rFonts w:ascii="Times New Roman" w:hAnsi="Times New Roman" w:cs="Times New Roman"/>
          <w:sz w:val="24"/>
          <w:szCs w:val="24"/>
        </w:rPr>
        <w:t xml:space="preserve"> (1994). Assessment of eating disorder psychopathology: interview or self-report questionnaire? </w:t>
      </w:r>
      <w:r w:rsidRPr="00CA242B">
        <w:rPr>
          <w:rFonts w:ascii="Times New Roman" w:hAnsi="Times New Roman" w:cs="Times New Roman"/>
          <w:i/>
          <w:sz w:val="24"/>
          <w:szCs w:val="24"/>
        </w:rPr>
        <w:t>International Journal of Eating Disorders, 16</w:t>
      </w:r>
      <w:r w:rsidRPr="006A6B0F">
        <w:rPr>
          <w:rFonts w:ascii="Times New Roman" w:hAnsi="Times New Roman" w:cs="Times New Roman"/>
          <w:sz w:val="24"/>
          <w:szCs w:val="24"/>
        </w:rPr>
        <w:t xml:space="preserve">(4), 363-370. </w:t>
      </w:r>
    </w:p>
    <w:p w:rsidR="006A6B0F" w:rsidRPr="006A6B0F" w:rsidRDefault="006A6B0F" w:rsidP="00CA242B">
      <w:pPr>
        <w:autoSpaceDE w:val="0"/>
        <w:autoSpaceDN w:val="0"/>
        <w:adjustRightInd w:val="0"/>
        <w:spacing w:line="240" w:lineRule="auto"/>
        <w:rPr>
          <w:rFonts w:ascii="Times New Roman" w:hAnsi="Times New Roman"/>
          <w:sz w:val="24"/>
        </w:rPr>
      </w:pPr>
      <w:r w:rsidRPr="006A6B0F">
        <w:rPr>
          <w:rFonts w:ascii="Times New Roman" w:hAnsi="Times New Roman"/>
          <w:sz w:val="24"/>
        </w:rPr>
        <w:t xml:space="preserve">Field, A. (2013). </w:t>
      </w:r>
      <w:r w:rsidRPr="006A6B0F">
        <w:rPr>
          <w:rFonts w:ascii="Times New Roman" w:hAnsi="Times New Roman"/>
          <w:i/>
          <w:sz w:val="24"/>
        </w:rPr>
        <w:t>Discovering statistics using IBM SPSS statistics</w:t>
      </w:r>
      <w:r w:rsidRPr="006A6B0F">
        <w:rPr>
          <w:rFonts w:ascii="Times New Roman" w:hAnsi="Times New Roman"/>
          <w:sz w:val="24"/>
        </w:rPr>
        <w:t>. Sage.</w:t>
      </w:r>
    </w:p>
    <w:p w:rsidR="006A6B0F" w:rsidRPr="006A6B0F" w:rsidRDefault="006A6B0F" w:rsidP="00CA242B">
      <w:pPr>
        <w:ind w:left="567" w:hanging="567"/>
        <w:rPr>
          <w:rFonts w:ascii="Times New Roman" w:hAnsi="Times New Roman"/>
          <w:sz w:val="24"/>
          <w:szCs w:val="20"/>
          <w:lang w:eastAsia="en-US"/>
        </w:rPr>
      </w:pPr>
      <w:r w:rsidRPr="006A6B0F">
        <w:rPr>
          <w:rFonts w:ascii="Times New Roman" w:hAnsi="Times New Roman"/>
          <w:sz w:val="24"/>
          <w:szCs w:val="20"/>
          <w:lang w:eastAsia="en-US"/>
        </w:rPr>
        <w:t xml:space="preserve">Fredrickson, B. L. (2004). The broaden-and-build theory of positive emotions. </w:t>
      </w:r>
      <w:r w:rsidRPr="006A6B0F">
        <w:rPr>
          <w:rFonts w:ascii="Times New Roman" w:hAnsi="Times New Roman"/>
          <w:i/>
          <w:sz w:val="24"/>
          <w:szCs w:val="20"/>
          <w:lang w:eastAsia="en-US"/>
        </w:rPr>
        <w:t xml:space="preserve">Philosophical transactions-royal society of </w:t>
      </w:r>
      <w:proofErr w:type="spellStart"/>
      <w:r w:rsidRPr="006A6B0F">
        <w:rPr>
          <w:rFonts w:ascii="Times New Roman" w:hAnsi="Times New Roman"/>
          <w:i/>
          <w:sz w:val="24"/>
          <w:szCs w:val="20"/>
          <w:lang w:eastAsia="en-US"/>
        </w:rPr>
        <w:t>london</w:t>
      </w:r>
      <w:proofErr w:type="spellEnd"/>
      <w:r w:rsidRPr="006A6B0F">
        <w:rPr>
          <w:rFonts w:ascii="Times New Roman" w:hAnsi="Times New Roman"/>
          <w:i/>
          <w:sz w:val="24"/>
          <w:szCs w:val="20"/>
          <w:lang w:eastAsia="en-US"/>
        </w:rPr>
        <w:t xml:space="preserve"> series b biological sciences</w:t>
      </w:r>
      <w:r w:rsidR="00CA242B">
        <w:rPr>
          <w:rFonts w:ascii="Times New Roman" w:hAnsi="Times New Roman"/>
          <w:i/>
          <w:sz w:val="24"/>
          <w:szCs w:val="20"/>
          <w:lang w:eastAsia="en-US"/>
        </w:rPr>
        <w:t>, 359</w:t>
      </w:r>
      <w:r w:rsidR="00CA242B">
        <w:rPr>
          <w:rFonts w:ascii="Times New Roman" w:hAnsi="Times New Roman"/>
          <w:sz w:val="24"/>
          <w:szCs w:val="20"/>
          <w:lang w:eastAsia="en-US"/>
        </w:rPr>
        <w:t>(1449),</w:t>
      </w:r>
      <w:r w:rsidRPr="006A6B0F">
        <w:rPr>
          <w:rFonts w:ascii="Times New Roman" w:hAnsi="Times New Roman"/>
          <w:sz w:val="24"/>
          <w:szCs w:val="20"/>
          <w:lang w:eastAsia="en-US"/>
        </w:rPr>
        <w:t xml:space="preserve"> 1367-1378.</w:t>
      </w:r>
    </w:p>
    <w:p w:rsidR="00BC1C05" w:rsidRDefault="006A6B0F" w:rsidP="00CA242B">
      <w:pPr>
        <w:autoSpaceDE w:val="0"/>
        <w:autoSpaceDN w:val="0"/>
        <w:adjustRightInd w:val="0"/>
        <w:spacing w:line="240" w:lineRule="auto"/>
        <w:ind w:left="540" w:hanging="540"/>
        <w:rPr>
          <w:rFonts w:ascii="Times New Roman" w:hAnsi="Times New Roman" w:cs="Times New Roman"/>
          <w:sz w:val="24"/>
          <w:szCs w:val="24"/>
        </w:rPr>
      </w:pPr>
      <w:r w:rsidRPr="006A6B0F">
        <w:rPr>
          <w:rFonts w:ascii="Times New Roman" w:hAnsi="Times New Roman" w:cs="Times New Roman"/>
          <w:sz w:val="24"/>
          <w:szCs w:val="24"/>
        </w:rPr>
        <w:t xml:space="preserve">Gasper, K., &amp; </w:t>
      </w:r>
      <w:proofErr w:type="spellStart"/>
      <w:r w:rsidRPr="006A6B0F">
        <w:rPr>
          <w:rFonts w:ascii="Times New Roman" w:hAnsi="Times New Roman" w:cs="Times New Roman"/>
          <w:sz w:val="24"/>
          <w:szCs w:val="24"/>
        </w:rPr>
        <w:t>Clore</w:t>
      </w:r>
      <w:proofErr w:type="spellEnd"/>
      <w:r w:rsidRPr="006A6B0F">
        <w:rPr>
          <w:rFonts w:ascii="Times New Roman" w:hAnsi="Times New Roman" w:cs="Times New Roman"/>
          <w:sz w:val="24"/>
          <w:szCs w:val="24"/>
        </w:rPr>
        <w:t xml:space="preserve">, G. L. (2002). Attending to the big picture: Mood and global versus local processing of visual information. </w:t>
      </w:r>
      <w:r w:rsidRPr="00CA242B">
        <w:rPr>
          <w:rFonts w:ascii="Times New Roman" w:hAnsi="Times New Roman" w:cs="Times New Roman"/>
          <w:i/>
          <w:sz w:val="24"/>
          <w:szCs w:val="24"/>
        </w:rPr>
        <w:t>Psychological Science, 13</w:t>
      </w:r>
      <w:r w:rsidRPr="006A6B0F">
        <w:rPr>
          <w:rFonts w:ascii="Times New Roman" w:hAnsi="Times New Roman" w:cs="Times New Roman"/>
          <w:sz w:val="24"/>
          <w:szCs w:val="24"/>
        </w:rPr>
        <w:t>(1), 34-40.</w:t>
      </w:r>
    </w:p>
    <w:p w:rsidR="006A6B0F" w:rsidRPr="00BC1C05" w:rsidRDefault="00BC1C05" w:rsidP="00BC1C05">
      <w:pPr>
        <w:ind w:left="567" w:hanging="567"/>
        <w:rPr>
          <w:rFonts w:ascii="Times New Roman" w:hAnsi="Times New Roman"/>
          <w:sz w:val="24"/>
          <w:szCs w:val="20"/>
          <w:lang w:eastAsia="en-US"/>
        </w:rPr>
      </w:pPr>
      <w:r w:rsidRPr="00BC1C05">
        <w:rPr>
          <w:rFonts w:ascii="Times New Roman" w:hAnsi="Times New Roman"/>
          <w:sz w:val="24"/>
          <w:szCs w:val="20"/>
          <w:lang w:eastAsia="en-US"/>
        </w:rPr>
        <w:t xml:space="preserve">Gibbs, N. A., &amp; </w:t>
      </w:r>
      <w:proofErr w:type="spellStart"/>
      <w:r w:rsidRPr="00BC1C05">
        <w:rPr>
          <w:rFonts w:ascii="Times New Roman" w:hAnsi="Times New Roman"/>
          <w:sz w:val="24"/>
          <w:szCs w:val="20"/>
          <w:lang w:eastAsia="en-US"/>
        </w:rPr>
        <w:t>Oltmanns</w:t>
      </w:r>
      <w:proofErr w:type="spellEnd"/>
      <w:r w:rsidRPr="00BC1C05">
        <w:rPr>
          <w:rFonts w:ascii="Times New Roman" w:hAnsi="Times New Roman"/>
          <w:sz w:val="24"/>
          <w:szCs w:val="20"/>
          <w:lang w:eastAsia="en-US"/>
        </w:rPr>
        <w:t xml:space="preserve">, T. F. (1995). The relation between obsessive-compulsive personality traits and subtypes of compulsive </w:t>
      </w:r>
      <w:proofErr w:type="spellStart"/>
      <w:r w:rsidRPr="00BC1C05">
        <w:rPr>
          <w:rFonts w:ascii="Times New Roman" w:hAnsi="Times New Roman"/>
          <w:sz w:val="24"/>
          <w:szCs w:val="20"/>
          <w:lang w:eastAsia="en-US"/>
        </w:rPr>
        <w:t>behavior</w:t>
      </w:r>
      <w:proofErr w:type="spellEnd"/>
      <w:r w:rsidRPr="00BC1C05">
        <w:rPr>
          <w:rFonts w:ascii="Times New Roman" w:hAnsi="Times New Roman"/>
          <w:sz w:val="24"/>
          <w:szCs w:val="20"/>
          <w:lang w:eastAsia="en-US"/>
        </w:rPr>
        <w:t xml:space="preserve">. </w:t>
      </w:r>
      <w:r w:rsidRPr="00BC1C05">
        <w:rPr>
          <w:rFonts w:ascii="Times New Roman" w:hAnsi="Times New Roman"/>
          <w:i/>
          <w:sz w:val="24"/>
          <w:szCs w:val="20"/>
          <w:lang w:eastAsia="en-US"/>
        </w:rPr>
        <w:t>Journal of Anxiety disorders</w:t>
      </w:r>
      <w:r w:rsidRPr="00BC1C05">
        <w:rPr>
          <w:rFonts w:ascii="Times New Roman" w:hAnsi="Times New Roman"/>
          <w:sz w:val="24"/>
          <w:szCs w:val="20"/>
          <w:lang w:eastAsia="en-US"/>
        </w:rPr>
        <w:t xml:space="preserve">, </w:t>
      </w:r>
      <w:r w:rsidRPr="00BC1C05">
        <w:rPr>
          <w:rFonts w:ascii="Times New Roman" w:hAnsi="Times New Roman"/>
          <w:i/>
          <w:sz w:val="24"/>
          <w:szCs w:val="20"/>
          <w:lang w:eastAsia="en-US"/>
        </w:rPr>
        <w:t>9</w:t>
      </w:r>
      <w:r w:rsidRPr="00BC1C05">
        <w:rPr>
          <w:rFonts w:ascii="Times New Roman" w:hAnsi="Times New Roman"/>
          <w:sz w:val="24"/>
          <w:szCs w:val="20"/>
          <w:lang w:eastAsia="en-US"/>
        </w:rPr>
        <w:t>(5), 397-410.</w:t>
      </w:r>
    </w:p>
    <w:p w:rsidR="006A6B0F" w:rsidRPr="006A6B0F" w:rsidRDefault="006A6B0F" w:rsidP="00CA242B">
      <w:pPr>
        <w:autoSpaceDE w:val="0"/>
        <w:autoSpaceDN w:val="0"/>
        <w:adjustRightInd w:val="0"/>
        <w:spacing w:line="240" w:lineRule="auto"/>
        <w:ind w:left="540" w:hanging="540"/>
        <w:rPr>
          <w:rFonts w:ascii="Times New Roman" w:hAnsi="Times New Roman" w:cs="Times New Roman"/>
          <w:sz w:val="24"/>
          <w:szCs w:val="24"/>
        </w:rPr>
      </w:pPr>
      <w:r w:rsidRPr="006A6B0F">
        <w:rPr>
          <w:rFonts w:ascii="Times New Roman" w:hAnsi="Times New Roman" w:cs="Times New Roman"/>
          <w:sz w:val="24"/>
          <w:szCs w:val="24"/>
        </w:rPr>
        <w:t xml:space="preserve">Han, S., Fan, S., Chen, L., &amp; </w:t>
      </w:r>
      <w:proofErr w:type="spellStart"/>
      <w:r w:rsidRPr="006A6B0F">
        <w:rPr>
          <w:rFonts w:ascii="Times New Roman" w:hAnsi="Times New Roman" w:cs="Times New Roman"/>
          <w:sz w:val="24"/>
          <w:szCs w:val="24"/>
        </w:rPr>
        <w:t>Zhuo</w:t>
      </w:r>
      <w:proofErr w:type="spellEnd"/>
      <w:r w:rsidRPr="006A6B0F">
        <w:rPr>
          <w:rFonts w:ascii="Times New Roman" w:hAnsi="Times New Roman" w:cs="Times New Roman"/>
          <w:sz w:val="24"/>
          <w:szCs w:val="24"/>
        </w:rPr>
        <w:t xml:space="preserve">, Y. (1997). On the different processing of wholes and parts: A psychophysiological analysis. </w:t>
      </w:r>
      <w:r w:rsidRPr="00CA242B">
        <w:rPr>
          <w:rFonts w:ascii="Times New Roman" w:hAnsi="Times New Roman" w:cs="Times New Roman"/>
          <w:i/>
          <w:sz w:val="24"/>
          <w:szCs w:val="24"/>
        </w:rPr>
        <w:t>Journal of Cognitive Neuroscience, 9</w:t>
      </w:r>
      <w:r w:rsidRPr="006A6B0F">
        <w:rPr>
          <w:rFonts w:ascii="Times New Roman" w:hAnsi="Times New Roman" w:cs="Times New Roman"/>
          <w:sz w:val="24"/>
          <w:szCs w:val="24"/>
        </w:rPr>
        <w:t>(5), 687-698.</w:t>
      </w:r>
    </w:p>
    <w:p w:rsidR="006A6B0F" w:rsidRPr="006A6B0F" w:rsidRDefault="006A6B0F" w:rsidP="00CA242B">
      <w:pPr>
        <w:autoSpaceDE w:val="0"/>
        <w:autoSpaceDN w:val="0"/>
        <w:adjustRightInd w:val="0"/>
        <w:spacing w:line="240" w:lineRule="auto"/>
        <w:ind w:left="540" w:hanging="540"/>
        <w:rPr>
          <w:rFonts w:ascii="Times New Roman" w:hAnsi="Times New Roman" w:cs="Times New Roman"/>
          <w:sz w:val="24"/>
          <w:szCs w:val="24"/>
        </w:rPr>
      </w:pPr>
      <w:r w:rsidRPr="006A6B0F">
        <w:rPr>
          <w:rFonts w:ascii="Times New Roman" w:hAnsi="Times New Roman" w:cs="Times New Roman"/>
          <w:sz w:val="24"/>
          <w:szCs w:val="24"/>
        </w:rPr>
        <w:t xml:space="preserve">Han, S., Fan, S., Chen, L., &amp; </w:t>
      </w:r>
      <w:proofErr w:type="spellStart"/>
      <w:r w:rsidRPr="006A6B0F">
        <w:rPr>
          <w:rFonts w:ascii="Times New Roman" w:hAnsi="Times New Roman" w:cs="Times New Roman"/>
          <w:sz w:val="24"/>
          <w:szCs w:val="24"/>
        </w:rPr>
        <w:t>Zhuo</w:t>
      </w:r>
      <w:proofErr w:type="spellEnd"/>
      <w:r w:rsidRPr="006A6B0F">
        <w:rPr>
          <w:rFonts w:ascii="Times New Roman" w:hAnsi="Times New Roman" w:cs="Times New Roman"/>
          <w:sz w:val="24"/>
          <w:szCs w:val="24"/>
        </w:rPr>
        <w:t xml:space="preserve">, Y. (1999). Modulation of brain activities by hierarchical processing: a high-density ERP study. </w:t>
      </w:r>
      <w:r w:rsidRPr="00CA242B">
        <w:rPr>
          <w:rFonts w:ascii="Times New Roman" w:hAnsi="Times New Roman" w:cs="Times New Roman"/>
          <w:i/>
          <w:sz w:val="24"/>
          <w:szCs w:val="24"/>
        </w:rPr>
        <w:t>Brain Topography, 11</w:t>
      </w:r>
      <w:r w:rsidRPr="006A6B0F">
        <w:rPr>
          <w:rFonts w:ascii="Times New Roman" w:hAnsi="Times New Roman" w:cs="Times New Roman"/>
          <w:sz w:val="24"/>
          <w:szCs w:val="24"/>
        </w:rPr>
        <w:t>(3), 171-183.</w:t>
      </w:r>
    </w:p>
    <w:p w:rsidR="006A6B0F" w:rsidRPr="006A6B0F" w:rsidRDefault="006A6B0F" w:rsidP="00CA242B">
      <w:pPr>
        <w:autoSpaceDE w:val="0"/>
        <w:autoSpaceDN w:val="0"/>
        <w:adjustRightInd w:val="0"/>
        <w:spacing w:line="240" w:lineRule="auto"/>
        <w:ind w:left="540" w:hanging="540"/>
        <w:rPr>
          <w:rFonts w:ascii="Times New Roman" w:hAnsi="Times New Roman" w:cs="Times New Roman"/>
          <w:sz w:val="24"/>
          <w:szCs w:val="24"/>
        </w:rPr>
      </w:pPr>
      <w:r w:rsidRPr="006A6B0F">
        <w:rPr>
          <w:rFonts w:ascii="Times New Roman" w:hAnsi="Times New Roman" w:cs="Times New Roman"/>
          <w:sz w:val="24"/>
          <w:szCs w:val="24"/>
        </w:rPr>
        <w:t xml:space="preserve">Han, S., He, X., </w:t>
      </w:r>
      <w:proofErr w:type="spellStart"/>
      <w:r w:rsidRPr="006A6B0F">
        <w:rPr>
          <w:rFonts w:ascii="Times New Roman" w:hAnsi="Times New Roman" w:cs="Times New Roman"/>
          <w:sz w:val="24"/>
          <w:szCs w:val="24"/>
        </w:rPr>
        <w:t>Yund</w:t>
      </w:r>
      <w:proofErr w:type="spellEnd"/>
      <w:r w:rsidRPr="006A6B0F">
        <w:rPr>
          <w:rFonts w:ascii="Times New Roman" w:hAnsi="Times New Roman" w:cs="Times New Roman"/>
          <w:sz w:val="24"/>
          <w:szCs w:val="24"/>
        </w:rPr>
        <w:t xml:space="preserve">, E. W., &amp; Woods, D. L. (2001). Attentional selection in the processing of hierarchical patterns: an ERP study. </w:t>
      </w:r>
      <w:r w:rsidRPr="00CA242B">
        <w:rPr>
          <w:rFonts w:ascii="Times New Roman" w:hAnsi="Times New Roman" w:cs="Times New Roman"/>
          <w:i/>
          <w:sz w:val="24"/>
          <w:szCs w:val="24"/>
        </w:rPr>
        <w:t>Biological Psychology, 56</w:t>
      </w:r>
      <w:r w:rsidRPr="006A6B0F">
        <w:rPr>
          <w:rFonts w:ascii="Times New Roman" w:hAnsi="Times New Roman" w:cs="Times New Roman"/>
          <w:sz w:val="24"/>
          <w:szCs w:val="24"/>
        </w:rPr>
        <w:t>(2), 113-130.</w:t>
      </w:r>
    </w:p>
    <w:p w:rsidR="006A6B0F" w:rsidRPr="006A6B0F" w:rsidRDefault="006A6B0F" w:rsidP="00CA242B">
      <w:pPr>
        <w:autoSpaceDE w:val="0"/>
        <w:autoSpaceDN w:val="0"/>
        <w:adjustRightInd w:val="0"/>
        <w:spacing w:line="240" w:lineRule="auto"/>
        <w:ind w:left="540" w:hanging="540"/>
        <w:rPr>
          <w:rFonts w:ascii="Times New Roman" w:hAnsi="Times New Roman" w:cs="Times New Roman"/>
          <w:sz w:val="24"/>
          <w:szCs w:val="24"/>
        </w:rPr>
      </w:pPr>
      <w:r w:rsidRPr="006A6B0F">
        <w:rPr>
          <w:rFonts w:ascii="Times New Roman" w:hAnsi="Times New Roman" w:cs="Times New Roman"/>
          <w:sz w:val="24"/>
          <w:szCs w:val="24"/>
        </w:rPr>
        <w:lastRenderedPageBreak/>
        <w:t xml:space="preserve">Han, S., Liu, W., </w:t>
      </w:r>
      <w:proofErr w:type="spellStart"/>
      <w:r w:rsidRPr="006A6B0F">
        <w:rPr>
          <w:rFonts w:ascii="Times New Roman" w:hAnsi="Times New Roman" w:cs="Times New Roman"/>
          <w:sz w:val="24"/>
          <w:szCs w:val="24"/>
        </w:rPr>
        <w:t>Yund</w:t>
      </w:r>
      <w:proofErr w:type="spellEnd"/>
      <w:r w:rsidRPr="006A6B0F">
        <w:rPr>
          <w:rFonts w:ascii="Times New Roman" w:hAnsi="Times New Roman" w:cs="Times New Roman"/>
          <w:sz w:val="24"/>
          <w:szCs w:val="24"/>
        </w:rPr>
        <w:t xml:space="preserve">, E. W., &amp; Woods, D. L. (2000). Interactions between spatial attention and global/local feature selection: an ERP study. </w:t>
      </w:r>
      <w:proofErr w:type="spellStart"/>
      <w:r w:rsidRPr="00CA242B">
        <w:rPr>
          <w:rFonts w:ascii="Times New Roman" w:hAnsi="Times New Roman" w:cs="Times New Roman"/>
          <w:i/>
          <w:sz w:val="24"/>
          <w:szCs w:val="24"/>
        </w:rPr>
        <w:t>Neuroreport</w:t>
      </w:r>
      <w:proofErr w:type="spellEnd"/>
      <w:r w:rsidRPr="00CA242B">
        <w:rPr>
          <w:rFonts w:ascii="Times New Roman" w:hAnsi="Times New Roman" w:cs="Times New Roman"/>
          <w:i/>
          <w:sz w:val="24"/>
          <w:szCs w:val="24"/>
        </w:rPr>
        <w:t>, 11</w:t>
      </w:r>
      <w:r w:rsidRPr="006A6B0F">
        <w:rPr>
          <w:rFonts w:ascii="Times New Roman" w:hAnsi="Times New Roman" w:cs="Times New Roman"/>
          <w:sz w:val="24"/>
          <w:szCs w:val="24"/>
        </w:rPr>
        <w:t>(12), 2753-2758.</w:t>
      </w:r>
    </w:p>
    <w:p w:rsidR="006A6B0F" w:rsidRPr="006A6B0F" w:rsidRDefault="006A6B0F" w:rsidP="00CA242B">
      <w:pPr>
        <w:autoSpaceDE w:val="0"/>
        <w:autoSpaceDN w:val="0"/>
        <w:adjustRightInd w:val="0"/>
        <w:spacing w:line="240" w:lineRule="auto"/>
        <w:ind w:left="540" w:hanging="540"/>
        <w:rPr>
          <w:rFonts w:ascii="Times New Roman" w:hAnsi="Times New Roman" w:cs="Times New Roman"/>
          <w:sz w:val="24"/>
          <w:szCs w:val="24"/>
        </w:rPr>
      </w:pPr>
      <w:r w:rsidRPr="006A6B0F">
        <w:rPr>
          <w:rFonts w:ascii="Times New Roman" w:hAnsi="Times New Roman" w:cs="Times New Roman"/>
          <w:sz w:val="24"/>
          <w:szCs w:val="24"/>
        </w:rPr>
        <w:t xml:space="preserve">Han, S., Liu, W., </w:t>
      </w:r>
      <w:proofErr w:type="spellStart"/>
      <w:r w:rsidRPr="006A6B0F">
        <w:rPr>
          <w:rFonts w:ascii="Times New Roman" w:hAnsi="Times New Roman" w:cs="Times New Roman"/>
          <w:sz w:val="24"/>
          <w:szCs w:val="24"/>
        </w:rPr>
        <w:t>Yund</w:t>
      </w:r>
      <w:proofErr w:type="spellEnd"/>
      <w:r w:rsidRPr="006A6B0F">
        <w:rPr>
          <w:rFonts w:ascii="Times New Roman" w:hAnsi="Times New Roman" w:cs="Times New Roman"/>
          <w:sz w:val="24"/>
          <w:szCs w:val="24"/>
        </w:rPr>
        <w:t xml:space="preserve">, E. W., &amp; Woods, D. L. (2000). Interactions between spatial attention and global/local feature selection: an ERP study. </w:t>
      </w:r>
      <w:proofErr w:type="spellStart"/>
      <w:r w:rsidRPr="00CA242B">
        <w:rPr>
          <w:rFonts w:ascii="Times New Roman" w:hAnsi="Times New Roman" w:cs="Times New Roman"/>
          <w:i/>
          <w:sz w:val="24"/>
          <w:szCs w:val="24"/>
        </w:rPr>
        <w:t>Neuroreport</w:t>
      </w:r>
      <w:proofErr w:type="spellEnd"/>
      <w:r w:rsidRPr="00CA242B">
        <w:rPr>
          <w:rFonts w:ascii="Times New Roman" w:hAnsi="Times New Roman" w:cs="Times New Roman"/>
          <w:i/>
          <w:sz w:val="24"/>
          <w:szCs w:val="24"/>
        </w:rPr>
        <w:t>, 11</w:t>
      </w:r>
      <w:r w:rsidRPr="006A6B0F">
        <w:rPr>
          <w:rFonts w:ascii="Times New Roman" w:hAnsi="Times New Roman" w:cs="Times New Roman"/>
          <w:sz w:val="24"/>
          <w:szCs w:val="24"/>
        </w:rPr>
        <w:t>(12), 2753-2758.</w:t>
      </w:r>
    </w:p>
    <w:p w:rsidR="006A6B0F" w:rsidRPr="006A6B0F" w:rsidRDefault="006A6B0F" w:rsidP="00CA242B">
      <w:pPr>
        <w:ind w:left="567" w:hanging="567"/>
        <w:rPr>
          <w:rFonts w:ascii="Times New Roman" w:hAnsi="Times New Roman"/>
          <w:sz w:val="24"/>
          <w:szCs w:val="20"/>
          <w:lang w:eastAsia="en-US"/>
        </w:rPr>
      </w:pPr>
      <w:proofErr w:type="spellStart"/>
      <w:r w:rsidRPr="006A6B0F">
        <w:rPr>
          <w:rFonts w:ascii="Times New Roman" w:hAnsi="Times New Roman"/>
          <w:sz w:val="24"/>
          <w:szCs w:val="20"/>
          <w:lang w:eastAsia="en-US"/>
        </w:rPr>
        <w:t>Happé</w:t>
      </w:r>
      <w:proofErr w:type="spellEnd"/>
      <w:r w:rsidRPr="006A6B0F">
        <w:rPr>
          <w:rFonts w:ascii="Times New Roman" w:hAnsi="Times New Roman"/>
          <w:sz w:val="24"/>
          <w:szCs w:val="20"/>
          <w:lang w:eastAsia="en-US"/>
        </w:rPr>
        <w:t xml:space="preserve">, F., &amp; Frith, U. (2006). The weak coherence account: detail-focused cognitive style in autism spectrum disorders. </w:t>
      </w:r>
      <w:r w:rsidRPr="006A6B0F">
        <w:rPr>
          <w:rFonts w:ascii="Times New Roman" w:hAnsi="Times New Roman"/>
          <w:i/>
          <w:sz w:val="24"/>
          <w:szCs w:val="20"/>
          <w:lang w:eastAsia="en-US"/>
        </w:rPr>
        <w:t>Journal of autism and developmental disorders</w:t>
      </w:r>
      <w:r w:rsidRPr="006A6B0F">
        <w:rPr>
          <w:rFonts w:ascii="Times New Roman" w:hAnsi="Times New Roman"/>
          <w:sz w:val="24"/>
          <w:szCs w:val="20"/>
          <w:lang w:eastAsia="en-US"/>
        </w:rPr>
        <w:t xml:space="preserve">, </w:t>
      </w:r>
      <w:r w:rsidRPr="006A6B0F">
        <w:rPr>
          <w:rFonts w:ascii="Times New Roman" w:hAnsi="Times New Roman"/>
          <w:i/>
          <w:sz w:val="24"/>
          <w:szCs w:val="20"/>
          <w:lang w:eastAsia="en-US"/>
        </w:rPr>
        <w:t>36</w:t>
      </w:r>
      <w:r w:rsidRPr="006A6B0F">
        <w:rPr>
          <w:rFonts w:ascii="Times New Roman" w:hAnsi="Times New Roman"/>
          <w:sz w:val="24"/>
          <w:szCs w:val="20"/>
          <w:lang w:eastAsia="en-US"/>
        </w:rPr>
        <w:t>(1), 5-25.</w:t>
      </w:r>
    </w:p>
    <w:p w:rsidR="006A6B0F" w:rsidRPr="006A6B0F" w:rsidRDefault="006A6B0F" w:rsidP="00CA242B">
      <w:pPr>
        <w:autoSpaceDE w:val="0"/>
        <w:autoSpaceDN w:val="0"/>
        <w:adjustRightInd w:val="0"/>
        <w:spacing w:line="240" w:lineRule="auto"/>
        <w:ind w:left="540" w:hanging="540"/>
        <w:rPr>
          <w:rFonts w:ascii="Times New Roman" w:hAnsi="Times New Roman" w:cs="Times New Roman"/>
          <w:sz w:val="24"/>
          <w:szCs w:val="24"/>
        </w:rPr>
      </w:pPr>
      <w:r w:rsidRPr="006A6B0F">
        <w:rPr>
          <w:rFonts w:ascii="Times New Roman" w:hAnsi="Times New Roman" w:cs="Times New Roman"/>
          <w:sz w:val="24"/>
          <w:szCs w:val="24"/>
        </w:rPr>
        <w:t xml:space="preserve">Harrison, A., </w:t>
      </w:r>
      <w:proofErr w:type="spellStart"/>
      <w:r w:rsidRPr="006A6B0F">
        <w:rPr>
          <w:rFonts w:ascii="Times New Roman" w:hAnsi="Times New Roman" w:cs="Times New Roman"/>
          <w:sz w:val="24"/>
          <w:szCs w:val="24"/>
        </w:rPr>
        <w:t>Tchanturia</w:t>
      </w:r>
      <w:proofErr w:type="spellEnd"/>
      <w:r w:rsidRPr="006A6B0F">
        <w:rPr>
          <w:rFonts w:ascii="Times New Roman" w:hAnsi="Times New Roman" w:cs="Times New Roman"/>
          <w:sz w:val="24"/>
          <w:szCs w:val="24"/>
        </w:rPr>
        <w:t xml:space="preserve">, K., &amp; Treasure, J. (2011). Measuring state trait properties of detail processing and global integration ability in eating disorders. </w:t>
      </w:r>
      <w:r w:rsidRPr="00CA242B">
        <w:rPr>
          <w:rFonts w:ascii="Times New Roman" w:hAnsi="Times New Roman" w:cs="Times New Roman"/>
          <w:i/>
          <w:sz w:val="24"/>
          <w:szCs w:val="24"/>
        </w:rPr>
        <w:t xml:space="preserve">The World Journal </w:t>
      </w:r>
      <w:proofErr w:type="gramStart"/>
      <w:r w:rsidRPr="00CA242B">
        <w:rPr>
          <w:rFonts w:ascii="Times New Roman" w:hAnsi="Times New Roman" w:cs="Times New Roman"/>
          <w:i/>
          <w:sz w:val="24"/>
          <w:szCs w:val="24"/>
        </w:rPr>
        <w:t>Of</w:t>
      </w:r>
      <w:proofErr w:type="gramEnd"/>
      <w:r w:rsidRPr="00CA242B">
        <w:rPr>
          <w:rFonts w:ascii="Times New Roman" w:hAnsi="Times New Roman" w:cs="Times New Roman"/>
          <w:i/>
          <w:sz w:val="24"/>
          <w:szCs w:val="24"/>
        </w:rPr>
        <w:t xml:space="preserve"> Biological Psychiatry, 12</w:t>
      </w:r>
      <w:r w:rsidRPr="006A6B0F">
        <w:rPr>
          <w:rFonts w:ascii="Times New Roman" w:hAnsi="Times New Roman" w:cs="Times New Roman"/>
          <w:sz w:val="24"/>
          <w:szCs w:val="24"/>
        </w:rPr>
        <w:t xml:space="preserve">(5-6), 462-472. </w:t>
      </w:r>
    </w:p>
    <w:p w:rsidR="006A6B0F" w:rsidRPr="006A6B0F" w:rsidRDefault="006A6B0F" w:rsidP="00CA242B">
      <w:pPr>
        <w:autoSpaceDE w:val="0"/>
        <w:autoSpaceDN w:val="0"/>
        <w:adjustRightInd w:val="0"/>
        <w:spacing w:line="240" w:lineRule="auto"/>
        <w:ind w:left="540" w:hanging="540"/>
        <w:rPr>
          <w:rFonts w:ascii="Times New Roman" w:hAnsi="Times New Roman" w:cs="Times New Roman"/>
          <w:sz w:val="24"/>
          <w:szCs w:val="24"/>
        </w:rPr>
      </w:pPr>
      <w:proofErr w:type="spellStart"/>
      <w:r w:rsidRPr="006A6B0F">
        <w:rPr>
          <w:rFonts w:ascii="Times New Roman" w:hAnsi="Times New Roman" w:cs="Times New Roman"/>
          <w:sz w:val="24"/>
          <w:szCs w:val="24"/>
        </w:rPr>
        <w:t>Heinze</w:t>
      </w:r>
      <w:proofErr w:type="spellEnd"/>
      <w:r w:rsidRPr="006A6B0F">
        <w:rPr>
          <w:rFonts w:ascii="Times New Roman" w:hAnsi="Times New Roman" w:cs="Times New Roman"/>
          <w:sz w:val="24"/>
          <w:szCs w:val="24"/>
        </w:rPr>
        <w:t xml:space="preserve">, H. J., </w:t>
      </w:r>
      <w:proofErr w:type="spellStart"/>
      <w:r w:rsidRPr="006A6B0F">
        <w:rPr>
          <w:rFonts w:ascii="Times New Roman" w:hAnsi="Times New Roman" w:cs="Times New Roman"/>
          <w:sz w:val="24"/>
          <w:szCs w:val="24"/>
        </w:rPr>
        <w:t>Hinrichs</w:t>
      </w:r>
      <w:proofErr w:type="spellEnd"/>
      <w:r w:rsidRPr="006A6B0F">
        <w:rPr>
          <w:rFonts w:ascii="Times New Roman" w:hAnsi="Times New Roman" w:cs="Times New Roman"/>
          <w:sz w:val="24"/>
          <w:szCs w:val="24"/>
        </w:rPr>
        <w:t xml:space="preserve">, H., </w:t>
      </w:r>
      <w:proofErr w:type="spellStart"/>
      <w:r w:rsidRPr="006A6B0F">
        <w:rPr>
          <w:rFonts w:ascii="Times New Roman" w:hAnsi="Times New Roman" w:cs="Times New Roman"/>
          <w:sz w:val="24"/>
          <w:szCs w:val="24"/>
        </w:rPr>
        <w:t>Scholz</w:t>
      </w:r>
      <w:proofErr w:type="spellEnd"/>
      <w:r w:rsidRPr="006A6B0F">
        <w:rPr>
          <w:rFonts w:ascii="Times New Roman" w:hAnsi="Times New Roman" w:cs="Times New Roman"/>
          <w:sz w:val="24"/>
          <w:szCs w:val="24"/>
        </w:rPr>
        <w:t xml:space="preserve">, M., </w:t>
      </w:r>
      <w:proofErr w:type="spellStart"/>
      <w:r w:rsidRPr="006A6B0F">
        <w:rPr>
          <w:rFonts w:ascii="Times New Roman" w:hAnsi="Times New Roman" w:cs="Times New Roman"/>
          <w:sz w:val="24"/>
          <w:szCs w:val="24"/>
        </w:rPr>
        <w:t>Burchert</w:t>
      </w:r>
      <w:proofErr w:type="spellEnd"/>
      <w:r w:rsidRPr="006A6B0F">
        <w:rPr>
          <w:rFonts w:ascii="Times New Roman" w:hAnsi="Times New Roman" w:cs="Times New Roman"/>
          <w:sz w:val="24"/>
          <w:szCs w:val="24"/>
        </w:rPr>
        <w:t xml:space="preserve">, W., &amp; </w:t>
      </w:r>
      <w:proofErr w:type="spellStart"/>
      <w:r w:rsidRPr="006A6B0F">
        <w:rPr>
          <w:rFonts w:ascii="Times New Roman" w:hAnsi="Times New Roman" w:cs="Times New Roman"/>
          <w:sz w:val="24"/>
          <w:szCs w:val="24"/>
        </w:rPr>
        <w:t>Mangun</w:t>
      </w:r>
      <w:proofErr w:type="spellEnd"/>
      <w:r w:rsidRPr="006A6B0F">
        <w:rPr>
          <w:rFonts w:ascii="Times New Roman" w:hAnsi="Times New Roman" w:cs="Times New Roman"/>
          <w:sz w:val="24"/>
          <w:szCs w:val="24"/>
        </w:rPr>
        <w:t xml:space="preserve">, G. R. (1998). Neural mechanisms of global and local processing: A combined PET and ERP study. </w:t>
      </w:r>
      <w:r w:rsidRPr="00CA242B">
        <w:rPr>
          <w:rFonts w:ascii="Times New Roman" w:hAnsi="Times New Roman" w:cs="Times New Roman"/>
          <w:i/>
          <w:sz w:val="24"/>
          <w:szCs w:val="24"/>
        </w:rPr>
        <w:t>Journal of cognitive neuroscience, 10</w:t>
      </w:r>
      <w:r w:rsidRPr="006A6B0F">
        <w:rPr>
          <w:rFonts w:ascii="Times New Roman" w:hAnsi="Times New Roman" w:cs="Times New Roman"/>
          <w:sz w:val="24"/>
          <w:szCs w:val="24"/>
        </w:rPr>
        <w:t>(4), 485-498.</w:t>
      </w:r>
    </w:p>
    <w:p w:rsidR="006A6B0F" w:rsidRPr="006A6B0F" w:rsidRDefault="006A6B0F" w:rsidP="00CA242B">
      <w:pPr>
        <w:autoSpaceDE w:val="0"/>
        <w:autoSpaceDN w:val="0"/>
        <w:adjustRightInd w:val="0"/>
        <w:spacing w:line="240" w:lineRule="auto"/>
        <w:ind w:left="540" w:hanging="540"/>
        <w:rPr>
          <w:rFonts w:ascii="Times New Roman" w:hAnsi="Times New Roman" w:cs="Times New Roman"/>
          <w:sz w:val="24"/>
          <w:szCs w:val="24"/>
        </w:rPr>
      </w:pPr>
      <w:proofErr w:type="spellStart"/>
      <w:r w:rsidRPr="006A6B0F">
        <w:rPr>
          <w:rFonts w:ascii="Times New Roman" w:hAnsi="Times New Roman" w:cs="Times New Roman"/>
          <w:sz w:val="24"/>
          <w:szCs w:val="24"/>
        </w:rPr>
        <w:t>Hillyard</w:t>
      </w:r>
      <w:proofErr w:type="spellEnd"/>
      <w:r w:rsidRPr="006A6B0F">
        <w:rPr>
          <w:rFonts w:ascii="Times New Roman" w:hAnsi="Times New Roman" w:cs="Times New Roman"/>
          <w:sz w:val="24"/>
          <w:szCs w:val="24"/>
        </w:rPr>
        <w:t xml:space="preserve">, S. A., &amp; </w:t>
      </w:r>
      <w:proofErr w:type="spellStart"/>
      <w:r w:rsidRPr="006A6B0F">
        <w:rPr>
          <w:rFonts w:ascii="Times New Roman" w:hAnsi="Times New Roman" w:cs="Times New Roman"/>
          <w:sz w:val="24"/>
          <w:szCs w:val="24"/>
        </w:rPr>
        <w:t>Anllo</w:t>
      </w:r>
      <w:proofErr w:type="spellEnd"/>
      <w:r w:rsidRPr="006A6B0F">
        <w:rPr>
          <w:rFonts w:ascii="Times New Roman" w:hAnsi="Times New Roman" w:cs="Times New Roman"/>
          <w:sz w:val="24"/>
          <w:szCs w:val="24"/>
        </w:rPr>
        <w:t xml:space="preserve">-Vento, L. (1998). Event-related brain potentials in the study of visual selective attention. </w:t>
      </w:r>
      <w:r w:rsidRPr="00CA242B">
        <w:rPr>
          <w:rFonts w:ascii="Times New Roman" w:hAnsi="Times New Roman" w:cs="Times New Roman"/>
          <w:i/>
          <w:sz w:val="24"/>
          <w:szCs w:val="24"/>
        </w:rPr>
        <w:t>Proceedings of the National Academy of Sciences, 95</w:t>
      </w:r>
      <w:r w:rsidRPr="006A6B0F">
        <w:rPr>
          <w:rFonts w:ascii="Times New Roman" w:hAnsi="Times New Roman" w:cs="Times New Roman"/>
          <w:sz w:val="24"/>
          <w:szCs w:val="24"/>
        </w:rPr>
        <w:t>(3), 781-787.</w:t>
      </w:r>
    </w:p>
    <w:p w:rsidR="006A6B0F" w:rsidRPr="006A6B0F" w:rsidRDefault="006A6B0F" w:rsidP="00CA242B">
      <w:pPr>
        <w:autoSpaceDE w:val="0"/>
        <w:autoSpaceDN w:val="0"/>
        <w:adjustRightInd w:val="0"/>
        <w:spacing w:line="240" w:lineRule="auto"/>
        <w:ind w:left="540" w:hanging="540"/>
        <w:rPr>
          <w:rFonts w:ascii="Times New Roman" w:hAnsi="Times New Roman" w:cs="Times New Roman"/>
          <w:sz w:val="24"/>
          <w:szCs w:val="24"/>
        </w:rPr>
      </w:pPr>
      <w:r w:rsidRPr="006A6B0F">
        <w:rPr>
          <w:rFonts w:ascii="Times New Roman" w:hAnsi="Times New Roman" w:cs="Times New Roman"/>
          <w:sz w:val="24"/>
          <w:szCs w:val="24"/>
        </w:rPr>
        <w:t xml:space="preserve"> Hodgson, R. J., &amp; </w:t>
      </w:r>
      <w:proofErr w:type="spellStart"/>
      <w:r w:rsidRPr="006A6B0F">
        <w:rPr>
          <w:rFonts w:ascii="Times New Roman" w:hAnsi="Times New Roman" w:cs="Times New Roman"/>
          <w:sz w:val="24"/>
          <w:szCs w:val="24"/>
        </w:rPr>
        <w:t>Rachman</w:t>
      </w:r>
      <w:proofErr w:type="spellEnd"/>
      <w:r w:rsidRPr="006A6B0F">
        <w:rPr>
          <w:rFonts w:ascii="Times New Roman" w:hAnsi="Times New Roman" w:cs="Times New Roman"/>
          <w:sz w:val="24"/>
          <w:szCs w:val="24"/>
        </w:rPr>
        <w:t xml:space="preserve">, S. (1977). Obsessional-compulsive complaints. </w:t>
      </w:r>
      <w:r w:rsidRPr="00CA242B">
        <w:rPr>
          <w:rFonts w:ascii="Times New Roman" w:hAnsi="Times New Roman" w:cs="Times New Roman"/>
          <w:i/>
          <w:sz w:val="24"/>
          <w:szCs w:val="24"/>
        </w:rPr>
        <w:t>Behaviour Research and Therapy, 15</w:t>
      </w:r>
      <w:r w:rsidRPr="006A6B0F">
        <w:rPr>
          <w:rFonts w:ascii="Times New Roman" w:hAnsi="Times New Roman" w:cs="Times New Roman"/>
          <w:sz w:val="24"/>
          <w:szCs w:val="24"/>
        </w:rPr>
        <w:t>(5), 389-395</w:t>
      </w:r>
    </w:p>
    <w:p w:rsidR="006A6B0F" w:rsidRPr="006A6B0F" w:rsidRDefault="006A6B0F" w:rsidP="00CA242B">
      <w:pPr>
        <w:ind w:left="567" w:hanging="567"/>
        <w:rPr>
          <w:rFonts w:ascii="Times New Roman" w:hAnsi="Times New Roman"/>
          <w:sz w:val="24"/>
          <w:szCs w:val="20"/>
          <w:lang w:eastAsia="en-US"/>
        </w:rPr>
      </w:pPr>
      <w:r w:rsidRPr="006A6B0F">
        <w:rPr>
          <w:rFonts w:ascii="Times New Roman" w:hAnsi="Times New Roman"/>
          <w:sz w:val="24"/>
          <w:szCs w:val="20"/>
          <w:lang w:eastAsia="en-US"/>
        </w:rPr>
        <w:t xml:space="preserve">Jiang, Y., &amp; Han, S. (2005). Neural mechanisms of global/local processing of bilateral visual inputs: an ERP study. </w:t>
      </w:r>
      <w:r w:rsidRPr="006A6B0F">
        <w:rPr>
          <w:rFonts w:ascii="Times New Roman" w:hAnsi="Times New Roman"/>
          <w:i/>
          <w:sz w:val="24"/>
          <w:szCs w:val="20"/>
          <w:lang w:eastAsia="en-US"/>
        </w:rPr>
        <w:t>Clinical neurophysiology</w:t>
      </w:r>
      <w:r w:rsidRPr="006A6B0F">
        <w:rPr>
          <w:rFonts w:ascii="Times New Roman" w:hAnsi="Times New Roman"/>
          <w:sz w:val="24"/>
          <w:szCs w:val="20"/>
          <w:lang w:eastAsia="en-US"/>
        </w:rPr>
        <w:t xml:space="preserve">, </w:t>
      </w:r>
      <w:r w:rsidRPr="006A6B0F">
        <w:rPr>
          <w:rFonts w:ascii="Times New Roman" w:hAnsi="Times New Roman"/>
          <w:i/>
          <w:sz w:val="24"/>
          <w:szCs w:val="20"/>
          <w:lang w:eastAsia="en-US"/>
        </w:rPr>
        <w:t>116</w:t>
      </w:r>
      <w:r w:rsidRPr="006A6B0F">
        <w:rPr>
          <w:rFonts w:ascii="Times New Roman" w:hAnsi="Times New Roman"/>
          <w:sz w:val="24"/>
          <w:szCs w:val="20"/>
          <w:lang w:eastAsia="en-US"/>
        </w:rPr>
        <w:t>(6), 1444-1454.</w:t>
      </w:r>
    </w:p>
    <w:p w:rsidR="0024292D" w:rsidRPr="0024292D" w:rsidRDefault="00B90105" w:rsidP="0024292D">
      <w:pPr>
        <w:autoSpaceDE w:val="0"/>
        <w:autoSpaceDN w:val="0"/>
        <w:adjustRightInd w:val="0"/>
        <w:spacing w:line="240" w:lineRule="auto"/>
        <w:ind w:left="540" w:hanging="540"/>
        <w:rPr>
          <w:rFonts w:ascii="Times New Roman" w:hAnsi="Times New Roman" w:cs="Times New Roman"/>
          <w:sz w:val="24"/>
          <w:szCs w:val="24"/>
        </w:rPr>
      </w:pPr>
      <w:proofErr w:type="spellStart"/>
      <w:r w:rsidRPr="00256F7B">
        <w:rPr>
          <w:rFonts w:ascii="Times New Roman" w:hAnsi="Times New Roman" w:cs="Times New Roman"/>
          <w:sz w:val="24"/>
          <w:szCs w:val="24"/>
        </w:rPr>
        <w:t>Kerwin</w:t>
      </w:r>
      <w:proofErr w:type="spellEnd"/>
      <w:r w:rsidRPr="00256F7B">
        <w:rPr>
          <w:rFonts w:ascii="Times New Roman" w:hAnsi="Times New Roman" w:cs="Times New Roman"/>
          <w:sz w:val="24"/>
          <w:szCs w:val="24"/>
        </w:rPr>
        <w:t xml:space="preserve">, L., </w:t>
      </w:r>
      <w:proofErr w:type="spellStart"/>
      <w:r w:rsidRPr="00256F7B">
        <w:rPr>
          <w:rFonts w:ascii="Times New Roman" w:hAnsi="Times New Roman" w:cs="Times New Roman"/>
          <w:sz w:val="24"/>
          <w:szCs w:val="24"/>
        </w:rPr>
        <w:t>Hovav</w:t>
      </w:r>
      <w:proofErr w:type="spellEnd"/>
      <w:r w:rsidRPr="00256F7B">
        <w:rPr>
          <w:rFonts w:ascii="Times New Roman" w:hAnsi="Times New Roman" w:cs="Times New Roman"/>
          <w:sz w:val="24"/>
          <w:szCs w:val="24"/>
        </w:rPr>
        <w:t xml:space="preserve">, S., </w:t>
      </w:r>
      <w:proofErr w:type="spellStart"/>
      <w:r w:rsidRPr="00256F7B">
        <w:rPr>
          <w:rFonts w:ascii="Times New Roman" w:hAnsi="Times New Roman" w:cs="Times New Roman"/>
          <w:sz w:val="24"/>
          <w:szCs w:val="24"/>
        </w:rPr>
        <w:t>Hellemann</w:t>
      </w:r>
      <w:proofErr w:type="spellEnd"/>
      <w:r w:rsidRPr="00256F7B">
        <w:rPr>
          <w:rFonts w:ascii="Times New Roman" w:hAnsi="Times New Roman" w:cs="Times New Roman"/>
          <w:sz w:val="24"/>
          <w:szCs w:val="24"/>
        </w:rPr>
        <w:t xml:space="preserve">, G., &amp; </w:t>
      </w:r>
      <w:proofErr w:type="spellStart"/>
      <w:r w:rsidRPr="00256F7B">
        <w:rPr>
          <w:rFonts w:ascii="Times New Roman" w:hAnsi="Times New Roman" w:cs="Times New Roman"/>
          <w:sz w:val="24"/>
          <w:szCs w:val="24"/>
        </w:rPr>
        <w:t>Feusner</w:t>
      </w:r>
      <w:proofErr w:type="spellEnd"/>
      <w:r w:rsidRPr="00256F7B">
        <w:rPr>
          <w:rFonts w:ascii="Times New Roman" w:hAnsi="Times New Roman" w:cs="Times New Roman"/>
          <w:sz w:val="24"/>
          <w:szCs w:val="24"/>
        </w:rPr>
        <w:t xml:space="preserve">, J. D. (2014). </w:t>
      </w:r>
      <w:r w:rsidR="0024292D" w:rsidRPr="0024292D">
        <w:rPr>
          <w:rFonts w:ascii="Times New Roman" w:hAnsi="Times New Roman" w:cs="Times New Roman"/>
          <w:sz w:val="24"/>
          <w:szCs w:val="24"/>
        </w:rPr>
        <w:t xml:space="preserve">Impairment in local and global processing and set-shifting in body dysmorphic disorder. </w:t>
      </w:r>
      <w:r w:rsidR="0024292D" w:rsidRPr="0024292D">
        <w:rPr>
          <w:rFonts w:ascii="Times New Roman" w:hAnsi="Times New Roman" w:cs="Times New Roman"/>
          <w:i/>
          <w:iCs/>
          <w:sz w:val="24"/>
          <w:szCs w:val="24"/>
        </w:rPr>
        <w:t>Journal of psychiatric research</w:t>
      </w:r>
      <w:r w:rsidR="0024292D" w:rsidRPr="0024292D">
        <w:rPr>
          <w:rFonts w:ascii="Times New Roman" w:hAnsi="Times New Roman" w:cs="Times New Roman"/>
          <w:sz w:val="24"/>
          <w:szCs w:val="24"/>
        </w:rPr>
        <w:t xml:space="preserve">, </w:t>
      </w:r>
      <w:r w:rsidR="0024292D" w:rsidRPr="0024292D">
        <w:rPr>
          <w:rFonts w:ascii="Times New Roman" w:hAnsi="Times New Roman" w:cs="Times New Roman"/>
          <w:i/>
          <w:iCs/>
          <w:sz w:val="24"/>
          <w:szCs w:val="24"/>
        </w:rPr>
        <w:t>57</w:t>
      </w:r>
      <w:r w:rsidR="0024292D" w:rsidRPr="0024292D">
        <w:rPr>
          <w:rFonts w:ascii="Times New Roman" w:hAnsi="Times New Roman" w:cs="Times New Roman"/>
          <w:sz w:val="24"/>
          <w:szCs w:val="24"/>
        </w:rPr>
        <w:t>, 41-50.</w:t>
      </w:r>
    </w:p>
    <w:p w:rsidR="006A6B0F" w:rsidRPr="006A6B0F" w:rsidRDefault="006A6B0F" w:rsidP="00CA242B">
      <w:pPr>
        <w:autoSpaceDE w:val="0"/>
        <w:autoSpaceDN w:val="0"/>
        <w:adjustRightInd w:val="0"/>
        <w:spacing w:line="240" w:lineRule="auto"/>
        <w:ind w:left="540" w:hanging="540"/>
        <w:rPr>
          <w:rFonts w:ascii="Times New Roman" w:hAnsi="Times New Roman" w:cs="Times New Roman"/>
          <w:sz w:val="24"/>
          <w:szCs w:val="24"/>
        </w:rPr>
      </w:pPr>
      <w:r w:rsidRPr="006A6B0F">
        <w:rPr>
          <w:rFonts w:ascii="Times New Roman" w:hAnsi="Times New Roman" w:cs="Times New Roman"/>
          <w:sz w:val="24"/>
          <w:szCs w:val="24"/>
        </w:rPr>
        <w:t xml:space="preserve">Kimchi, R. (1992). Primacy of </w:t>
      </w:r>
      <w:proofErr w:type="spellStart"/>
      <w:r w:rsidRPr="006A6B0F">
        <w:rPr>
          <w:rFonts w:ascii="Times New Roman" w:hAnsi="Times New Roman" w:cs="Times New Roman"/>
          <w:sz w:val="24"/>
          <w:szCs w:val="24"/>
        </w:rPr>
        <w:t>wholistic</w:t>
      </w:r>
      <w:proofErr w:type="spellEnd"/>
      <w:r w:rsidRPr="006A6B0F">
        <w:rPr>
          <w:rFonts w:ascii="Times New Roman" w:hAnsi="Times New Roman" w:cs="Times New Roman"/>
          <w:sz w:val="24"/>
          <w:szCs w:val="24"/>
        </w:rPr>
        <w:t xml:space="preserve"> processing and global/local paradigm: A critical review. </w:t>
      </w:r>
      <w:r w:rsidRPr="00CA242B">
        <w:rPr>
          <w:rFonts w:ascii="Times New Roman" w:hAnsi="Times New Roman" w:cs="Times New Roman"/>
          <w:i/>
          <w:sz w:val="24"/>
          <w:szCs w:val="24"/>
        </w:rPr>
        <w:t>Psychological Bulletin, 112</w:t>
      </w:r>
      <w:r w:rsidRPr="006A6B0F">
        <w:rPr>
          <w:rFonts w:ascii="Times New Roman" w:hAnsi="Times New Roman" w:cs="Times New Roman"/>
          <w:sz w:val="24"/>
          <w:szCs w:val="24"/>
        </w:rPr>
        <w:t>(1), 24-38.</w:t>
      </w:r>
    </w:p>
    <w:p w:rsidR="006A6B0F" w:rsidRPr="006A6B0F" w:rsidRDefault="006A6B0F" w:rsidP="00CA242B">
      <w:pPr>
        <w:ind w:left="567" w:hanging="567"/>
        <w:rPr>
          <w:rFonts w:ascii="Times New Roman" w:hAnsi="Times New Roman"/>
          <w:sz w:val="24"/>
          <w:szCs w:val="20"/>
          <w:lang w:eastAsia="en-US"/>
        </w:rPr>
      </w:pPr>
      <w:proofErr w:type="spellStart"/>
      <w:r w:rsidRPr="006A6B0F">
        <w:rPr>
          <w:rFonts w:ascii="Times New Roman" w:hAnsi="Times New Roman"/>
          <w:sz w:val="24"/>
          <w:szCs w:val="20"/>
          <w:lang w:eastAsia="en-US"/>
        </w:rPr>
        <w:t>Koivisto</w:t>
      </w:r>
      <w:proofErr w:type="spellEnd"/>
      <w:r w:rsidRPr="006A6B0F">
        <w:rPr>
          <w:rFonts w:ascii="Times New Roman" w:hAnsi="Times New Roman"/>
          <w:sz w:val="24"/>
          <w:szCs w:val="20"/>
          <w:lang w:eastAsia="en-US"/>
        </w:rPr>
        <w:t xml:space="preserve">, M., &amp; </w:t>
      </w:r>
      <w:proofErr w:type="spellStart"/>
      <w:r w:rsidRPr="006A6B0F">
        <w:rPr>
          <w:rFonts w:ascii="Times New Roman" w:hAnsi="Times New Roman"/>
          <w:sz w:val="24"/>
          <w:szCs w:val="20"/>
          <w:lang w:eastAsia="en-US"/>
        </w:rPr>
        <w:t>Revonsuo</w:t>
      </w:r>
      <w:proofErr w:type="spellEnd"/>
      <w:r w:rsidRPr="006A6B0F">
        <w:rPr>
          <w:rFonts w:ascii="Times New Roman" w:hAnsi="Times New Roman"/>
          <w:sz w:val="24"/>
          <w:szCs w:val="20"/>
          <w:lang w:eastAsia="en-US"/>
        </w:rPr>
        <w:t xml:space="preserve">, A. (2004). Preconscious analysis of global structure: Evidence from masked priming. </w:t>
      </w:r>
      <w:r w:rsidRPr="006A6B0F">
        <w:rPr>
          <w:rFonts w:ascii="Times New Roman" w:hAnsi="Times New Roman"/>
          <w:i/>
          <w:sz w:val="24"/>
          <w:szCs w:val="20"/>
          <w:lang w:eastAsia="en-US"/>
        </w:rPr>
        <w:t>Visual Cognition</w:t>
      </w:r>
      <w:r w:rsidRPr="006A6B0F">
        <w:rPr>
          <w:rFonts w:ascii="Times New Roman" w:hAnsi="Times New Roman"/>
          <w:sz w:val="24"/>
          <w:szCs w:val="20"/>
          <w:lang w:eastAsia="en-US"/>
        </w:rPr>
        <w:t xml:space="preserve">, </w:t>
      </w:r>
      <w:r w:rsidRPr="006A6B0F">
        <w:rPr>
          <w:rFonts w:ascii="Times New Roman" w:hAnsi="Times New Roman"/>
          <w:i/>
          <w:sz w:val="24"/>
          <w:szCs w:val="20"/>
          <w:lang w:eastAsia="en-US"/>
        </w:rPr>
        <w:t>11</w:t>
      </w:r>
      <w:r w:rsidRPr="006A6B0F">
        <w:rPr>
          <w:rFonts w:ascii="Times New Roman" w:hAnsi="Times New Roman"/>
          <w:sz w:val="24"/>
          <w:szCs w:val="20"/>
          <w:lang w:eastAsia="en-US"/>
        </w:rPr>
        <w:t>(1), 105-127.</w:t>
      </w:r>
    </w:p>
    <w:p w:rsidR="006A6B0F" w:rsidRPr="006A6B0F" w:rsidRDefault="006A6B0F" w:rsidP="00CA242B">
      <w:pPr>
        <w:ind w:left="567" w:hanging="567"/>
        <w:rPr>
          <w:rFonts w:ascii="Times New Roman" w:hAnsi="Times New Roman"/>
          <w:sz w:val="24"/>
          <w:szCs w:val="20"/>
          <w:lang w:eastAsia="en-US"/>
        </w:rPr>
      </w:pPr>
      <w:r w:rsidRPr="006A6B0F">
        <w:rPr>
          <w:rFonts w:ascii="Times New Roman" w:hAnsi="Times New Roman"/>
          <w:sz w:val="24"/>
          <w:szCs w:val="20"/>
          <w:lang w:eastAsia="en-US"/>
        </w:rPr>
        <w:t xml:space="preserve">Lang, K., Lopez, C., Stahl, D., </w:t>
      </w:r>
      <w:proofErr w:type="spellStart"/>
      <w:r w:rsidRPr="006A6B0F">
        <w:rPr>
          <w:rFonts w:ascii="Times New Roman" w:hAnsi="Times New Roman"/>
          <w:sz w:val="24"/>
          <w:szCs w:val="20"/>
          <w:lang w:eastAsia="en-US"/>
        </w:rPr>
        <w:t>Tchanturia</w:t>
      </w:r>
      <w:proofErr w:type="spellEnd"/>
      <w:r w:rsidRPr="006A6B0F">
        <w:rPr>
          <w:rFonts w:ascii="Times New Roman" w:hAnsi="Times New Roman"/>
          <w:sz w:val="24"/>
          <w:szCs w:val="20"/>
          <w:lang w:eastAsia="en-US"/>
        </w:rPr>
        <w:t xml:space="preserve">, K., &amp; Treasure, J. (2014). Central coherence in eating disorders: An updated systematic review and meta-analysis. </w:t>
      </w:r>
      <w:r w:rsidRPr="006A6B0F">
        <w:rPr>
          <w:rFonts w:ascii="Times New Roman" w:hAnsi="Times New Roman"/>
          <w:i/>
          <w:sz w:val="24"/>
          <w:szCs w:val="20"/>
          <w:lang w:eastAsia="en-US"/>
        </w:rPr>
        <w:t>The World Journal of Biological Psychiatry</w:t>
      </w:r>
      <w:r w:rsidRPr="006A6B0F">
        <w:rPr>
          <w:rFonts w:ascii="Times New Roman" w:hAnsi="Times New Roman"/>
          <w:sz w:val="24"/>
          <w:szCs w:val="20"/>
          <w:lang w:eastAsia="en-US"/>
        </w:rPr>
        <w:t xml:space="preserve">, </w:t>
      </w:r>
      <w:r w:rsidRPr="006A6B0F">
        <w:rPr>
          <w:rFonts w:ascii="Times New Roman" w:hAnsi="Times New Roman"/>
          <w:i/>
          <w:sz w:val="24"/>
          <w:szCs w:val="20"/>
          <w:lang w:eastAsia="en-US"/>
        </w:rPr>
        <w:t>15</w:t>
      </w:r>
      <w:r w:rsidRPr="006A6B0F">
        <w:rPr>
          <w:rFonts w:ascii="Times New Roman" w:hAnsi="Times New Roman"/>
          <w:sz w:val="24"/>
          <w:szCs w:val="20"/>
          <w:lang w:eastAsia="en-US"/>
        </w:rPr>
        <w:t>(8), 586-598.</w:t>
      </w:r>
    </w:p>
    <w:p w:rsidR="006A6B0F" w:rsidRPr="006A6B0F" w:rsidRDefault="006A6B0F" w:rsidP="00CA242B">
      <w:pPr>
        <w:rPr>
          <w:rFonts w:ascii="Times New Roman" w:hAnsi="Times New Roman"/>
          <w:sz w:val="24"/>
          <w:szCs w:val="20"/>
          <w:lang w:eastAsia="en-US"/>
        </w:rPr>
      </w:pPr>
      <w:proofErr w:type="spellStart"/>
      <w:r w:rsidRPr="006A6B0F">
        <w:rPr>
          <w:rFonts w:ascii="Times New Roman" w:hAnsi="Times New Roman"/>
          <w:sz w:val="24"/>
          <w:szCs w:val="20"/>
          <w:lang w:eastAsia="en-US"/>
        </w:rPr>
        <w:t>Lask</w:t>
      </w:r>
      <w:proofErr w:type="spellEnd"/>
      <w:r w:rsidRPr="006A6B0F">
        <w:rPr>
          <w:rFonts w:ascii="Times New Roman" w:hAnsi="Times New Roman"/>
          <w:sz w:val="24"/>
          <w:szCs w:val="20"/>
          <w:lang w:eastAsia="en-US"/>
        </w:rPr>
        <w:t xml:space="preserve">, B., &amp; Frampton, I. (2011). </w:t>
      </w:r>
      <w:r w:rsidRPr="006A6B0F">
        <w:rPr>
          <w:rFonts w:ascii="Times New Roman" w:hAnsi="Times New Roman"/>
          <w:i/>
          <w:sz w:val="24"/>
          <w:szCs w:val="20"/>
          <w:lang w:eastAsia="en-US"/>
        </w:rPr>
        <w:t>Eating disorders and the brain</w:t>
      </w:r>
      <w:r w:rsidRPr="006A6B0F">
        <w:rPr>
          <w:rFonts w:ascii="Times New Roman" w:hAnsi="Times New Roman"/>
          <w:sz w:val="24"/>
          <w:szCs w:val="20"/>
          <w:lang w:eastAsia="en-US"/>
        </w:rPr>
        <w:t>. John Wiley &amp; Sons.</w:t>
      </w:r>
    </w:p>
    <w:p w:rsidR="006A6B0F" w:rsidRDefault="006A6B0F" w:rsidP="006A6663">
      <w:pPr>
        <w:autoSpaceDE w:val="0"/>
        <w:autoSpaceDN w:val="0"/>
        <w:adjustRightInd w:val="0"/>
        <w:spacing w:line="240" w:lineRule="auto"/>
        <w:ind w:left="567" w:hanging="567"/>
        <w:rPr>
          <w:rFonts w:ascii="Times New Roman" w:hAnsi="Times New Roman"/>
          <w:sz w:val="24"/>
        </w:rPr>
      </w:pPr>
      <w:r w:rsidRPr="006A6B0F">
        <w:rPr>
          <w:rFonts w:ascii="Times New Roman" w:hAnsi="Times New Roman"/>
          <w:sz w:val="24"/>
        </w:rPr>
        <w:t xml:space="preserve">Lena, S. M., </w:t>
      </w:r>
      <w:proofErr w:type="spellStart"/>
      <w:r w:rsidRPr="006A6B0F">
        <w:rPr>
          <w:rFonts w:ascii="Times New Roman" w:hAnsi="Times New Roman"/>
          <w:sz w:val="24"/>
        </w:rPr>
        <w:t>Fiocco</w:t>
      </w:r>
      <w:proofErr w:type="spellEnd"/>
      <w:r w:rsidRPr="006A6B0F">
        <w:rPr>
          <w:rFonts w:ascii="Times New Roman" w:hAnsi="Times New Roman"/>
          <w:sz w:val="24"/>
        </w:rPr>
        <w:t xml:space="preserve">, A. M., &amp; </w:t>
      </w:r>
      <w:proofErr w:type="spellStart"/>
      <w:r w:rsidRPr="006A6B0F">
        <w:rPr>
          <w:rFonts w:ascii="Times New Roman" w:hAnsi="Times New Roman"/>
          <w:sz w:val="24"/>
        </w:rPr>
        <w:t>Leyenaar</w:t>
      </w:r>
      <w:proofErr w:type="spellEnd"/>
      <w:r w:rsidRPr="006A6B0F">
        <w:rPr>
          <w:rFonts w:ascii="Times New Roman" w:hAnsi="Times New Roman"/>
          <w:sz w:val="24"/>
        </w:rPr>
        <w:t xml:space="preserve">, J. K. (2004). The role of cognitive deficits in the development of eating disorders. </w:t>
      </w:r>
      <w:r w:rsidRPr="006A6B0F">
        <w:rPr>
          <w:rFonts w:ascii="Times New Roman" w:hAnsi="Times New Roman"/>
          <w:i/>
          <w:sz w:val="24"/>
        </w:rPr>
        <w:t>Neuropsychological Review, 14</w:t>
      </w:r>
      <w:r w:rsidRPr="006A6B0F">
        <w:rPr>
          <w:rFonts w:ascii="Times New Roman" w:hAnsi="Times New Roman"/>
          <w:sz w:val="24"/>
        </w:rPr>
        <w:t>(2), 99-113</w:t>
      </w:r>
    </w:p>
    <w:p w:rsidR="006158C8" w:rsidRPr="006158C8" w:rsidRDefault="006158C8" w:rsidP="006A6663">
      <w:pPr>
        <w:ind w:left="567" w:hanging="567"/>
        <w:rPr>
          <w:rFonts w:ascii="Times New Roman" w:hAnsi="Times New Roman"/>
          <w:sz w:val="24"/>
          <w:szCs w:val="20"/>
          <w:lang w:eastAsia="en-US"/>
        </w:rPr>
      </w:pPr>
      <w:r w:rsidRPr="006158C8">
        <w:rPr>
          <w:rFonts w:ascii="Times New Roman" w:hAnsi="Times New Roman"/>
          <w:sz w:val="24"/>
          <w:szCs w:val="20"/>
          <w:lang w:eastAsia="en-US"/>
        </w:rPr>
        <w:t xml:space="preserve">Li, W., Lai, T. M., Loo, S., </w:t>
      </w:r>
      <w:proofErr w:type="spellStart"/>
      <w:r w:rsidRPr="006158C8">
        <w:rPr>
          <w:rFonts w:ascii="Times New Roman" w:hAnsi="Times New Roman"/>
          <w:sz w:val="24"/>
          <w:szCs w:val="20"/>
          <w:lang w:eastAsia="en-US"/>
        </w:rPr>
        <w:t>Strober</w:t>
      </w:r>
      <w:proofErr w:type="spellEnd"/>
      <w:r w:rsidRPr="006158C8">
        <w:rPr>
          <w:rFonts w:ascii="Times New Roman" w:hAnsi="Times New Roman"/>
          <w:sz w:val="24"/>
          <w:szCs w:val="20"/>
          <w:lang w:eastAsia="en-US"/>
        </w:rPr>
        <w:t>, M., Mohammad-</w:t>
      </w:r>
      <w:proofErr w:type="spellStart"/>
      <w:r w:rsidRPr="006158C8">
        <w:rPr>
          <w:rFonts w:ascii="Times New Roman" w:hAnsi="Times New Roman"/>
          <w:sz w:val="24"/>
          <w:szCs w:val="20"/>
          <w:lang w:eastAsia="en-US"/>
        </w:rPr>
        <w:t>Rezazadeh</w:t>
      </w:r>
      <w:proofErr w:type="spellEnd"/>
      <w:r w:rsidRPr="006158C8">
        <w:rPr>
          <w:rFonts w:ascii="Times New Roman" w:hAnsi="Times New Roman"/>
          <w:sz w:val="24"/>
          <w:szCs w:val="20"/>
          <w:lang w:eastAsia="en-US"/>
        </w:rPr>
        <w:t xml:space="preserve">, I., </w:t>
      </w:r>
      <w:proofErr w:type="spellStart"/>
      <w:r w:rsidRPr="006158C8">
        <w:rPr>
          <w:rFonts w:ascii="Times New Roman" w:hAnsi="Times New Roman"/>
          <w:sz w:val="24"/>
          <w:szCs w:val="20"/>
          <w:lang w:eastAsia="en-US"/>
        </w:rPr>
        <w:t>Khalsa</w:t>
      </w:r>
      <w:proofErr w:type="spellEnd"/>
      <w:r w:rsidRPr="006158C8">
        <w:rPr>
          <w:rFonts w:ascii="Times New Roman" w:hAnsi="Times New Roman"/>
          <w:sz w:val="24"/>
          <w:szCs w:val="20"/>
          <w:lang w:eastAsia="en-US"/>
        </w:rPr>
        <w:t xml:space="preserve">, S., </w:t>
      </w:r>
      <w:r>
        <w:rPr>
          <w:rFonts w:ascii="Times New Roman" w:hAnsi="Times New Roman"/>
          <w:sz w:val="24"/>
          <w:szCs w:val="20"/>
          <w:lang w:eastAsia="en-US"/>
        </w:rPr>
        <w:t xml:space="preserve">&amp; </w:t>
      </w:r>
      <w:proofErr w:type="spellStart"/>
      <w:r>
        <w:rPr>
          <w:rFonts w:ascii="Times New Roman" w:hAnsi="Times New Roman"/>
          <w:sz w:val="24"/>
          <w:szCs w:val="20"/>
          <w:lang w:eastAsia="en-US"/>
        </w:rPr>
        <w:t>Feusner</w:t>
      </w:r>
      <w:proofErr w:type="spellEnd"/>
      <w:r>
        <w:rPr>
          <w:rFonts w:ascii="Times New Roman" w:hAnsi="Times New Roman"/>
          <w:sz w:val="24"/>
          <w:szCs w:val="20"/>
          <w:lang w:eastAsia="en-US"/>
        </w:rPr>
        <w:t>, J. (2015). Aberrant early visual neural activity and brain-</w:t>
      </w:r>
      <w:proofErr w:type="spellStart"/>
      <w:r>
        <w:rPr>
          <w:rFonts w:ascii="Times New Roman" w:hAnsi="Times New Roman"/>
          <w:sz w:val="24"/>
          <w:szCs w:val="20"/>
          <w:lang w:eastAsia="en-US"/>
        </w:rPr>
        <w:t>behavior</w:t>
      </w:r>
      <w:proofErr w:type="spellEnd"/>
      <w:r>
        <w:rPr>
          <w:rFonts w:ascii="Times New Roman" w:hAnsi="Times New Roman"/>
          <w:sz w:val="24"/>
          <w:szCs w:val="20"/>
          <w:lang w:eastAsia="en-US"/>
        </w:rPr>
        <w:t xml:space="preserve"> relationships in anorexia nervosa and body dysmorphic d</w:t>
      </w:r>
      <w:r w:rsidRPr="006158C8">
        <w:rPr>
          <w:rFonts w:ascii="Times New Roman" w:hAnsi="Times New Roman"/>
          <w:sz w:val="24"/>
          <w:szCs w:val="20"/>
          <w:lang w:eastAsia="en-US"/>
        </w:rPr>
        <w:t xml:space="preserve">isorder. </w:t>
      </w:r>
      <w:r w:rsidRPr="006158C8">
        <w:rPr>
          <w:rFonts w:ascii="Times New Roman" w:hAnsi="Times New Roman"/>
          <w:i/>
          <w:sz w:val="24"/>
          <w:szCs w:val="20"/>
          <w:lang w:eastAsia="en-US"/>
        </w:rPr>
        <w:t>Frontiers in Human Neuroscience</w:t>
      </w:r>
      <w:r w:rsidRPr="006158C8">
        <w:rPr>
          <w:rFonts w:ascii="Times New Roman" w:hAnsi="Times New Roman"/>
          <w:sz w:val="24"/>
          <w:szCs w:val="20"/>
          <w:lang w:eastAsia="en-US"/>
        </w:rPr>
        <w:t xml:space="preserve">, </w:t>
      </w:r>
      <w:r w:rsidRPr="006158C8">
        <w:rPr>
          <w:rFonts w:ascii="Times New Roman" w:hAnsi="Times New Roman"/>
          <w:i/>
          <w:sz w:val="24"/>
          <w:szCs w:val="20"/>
          <w:lang w:eastAsia="en-US"/>
        </w:rPr>
        <w:t>9</w:t>
      </w:r>
      <w:r w:rsidRPr="006158C8">
        <w:rPr>
          <w:rFonts w:ascii="Times New Roman" w:hAnsi="Times New Roman"/>
          <w:sz w:val="24"/>
          <w:szCs w:val="20"/>
          <w:lang w:eastAsia="en-US"/>
        </w:rPr>
        <w:t>, 301.</w:t>
      </w:r>
    </w:p>
    <w:p w:rsidR="006A6B0F" w:rsidRPr="006A6B0F" w:rsidRDefault="006A6B0F" w:rsidP="006A6663">
      <w:pPr>
        <w:autoSpaceDE w:val="0"/>
        <w:autoSpaceDN w:val="0"/>
        <w:adjustRightInd w:val="0"/>
        <w:spacing w:line="240" w:lineRule="auto"/>
        <w:ind w:left="540" w:hanging="540"/>
        <w:rPr>
          <w:rFonts w:ascii="Times New Roman" w:hAnsi="Times New Roman" w:cs="Times New Roman"/>
          <w:sz w:val="24"/>
          <w:szCs w:val="24"/>
        </w:rPr>
      </w:pPr>
      <w:r w:rsidRPr="006A6B0F">
        <w:rPr>
          <w:rFonts w:ascii="Times New Roman" w:hAnsi="Times New Roman" w:cs="Times New Roman"/>
          <w:sz w:val="24"/>
          <w:szCs w:val="24"/>
        </w:rPr>
        <w:lastRenderedPageBreak/>
        <w:t xml:space="preserve">Lopez, C., </w:t>
      </w:r>
      <w:proofErr w:type="spellStart"/>
      <w:r w:rsidRPr="006A6B0F">
        <w:rPr>
          <w:rFonts w:ascii="Times New Roman" w:hAnsi="Times New Roman" w:cs="Times New Roman"/>
          <w:sz w:val="24"/>
          <w:szCs w:val="24"/>
        </w:rPr>
        <w:t>Tchanturia</w:t>
      </w:r>
      <w:proofErr w:type="spellEnd"/>
      <w:r w:rsidRPr="006A6B0F">
        <w:rPr>
          <w:rFonts w:ascii="Times New Roman" w:hAnsi="Times New Roman" w:cs="Times New Roman"/>
          <w:sz w:val="24"/>
          <w:szCs w:val="24"/>
        </w:rPr>
        <w:t xml:space="preserve">, K., Stahl, D., &amp; Treasure, J.  (2009). Weak central coherence in eating disorders: A step towards looking for an </w:t>
      </w:r>
      <w:proofErr w:type="spellStart"/>
      <w:r w:rsidRPr="006A6B0F">
        <w:rPr>
          <w:rFonts w:ascii="Times New Roman" w:hAnsi="Times New Roman" w:cs="Times New Roman"/>
          <w:sz w:val="24"/>
          <w:szCs w:val="24"/>
        </w:rPr>
        <w:t>endophenotype</w:t>
      </w:r>
      <w:proofErr w:type="spellEnd"/>
      <w:r w:rsidRPr="006A6B0F">
        <w:rPr>
          <w:rFonts w:ascii="Times New Roman" w:hAnsi="Times New Roman" w:cs="Times New Roman"/>
          <w:sz w:val="24"/>
          <w:szCs w:val="24"/>
        </w:rPr>
        <w:t xml:space="preserve"> of eating disorders. </w:t>
      </w:r>
      <w:r w:rsidRPr="00CA242B">
        <w:rPr>
          <w:rFonts w:ascii="Times New Roman" w:hAnsi="Times New Roman" w:cs="Times New Roman"/>
          <w:i/>
          <w:sz w:val="24"/>
          <w:szCs w:val="24"/>
        </w:rPr>
        <w:t xml:space="preserve">Journal </w:t>
      </w:r>
      <w:proofErr w:type="gramStart"/>
      <w:r w:rsidRPr="00CA242B">
        <w:rPr>
          <w:rFonts w:ascii="Times New Roman" w:hAnsi="Times New Roman" w:cs="Times New Roman"/>
          <w:i/>
          <w:sz w:val="24"/>
          <w:szCs w:val="24"/>
        </w:rPr>
        <w:t>Of</w:t>
      </w:r>
      <w:proofErr w:type="gramEnd"/>
      <w:r w:rsidRPr="00CA242B">
        <w:rPr>
          <w:rFonts w:ascii="Times New Roman" w:hAnsi="Times New Roman" w:cs="Times New Roman"/>
          <w:i/>
          <w:sz w:val="24"/>
          <w:szCs w:val="24"/>
        </w:rPr>
        <w:t xml:space="preserve"> Clinical &amp; Experimental Neuropsychology, 31</w:t>
      </w:r>
      <w:r w:rsidRPr="006A6B0F">
        <w:rPr>
          <w:rFonts w:ascii="Times New Roman" w:hAnsi="Times New Roman" w:cs="Times New Roman"/>
          <w:sz w:val="24"/>
          <w:szCs w:val="24"/>
        </w:rPr>
        <w:t>(1), 117-125.</w:t>
      </w:r>
    </w:p>
    <w:p w:rsidR="006A6B0F" w:rsidRPr="006A6B0F" w:rsidRDefault="006A6B0F" w:rsidP="00CA242B">
      <w:pPr>
        <w:ind w:left="567" w:hanging="567"/>
        <w:rPr>
          <w:rFonts w:ascii="Times New Roman" w:hAnsi="Times New Roman"/>
          <w:sz w:val="24"/>
          <w:szCs w:val="20"/>
          <w:lang w:eastAsia="en-US"/>
        </w:rPr>
      </w:pPr>
      <w:r w:rsidRPr="006A6B0F">
        <w:rPr>
          <w:rFonts w:ascii="Times New Roman" w:hAnsi="Times New Roman"/>
          <w:sz w:val="24"/>
          <w:szCs w:val="20"/>
          <w:lang w:eastAsia="en-US"/>
        </w:rPr>
        <w:t xml:space="preserve">Lopez, C., </w:t>
      </w:r>
      <w:proofErr w:type="spellStart"/>
      <w:r w:rsidRPr="006A6B0F">
        <w:rPr>
          <w:rFonts w:ascii="Times New Roman" w:hAnsi="Times New Roman"/>
          <w:sz w:val="24"/>
          <w:szCs w:val="20"/>
          <w:lang w:eastAsia="en-US"/>
        </w:rPr>
        <w:t>Tchanturia</w:t>
      </w:r>
      <w:proofErr w:type="spellEnd"/>
      <w:r w:rsidRPr="006A6B0F">
        <w:rPr>
          <w:rFonts w:ascii="Times New Roman" w:hAnsi="Times New Roman"/>
          <w:sz w:val="24"/>
          <w:szCs w:val="20"/>
          <w:lang w:eastAsia="en-US"/>
        </w:rPr>
        <w:t>, K., Stahl, D., &amp; Treasure, J. (2008</w:t>
      </w:r>
      <w:r w:rsidR="00E43D85">
        <w:rPr>
          <w:rFonts w:ascii="Times New Roman" w:hAnsi="Times New Roman"/>
          <w:sz w:val="24"/>
          <w:szCs w:val="20"/>
          <w:lang w:eastAsia="en-US"/>
        </w:rPr>
        <w:t>b</w:t>
      </w:r>
      <w:r w:rsidRPr="006A6B0F">
        <w:rPr>
          <w:rFonts w:ascii="Times New Roman" w:hAnsi="Times New Roman"/>
          <w:sz w:val="24"/>
          <w:szCs w:val="20"/>
          <w:lang w:eastAsia="en-US"/>
        </w:rPr>
        <w:t xml:space="preserve">). Central coherence in eating disorders: a systematic review. </w:t>
      </w:r>
      <w:r w:rsidRPr="006A6B0F">
        <w:rPr>
          <w:rFonts w:ascii="Times New Roman" w:hAnsi="Times New Roman"/>
          <w:i/>
          <w:sz w:val="24"/>
          <w:szCs w:val="20"/>
          <w:lang w:eastAsia="en-US"/>
        </w:rPr>
        <w:t>Psychological medicine</w:t>
      </w:r>
      <w:r w:rsidRPr="006A6B0F">
        <w:rPr>
          <w:rFonts w:ascii="Times New Roman" w:hAnsi="Times New Roman"/>
          <w:sz w:val="24"/>
          <w:szCs w:val="20"/>
          <w:lang w:eastAsia="en-US"/>
        </w:rPr>
        <w:t xml:space="preserve">, </w:t>
      </w:r>
      <w:r w:rsidRPr="006A6B0F">
        <w:rPr>
          <w:rFonts w:ascii="Times New Roman" w:hAnsi="Times New Roman"/>
          <w:i/>
          <w:sz w:val="24"/>
          <w:szCs w:val="20"/>
          <w:lang w:eastAsia="en-US"/>
        </w:rPr>
        <w:t>38</w:t>
      </w:r>
      <w:r w:rsidRPr="006A6B0F">
        <w:rPr>
          <w:rFonts w:ascii="Times New Roman" w:hAnsi="Times New Roman"/>
          <w:sz w:val="24"/>
          <w:szCs w:val="20"/>
          <w:lang w:eastAsia="en-US"/>
        </w:rPr>
        <w:t>(10), 1393-1404.</w:t>
      </w:r>
    </w:p>
    <w:p w:rsidR="006A6B0F" w:rsidRPr="006A6B0F" w:rsidRDefault="006A6B0F" w:rsidP="00CA242B">
      <w:pPr>
        <w:autoSpaceDE w:val="0"/>
        <w:autoSpaceDN w:val="0"/>
        <w:adjustRightInd w:val="0"/>
        <w:spacing w:line="240" w:lineRule="auto"/>
        <w:ind w:left="540" w:hanging="540"/>
        <w:rPr>
          <w:rFonts w:ascii="Times New Roman" w:hAnsi="Times New Roman" w:cs="Times New Roman"/>
          <w:sz w:val="24"/>
          <w:szCs w:val="24"/>
        </w:rPr>
      </w:pPr>
      <w:r w:rsidRPr="006A6B0F">
        <w:rPr>
          <w:rFonts w:ascii="Times New Roman" w:hAnsi="Times New Roman" w:cs="Times New Roman"/>
          <w:sz w:val="24"/>
          <w:szCs w:val="24"/>
        </w:rPr>
        <w:t xml:space="preserve">Lopez, C., </w:t>
      </w:r>
      <w:proofErr w:type="spellStart"/>
      <w:r w:rsidRPr="006A6B0F">
        <w:rPr>
          <w:rFonts w:ascii="Times New Roman" w:hAnsi="Times New Roman" w:cs="Times New Roman"/>
          <w:sz w:val="24"/>
          <w:szCs w:val="24"/>
        </w:rPr>
        <w:t>Tchanturia</w:t>
      </w:r>
      <w:proofErr w:type="spellEnd"/>
      <w:r w:rsidRPr="006A6B0F">
        <w:rPr>
          <w:rFonts w:ascii="Times New Roman" w:hAnsi="Times New Roman" w:cs="Times New Roman"/>
          <w:sz w:val="24"/>
          <w:szCs w:val="24"/>
        </w:rPr>
        <w:t xml:space="preserve">, K., Stahl, D., Booth, R., Holliday, J., &amp; Treasure, J. (2008a). An examination of the concept of central coherence in women with anorexia nervosa. </w:t>
      </w:r>
      <w:r w:rsidRPr="00CA242B">
        <w:rPr>
          <w:rFonts w:ascii="Times New Roman" w:hAnsi="Times New Roman" w:cs="Times New Roman"/>
          <w:i/>
          <w:sz w:val="24"/>
          <w:szCs w:val="24"/>
        </w:rPr>
        <w:t>International Journal of Eating Disorders, 41</w:t>
      </w:r>
      <w:r w:rsidRPr="006A6B0F">
        <w:rPr>
          <w:rFonts w:ascii="Times New Roman" w:hAnsi="Times New Roman" w:cs="Times New Roman"/>
          <w:sz w:val="24"/>
          <w:szCs w:val="24"/>
        </w:rPr>
        <w:t>(2), 143-152.</w:t>
      </w:r>
    </w:p>
    <w:p w:rsidR="006A6B0F" w:rsidRPr="00256F7B" w:rsidRDefault="006A6B0F" w:rsidP="00CA242B">
      <w:pPr>
        <w:autoSpaceDE w:val="0"/>
        <w:autoSpaceDN w:val="0"/>
        <w:adjustRightInd w:val="0"/>
        <w:spacing w:line="240" w:lineRule="auto"/>
        <w:ind w:left="540" w:hanging="540"/>
        <w:rPr>
          <w:rFonts w:ascii="Times New Roman" w:hAnsi="Times New Roman" w:cs="Times New Roman"/>
          <w:sz w:val="24"/>
          <w:szCs w:val="24"/>
          <w:lang w:val="nl-NL"/>
        </w:rPr>
      </w:pPr>
      <w:r w:rsidRPr="006A6B0F">
        <w:rPr>
          <w:rFonts w:ascii="Times New Roman" w:hAnsi="Times New Roman" w:cs="Times New Roman"/>
          <w:sz w:val="24"/>
          <w:szCs w:val="24"/>
        </w:rPr>
        <w:t xml:space="preserve">Luce, K.H., &amp; </w:t>
      </w:r>
      <w:proofErr w:type="spellStart"/>
      <w:r w:rsidRPr="006A6B0F">
        <w:rPr>
          <w:rFonts w:ascii="Times New Roman" w:hAnsi="Times New Roman" w:cs="Times New Roman"/>
          <w:sz w:val="24"/>
          <w:szCs w:val="24"/>
        </w:rPr>
        <w:t>Crowther</w:t>
      </w:r>
      <w:proofErr w:type="spellEnd"/>
      <w:r w:rsidRPr="006A6B0F">
        <w:rPr>
          <w:rFonts w:ascii="Times New Roman" w:hAnsi="Times New Roman" w:cs="Times New Roman"/>
          <w:sz w:val="24"/>
          <w:szCs w:val="24"/>
        </w:rPr>
        <w:t xml:space="preserve">, J.H. (1999). The reliability of the Eating Disorder Examination self-report questionnaire version (EDE-Q). </w:t>
      </w:r>
      <w:r w:rsidR="00E02188" w:rsidRPr="00E02188">
        <w:rPr>
          <w:rFonts w:ascii="Times New Roman" w:hAnsi="Times New Roman" w:cs="Times New Roman"/>
          <w:i/>
          <w:sz w:val="24"/>
          <w:szCs w:val="24"/>
          <w:lang w:val="nl-NL"/>
        </w:rPr>
        <w:t>International Journal of Eating Disorders, 25</w:t>
      </w:r>
      <w:r w:rsidR="00E02188" w:rsidRPr="00E02188">
        <w:rPr>
          <w:rFonts w:ascii="Times New Roman" w:hAnsi="Times New Roman" w:cs="Times New Roman"/>
          <w:sz w:val="24"/>
          <w:szCs w:val="24"/>
          <w:lang w:val="nl-NL"/>
        </w:rPr>
        <w:t>(3), 349-351.</w:t>
      </w:r>
    </w:p>
    <w:p w:rsidR="00FC0425" w:rsidRDefault="00E02188">
      <w:pPr>
        <w:ind w:left="567" w:hanging="567"/>
        <w:rPr>
          <w:rFonts w:ascii="Times New Roman" w:hAnsi="Times New Roman"/>
          <w:sz w:val="24"/>
          <w:szCs w:val="20"/>
        </w:rPr>
      </w:pPr>
      <w:r w:rsidRPr="00E02188">
        <w:rPr>
          <w:rFonts w:ascii="Times New Roman" w:hAnsi="Times New Roman"/>
          <w:sz w:val="24"/>
          <w:szCs w:val="20"/>
          <w:lang w:val="nl-NL"/>
        </w:rPr>
        <w:t xml:space="preserve">Martijn, C., Vanderlinden, M., Roefs, A., Huijding, J., &amp; Jansen, A. (2010). </w:t>
      </w:r>
      <w:r w:rsidRPr="00E02188">
        <w:rPr>
          <w:rFonts w:ascii="Times New Roman" w:hAnsi="Times New Roman"/>
          <w:sz w:val="24"/>
          <w:szCs w:val="20"/>
        </w:rPr>
        <w:t xml:space="preserve">Increasing body satisfaction of body concerned women through evaluative conditioning using social stimuli. </w:t>
      </w:r>
      <w:r w:rsidRPr="00E02188">
        <w:rPr>
          <w:rFonts w:ascii="Times New Roman" w:hAnsi="Times New Roman"/>
          <w:i/>
          <w:sz w:val="24"/>
          <w:szCs w:val="20"/>
        </w:rPr>
        <w:t>Health Psychology</w:t>
      </w:r>
      <w:r w:rsidRPr="00E02188">
        <w:rPr>
          <w:rFonts w:ascii="Times New Roman" w:hAnsi="Times New Roman"/>
          <w:sz w:val="24"/>
          <w:szCs w:val="20"/>
        </w:rPr>
        <w:t xml:space="preserve">, </w:t>
      </w:r>
      <w:r w:rsidRPr="00E02188">
        <w:rPr>
          <w:rFonts w:ascii="Times New Roman" w:hAnsi="Times New Roman"/>
          <w:i/>
          <w:sz w:val="24"/>
          <w:szCs w:val="20"/>
        </w:rPr>
        <w:t>29</w:t>
      </w:r>
      <w:r w:rsidRPr="00E02188">
        <w:rPr>
          <w:rFonts w:ascii="Times New Roman" w:hAnsi="Times New Roman"/>
          <w:sz w:val="24"/>
          <w:szCs w:val="20"/>
        </w:rPr>
        <w:t>(5), 514.</w:t>
      </w:r>
    </w:p>
    <w:p w:rsidR="00A721FD" w:rsidRDefault="00FC0425" w:rsidP="00FC0425">
      <w:pPr>
        <w:ind w:left="567" w:hanging="567"/>
        <w:rPr>
          <w:rFonts w:ascii="Times New Roman" w:hAnsi="Times New Roman"/>
          <w:sz w:val="24"/>
          <w:szCs w:val="20"/>
          <w:lang w:eastAsia="en-US"/>
        </w:rPr>
      </w:pPr>
      <w:r w:rsidRPr="00FC0425">
        <w:rPr>
          <w:rFonts w:ascii="Times New Roman" w:hAnsi="Times New Roman"/>
          <w:sz w:val="24"/>
          <w:szCs w:val="20"/>
          <w:lang w:eastAsia="en-US"/>
        </w:rPr>
        <w:t xml:space="preserve">Maurer, D., Le Grand, R., &amp; </w:t>
      </w:r>
      <w:proofErr w:type="spellStart"/>
      <w:r w:rsidRPr="00FC0425">
        <w:rPr>
          <w:rFonts w:ascii="Times New Roman" w:hAnsi="Times New Roman"/>
          <w:sz w:val="24"/>
          <w:szCs w:val="20"/>
          <w:lang w:eastAsia="en-US"/>
        </w:rPr>
        <w:t>Mondloch</w:t>
      </w:r>
      <w:proofErr w:type="spellEnd"/>
      <w:r w:rsidRPr="00FC0425">
        <w:rPr>
          <w:rFonts w:ascii="Times New Roman" w:hAnsi="Times New Roman"/>
          <w:sz w:val="24"/>
          <w:szCs w:val="20"/>
          <w:lang w:eastAsia="en-US"/>
        </w:rPr>
        <w:t xml:space="preserve">, C. J. (2002). The many faces of </w:t>
      </w:r>
      <w:proofErr w:type="spellStart"/>
      <w:r w:rsidRPr="00FC0425">
        <w:rPr>
          <w:rFonts w:ascii="Times New Roman" w:hAnsi="Times New Roman"/>
          <w:sz w:val="24"/>
          <w:szCs w:val="20"/>
          <w:lang w:eastAsia="en-US"/>
        </w:rPr>
        <w:t>configural</w:t>
      </w:r>
      <w:proofErr w:type="spellEnd"/>
      <w:r w:rsidRPr="00FC0425">
        <w:rPr>
          <w:rFonts w:ascii="Times New Roman" w:hAnsi="Times New Roman"/>
          <w:sz w:val="24"/>
          <w:szCs w:val="20"/>
          <w:lang w:eastAsia="en-US"/>
        </w:rPr>
        <w:t xml:space="preserve"> processing. </w:t>
      </w:r>
      <w:r w:rsidRPr="00FC0425">
        <w:rPr>
          <w:rFonts w:ascii="Times New Roman" w:hAnsi="Times New Roman"/>
          <w:i/>
          <w:sz w:val="24"/>
          <w:szCs w:val="20"/>
          <w:lang w:eastAsia="en-US"/>
        </w:rPr>
        <w:t>Trends in cognitive sciences</w:t>
      </w:r>
      <w:r w:rsidRPr="00FC0425">
        <w:rPr>
          <w:rFonts w:ascii="Times New Roman" w:hAnsi="Times New Roman"/>
          <w:sz w:val="24"/>
          <w:szCs w:val="20"/>
          <w:lang w:eastAsia="en-US"/>
        </w:rPr>
        <w:t xml:space="preserve">, </w:t>
      </w:r>
      <w:r w:rsidRPr="00FC0425">
        <w:rPr>
          <w:rFonts w:ascii="Times New Roman" w:hAnsi="Times New Roman"/>
          <w:i/>
          <w:sz w:val="24"/>
          <w:szCs w:val="20"/>
          <w:lang w:eastAsia="en-US"/>
        </w:rPr>
        <w:t>6</w:t>
      </w:r>
      <w:r w:rsidRPr="00FC0425">
        <w:rPr>
          <w:rFonts w:ascii="Times New Roman" w:hAnsi="Times New Roman"/>
          <w:sz w:val="24"/>
          <w:szCs w:val="20"/>
          <w:lang w:eastAsia="en-US"/>
        </w:rPr>
        <w:t>(6), 255-260.</w:t>
      </w:r>
    </w:p>
    <w:p w:rsidR="006A6B0F" w:rsidRPr="006A6B0F" w:rsidRDefault="006A6B0F" w:rsidP="00CA242B">
      <w:pPr>
        <w:autoSpaceDE w:val="0"/>
        <w:autoSpaceDN w:val="0"/>
        <w:adjustRightInd w:val="0"/>
        <w:spacing w:line="240" w:lineRule="auto"/>
        <w:ind w:left="540" w:hanging="540"/>
        <w:rPr>
          <w:rFonts w:ascii="Times New Roman" w:hAnsi="Times New Roman" w:cs="Times New Roman"/>
          <w:sz w:val="24"/>
          <w:szCs w:val="24"/>
        </w:rPr>
      </w:pPr>
      <w:proofErr w:type="spellStart"/>
      <w:r w:rsidRPr="006A6B0F">
        <w:rPr>
          <w:rFonts w:ascii="Times New Roman" w:hAnsi="Times New Roman" w:cs="Times New Roman"/>
          <w:sz w:val="24"/>
          <w:szCs w:val="24"/>
        </w:rPr>
        <w:t>Mond</w:t>
      </w:r>
      <w:proofErr w:type="spellEnd"/>
      <w:r w:rsidRPr="006A6B0F">
        <w:rPr>
          <w:rFonts w:ascii="Times New Roman" w:hAnsi="Times New Roman" w:cs="Times New Roman"/>
          <w:sz w:val="24"/>
          <w:szCs w:val="24"/>
        </w:rPr>
        <w:t xml:space="preserve">, J.M., Hay, P.J., Rodgers, B., Owen, C., &amp; </w:t>
      </w:r>
      <w:proofErr w:type="spellStart"/>
      <w:r w:rsidRPr="006A6B0F">
        <w:rPr>
          <w:rFonts w:ascii="Times New Roman" w:hAnsi="Times New Roman" w:cs="Times New Roman"/>
          <w:sz w:val="24"/>
          <w:szCs w:val="24"/>
        </w:rPr>
        <w:t>Beumont</w:t>
      </w:r>
      <w:proofErr w:type="spellEnd"/>
      <w:r w:rsidRPr="006A6B0F">
        <w:rPr>
          <w:rFonts w:ascii="Times New Roman" w:hAnsi="Times New Roman" w:cs="Times New Roman"/>
          <w:sz w:val="24"/>
          <w:szCs w:val="24"/>
        </w:rPr>
        <w:t xml:space="preserve">, R.J.V. (2004). Validity of the Eating Disorder Examination Questionnaire (EDE-Q) in screening for eating disorders in community samples. </w:t>
      </w:r>
      <w:r w:rsidRPr="00CA242B">
        <w:rPr>
          <w:rFonts w:ascii="Times New Roman" w:hAnsi="Times New Roman" w:cs="Times New Roman"/>
          <w:i/>
          <w:sz w:val="24"/>
          <w:szCs w:val="24"/>
        </w:rPr>
        <w:t>Behaviour Research and Therapy, 42</w:t>
      </w:r>
      <w:r w:rsidRPr="006A6B0F">
        <w:rPr>
          <w:rFonts w:ascii="Times New Roman" w:hAnsi="Times New Roman" w:cs="Times New Roman"/>
          <w:sz w:val="24"/>
          <w:szCs w:val="24"/>
        </w:rPr>
        <w:t xml:space="preserve">(5), 551-567. </w:t>
      </w:r>
    </w:p>
    <w:p w:rsidR="006A6B0F" w:rsidRPr="006A6B0F" w:rsidRDefault="006A6B0F" w:rsidP="00CA242B">
      <w:pPr>
        <w:autoSpaceDE w:val="0"/>
        <w:autoSpaceDN w:val="0"/>
        <w:adjustRightInd w:val="0"/>
        <w:spacing w:line="240" w:lineRule="auto"/>
        <w:ind w:left="540" w:hanging="540"/>
        <w:rPr>
          <w:rFonts w:ascii="Times New Roman" w:hAnsi="Times New Roman" w:cs="Times New Roman"/>
          <w:sz w:val="24"/>
          <w:szCs w:val="24"/>
        </w:rPr>
      </w:pPr>
      <w:proofErr w:type="spellStart"/>
      <w:r w:rsidRPr="006A6B0F">
        <w:rPr>
          <w:rFonts w:ascii="Times New Roman" w:hAnsi="Times New Roman" w:cs="Times New Roman"/>
          <w:sz w:val="24"/>
          <w:szCs w:val="24"/>
        </w:rPr>
        <w:t>Navon</w:t>
      </w:r>
      <w:proofErr w:type="spellEnd"/>
      <w:r w:rsidRPr="006A6B0F">
        <w:rPr>
          <w:rFonts w:ascii="Times New Roman" w:hAnsi="Times New Roman" w:cs="Times New Roman"/>
          <w:sz w:val="24"/>
          <w:szCs w:val="24"/>
        </w:rPr>
        <w:t xml:space="preserve">, D. (1977). Forest before trees: The precedence of global features in visual perception. </w:t>
      </w:r>
      <w:r w:rsidRPr="00CA242B">
        <w:rPr>
          <w:rFonts w:ascii="Times New Roman" w:hAnsi="Times New Roman" w:cs="Times New Roman"/>
          <w:i/>
          <w:sz w:val="24"/>
          <w:szCs w:val="24"/>
        </w:rPr>
        <w:t>Cognitive psychology, 9</w:t>
      </w:r>
      <w:r w:rsidRPr="006A6B0F">
        <w:rPr>
          <w:rFonts w:ascii="Times New Roman" w:hAnsi="Times New Roman" w:cs="Times New Roman"/>
          <w:sz w:val="24"/>
          <w:szCs w:val="24"/>
        </w:rPr>
        <w:t xml:space="preserve">(3), 353-383. </w:t>
      </w:r>
    </w:p>
    <w:p w:rsidR="006A6B0F" w:rsidRPr="006A6B0F" w:rsidRDefault="006A6B0F" w:rsidP="00CA242B">
      <w:pPr>
        <w:autoSpaceDE w:val="0"/>
        <w:autoSpaceDN w:val="0"/>
        <w:adjustRightInd w:val="0"/>
        <w:spacing w:line="240" w:lineRule="auto"/>
        <w:ind w:left="567" w:hanging="567"/>
        <w:rPr>
          <w:rFonts w:ascii="Times New Roman" w:hAnsi="Times New Roman"/>
          <w:sz w:val="24"/>
        </w:rPr>
      </w:pPr>
      <w:proofErr w:type="spellStart"/>
      <w:r w:rsidRPr="006A6B0F">
        <w:rPr>
          <w:rFonts w:ascii="Times New Roman" w:hAnsi="Times New Roman"/>
          <w:sz w:val="24"/>
        </w:rPr>
        <w:t>Osterrieth</w:t>
      </w:r>
      <w:proofErr w:type="spellEnd"/>
      <w:r w:rsidRPr="006A6B0F">
        <w:rPr>
          <w:rFonts w:ascii="Times New Roman" w:hAnsi="Times New Roman"/>
          <w:sz w:val="24"/>
        </w:rPr>
        <w:t xml:space="preserve">, P. (1944). Le </w:t>
      </w:r>
      <w:proofErr w:type="spellStart"/>
      <w:r w:rsidRPr="006A6B0F">
        <w:rPr>
          <w:rFonts w:ascii="Times New Roman" w:hAnsi="Times New Roman"/>
          <w:sz w:val="24"/>
        </w:rPr>
        <w:t>teste</w:t>
      </w:r>
      <w:proofErr w:type="spellEnd"/>
      <w:r w:rsidRPr="006A6B0F">
        <w:rPr>
          <w:rFonts w:ascii="Times New Roman" w:hAnsi="Times New Roman"/>
          <w:sz w:val="24"/>
        </w:rPr>
        <w:t xml:space="preserve"> de </w:t>
      </w:r>
      <w:proofErr w:type="spellStart"/>
      <w:r w:rsidRPr="006A6B0F">
        <w:rPr>
          <w:rFonts w:ascii="Times New Roman" w:hAnsi="Times New Roman"/>
          <w:sz w:val="24"/>
        </w:rPr>
        <w:t>copie</w:t>
      </w:r>
      <w:proofErr w:type="spellEnd"/>
      <w:r w:rsidRPr="006A6B0F">
        <w:rPr>
          <w:rFonts w:ascii="Times New Roman" w:hAnsi="Times New Roman"/>
          <w:sz w:val="24"/>
        </w:rPr>
        <w:t xml:space="preserve"> </w:t>
      </w:r>
      <w:proofErr w:type="spellStart"/>
      <w:r w:rsidRPr="006A6B0F">
        <w:rPr>
          <w:rFonts w:ascii="Times New Roman" w:hAnsi="Times New Roman"/>
          <w:sz w:val="24"/>
        </w:rPr>
        <w:t>d’une</w:t>
      </w:r>
      <w:proofErr w:type="spellEnd"/>
      <w:r w:rsidRPr="006A6B0F">
        <w:rPr>
          <w:rFonts w:ascii="Times New Roman" w:hAnsi="Times New Roman"/>
          <w:sz w:val="24"/>
        </w:rPr>
        <w:t xml:space="preserve"> figure </w:t>
      </w:r>
      <w:proofErr w:type="spellStart"/>
      <w:r w:rsidRPr="006A6B0F">
        <w:rPr>
          <w:rFonts w:ascii="Times New Roman" w:hAnsi="Times New Roman"/>
          <w:sz w:val="24"/>
        </w:rPr>
        <w:t>complexe</w:t>
      </w:r>
      <w:proofErr w:type="spellEnd"/>
      <w:r w:rsidRPr="006A6B0F">
        <w:rPr>
          <w:rFonts w:ascii="Times New Roman" w:hAnsi="Times New Roman"/>
          <w:sz w:val="24"/>
        </w:rPr>
        <w:t xml:space="preserve"> (The complex figure copy test). </w:t>
      </w:r>
      <w:r w:rsidRPr="00CA242B">
        <w:rPr>
          <w:rFonts w:ascii="Times New Roman" w:hAnsi="Times New Roman"/>
          <w:i/>
          <w:sz w:val="24"/>
        </w:rPr>
        <w:t xml:space="preserve">Archives de </w:t>
      </w:r>
      <w:proofErr w:type="spellStart"/>
      <w:r w:rsidRPr="00CA242B">
        <w:rPr>
          <w:rFonts w:ascii="Times New Roman" w:hAnsi="Times New Roman"/>
          <w:i/>
          <w:sz w:val="24"/>
        </w:rPr>
        <w:t>Psychologie</w:t>
      </w:r>
      <w:proofErr w:type="spellEnd"/>
      <w:r w:rsidRPr="00CA242B">
        <w:rPr>
          <w:rFonts w:ascii="Times New Roman" w:hAnsi="Times New Roman"/>
          <w:i/>
          <w:sz w:val="24"/>
        </w:rPr>
        <w:t>, 30</w:t>
      </w:r>
      <w:r w:rsidRPr="006A6B0F">
        <w:rPr>
          <w:rFonts w:ascii="Times New Roman" w:hAnsi="Times New Roman"/>
          <w:sz w:val="24"/>
        </w:rPr>
        <w:t>, 206 - 356.</w:t>
      </w:r>
    </w:p>
    <w:p w:rsidR="006A6B0F" w:rsidRPr="006A6B0F" w:rsidRDefault="006A6B0F" w:rsidP="00CA242B">
      <w:pPr>
        <w:autoSpaceDE w:val="0"/>
        <w:autoSpaceDN w:val="0"/>
        <w:adjustRightInd w:val="0"/>
        <w:spacing w:line="240" w:lineRule="auto"/>
        <w:ind w:left="540" w:hanging="540"/>
        <w:rPr>
          <w:rFonts w:ascii="Times New Roman" w:hAnsi="Times New Roman" w:cs="Times New Roman"/>
          <w:sz w:val="24"/>
          <w:szCs w:val="24"/>
        </w:rPr>
      </w:pPr>
      <w:r w:rsidRPr="006A6B0F">
        <w:rPr>
          <w:rFonts w:ascii="Times New Roman" w:hAnsi="Times New Roman" w:cs="Times New Roman"/>
          <w:sz w:val="24"/>
          <w:szCs w:val="24"/>
        </w:rPr>
        <w:t xml:space="preserve">Peterson, C.B., Crosby, R.D., </w:t>
      </w:r>
      <w:proofErr w:type="spellStart"/>
      <w:r w:rsidRPr="006A6B0F">
        <w:rPr>
          <w:rFonts w:ascii="Times New Roman" w:hAnsi="Times New Roman" w:cs="Times New Roman"/>
          <w:sz w:val="24"/>
          <w:szCs w:val="24"/>
        </w:rPr>
        <w:t>Wonderlich</w:t>
      </w:r>
      <w:proofErr w:type="spellEnd"/>
      <w:r w:rsidRPr="006A6B0F">
        <w:rPr>
          <w:rFonts w:ascii="Times New Roman" w:hAnsi="Times New Roman" w:cs="Times New Roman"/>
          <w:sz w:val="24"/>
          <w:szCs w:val="24"/>
        </w:rPr>
        <w:t xml:space="preserve">, S.A., Joiner, T., Crow, S.J., Mitchell, J.E., </w:t>
      </w:r>
      <w:proofErr w:type="spellStart"/>
      <w:r w:rsidRPr="006A6B0F">
        <w:rPr>
          <w:rFonts w:ascii="Times New Roman" w:hAnsi="Times New Roman" w:cs="Times New Roman"/>
          <w:sz w:val="24"/>
          <w:szCs w:val="24"/>
        </w:rPr>
        <w:t>Bardone</w:t>
      </w:r>
      <w:proofErr w:type="spellEnd"/>
      <w:r w:rsidRPr="006A6B0F">
        <w:rPr>
          <w:rFonts w:ascii="Times New Roman" w:hAnsi="Times New Roman" w:cs="Times New Roman"/>
          <w:sz w:val="24"/>
          <w:szCs w:val="24"/>
        </w:rPr>
        <w:t xml:space="preserve">-Cone, A.M., Klein, M., &amp; Le Grande, D. (2007). Psychometric properties of the Eating Disorder Examination-Questionnaire: Factor structure and internal consistency. </w:t>
      </w:r>
      <w:r w:rsidRPr="00CA242B">
        <w:rPr>
          <w:rFonts w:ascii="Times New Roman" w:hAnsi="Times New Roman" w:cs="Times New Roman"/>
          <w:i/>
          <w:sz w:val="24"/>
          <w:szCs w:val="24"/>
        </w:rPr>
        <w:t>International Journal of Eating Disorders, 40</w:t>
      </w:r>
      <w:r w:rsidRPr="006A6B0F">
        <w:rPr>
          <w:rFonts w:ascii="Times New Roman" w:hAnsi="Times New Roman" w:cs="Times New Roman"/>
          <w:sz w:val="24"/>
          <w:szCs w:val="24"/>
        </w:rPr>
        <w:t xml:space="preserve">(4), 386-389. </w:t>
      </w:r>
    </w:p>
    <w:p w:rsidR="006A6B0F" w:rsidRPr="006A6B0F" w:rsidRDefault="006A6B0F" w:rsidP="00CA242B">
      <w:pPr>
        <w:autoSpaceDE w:val="0"/>
        <w:autoSpaceDN w:val="0"/>
        <w:adjustRightInd w:val="0"/>
        <w:spacing w:line="240" w:lineRule="auto"/>
        <w:ind w:left="540" w:hanging="540"/>
        <w:rPr>
          <w:rFonts w:ascii="Times New Roman" w:hAnsi="Times New Roman" w:cs="Times New Roman"/>
          <w:sz w:val="24"/>
          <w:szCs w:val="24"/>
        </w:rPr>
      </w:pPr>
      <w:proofErr w:type="spellStart"/>
      <w:r w:rsidRPr="006A6B0F">
        <w:rPr>
          <w:rFonts w:ascii="Times New Roman" w:hAnsi="Times New Roman" w:cs="Times New Roman"/>
          <w:sz w:val="24"/>
          <w:szCs w:val="24"/>
        </w:rPr>
        <w:t>Polich</w:t>
      </w:r>
      <w:proofErr w:type="spellEnd"/>
      <w:r w:rsidRPr="006A6B0F">
        <w:rPr>
          <w:rFonts w:ascii="Times New Roman" w:hAnsi="Times New Roman" w:cs="Times New Roman"/>
          <w:sz w:val="24"/>
          <w:szCs w:val="24"/>
        </w:rPr>
        <w:t xml:space="preserve">, J. (1987). Task difficulty, probability, and inter-stimulus interval as determinants of P300 from auditory stimuli. </w:t>
      </w:r>
      <w:r w:rsidRPr="00CA242B">
        <w:rPr>
          <w:rFonts w:ascii="Times New Roman" w:hAnsi="Times New Roman" w:cs="Times New Roman"/>
          <w:i/>
          <w:sz w:val="24"/>
          <w:szCs w:val="24"/>
        </w:rPr>
        <w:t>Electroencephalography and Clinical Neurophysiology/Evoked Potentials Section, 68</w:t>
      </w:r>
      <w:r w:rsidRPr="006A6B0F">
        <w:rPr>
          <w:rFonts w:ascii="Times New Roman" w:hAnsi="Times New Roman" w:cs="Times New Roman"/>
          <w:sz w:val="24"/>
          <w:szCs w:val="24"/>
        </w:rPr>
        <w:t>(4), 311-320.</w:t>
      </w:r>
    </w:p>
    <w:p w:rsidR="006A6B0F" w:rsidRDefault="006A6B0F" w:rsidP="00CA242B">
      <w:pPr>
        <w:autoSpaceDE w:val="0"/>
        <w:autoSpaceDN w:val="0"/>
        <w:adjustRightInd w:val="0"/>
        <w:spacing w:line="240" w:lineRule="auto"/>
        <w:ind w:left="540" w:hanging="540"/>
        <w:rPr>
          <w:rFonts w:ascii="Times New Roman" w:hAnsi="Times New Roman" w:cs="Times New Roman"/>
          <w:sz w:val="24"/>
          <w:szCs w:val="24"/>
        </w:rPr>
      </w:pPr>
      <w:proofErr w:type="spellStart"/>
      <w:r w:rsidRPr="006A6B0F">
        <w:rPr>
          <w:rFonts w:ascii="Times New Roman" w:hAnsi="Times New Roman" w:cs="Times New Roman"/>
          <w:sz w:val="24"/>
          <w:szCs w:val="24"/>
        </w:rPr>
        <w:t>Pomerantz</w:t>
      </w:r>
      <w:proofErr w:type="spellEnd"/>
      <w:r w:rsidRPr="006A6B0F">
        <w:rPr>
          <w:rFonts w:ascii="Times New Roman" w:hAnsi="Times New Roman" w:cs="Times New Roman"/>
          <w:sz w:val="24"/>
          <w:szCs w:val="24"/>
        </w:rPr>
        <w:t xml:space="preserve">, J. R. (1983). Global and local precedence: selective attention in form and motion perception. </w:t>
      </w:r>
      <w:r w:rsidRPr="00CA242B">
        <w:rPr>
          <w:rFonts w:ascii="Times New Roman" w:hAnsi="Times New Roman" w:cs="Times New Roman"/>
          <w:i/>
          <w:sz w:val="24"/>
          <w:szCs w:val="24"/>
        </w:rPr>
        <w:t>Journal of Experimental Psychology: General, 112</w:t>
      </w:r>
      <w:r w:rsidRPr="006A6B0F">
        <w:rPr>
          <w:rFonts w:ascii="Times New Roman" w:hAnsi="Times New Roman" w:cs="Times New Roman"/>
          <w:sz w:val="24"/>
          <w:szCs w:val="24"/>
        </w:rPr>
        <w:t>(4), 516.</w:t>
      </w:r>
    </w:p>
    <w:p w:rsidR="00A721FD" w:rsidRDefault="00E02188">
      <w:pPr>
        <w:ind w:left="567" w:hanging="567"/>
        <w:rPr>
          <w:rFonts w:ascii="Times New Roman" w:hAnsi="Times New Roman"/>
          <w:sz w:val="24"/>
          <w:szCs w:val="20"/>
        </w:rPr>
      </w:pPr>
      <w:proofErr w:type="spellStart"/>
      <w:r w:rsidRPr="00E02188">
        <w:rPr>
          <w:rFonts w:ascii="Times New Roman" w:hAnsi="Times New Roman"/>
          <w:sz w:val="24"/>
          <w:szCs w:val="20"/>
        </w:rPr>
        <w:t>Rawal</w:t>
      </w:r>
      <w:proofErr w:type="spellEnd"/>
      <w:r w:rsidRPr="00E02188">
        <w:rPr>
          <w:rFonts w:ascii="Times New Roman" w:hAnsi="Times New Roman"/>
          <w:sz w:val="24"/>
          <w:szCs w:val="20"/>
        </w:rPr>
        <w:t xml:space="preserve">, A., Williams, J. M. G., &amp; Park, R. J. (2011). Effects of analytical and experiential self-focus on stress-induced cognitive reactivity in eating disorder psychopathology. </w:t>
      </w:r>
      <w:r w:rsidRPr="00E02188">
        <w:rPr>
          <w:rFonts w:ascii="Times New Roman" w:hAnsi="Times New Roman"/>
          <w:i/>
          <w:sz w:val="24"/>
          <w:szCs w:val="20"/>
        </w:rPr>
        <w:t>Behaviour research and therapy</w:t>
      </w:r>
      <w:r w:rsidRPr="00E02188">
        <w:rPr>
          <w:rFonts w:ascii="Times New Roman" w:hAnsi="Times New Roman"/>
          <w:sz w:val="24"/>
          <w:szCs w:val="20"/>
        </w:rPr>
        <w:t xml:space="preserve">, </w:t>
      </w:r>
      <w:r w:rsidRPr="00E02188">
        <w:rPr>
          <w:rFonts w:ascii="Times New Roman" w:hAnsi="Times New Roman"/>
          <w:i/>
          <w:sz w:val="24"/>
          <w:szCs w:val="20"/>
        </w:rPr>
        <w:t>49</w:t>
      </w:r>
      <w:r w:rsidRPr="00E02188">
        <w:rPr>
          <w:rFonts w:ascii="Times New Roman" w:hAnsi="Times New Roman"/>
          <w:sz w:val="24"/>
          <w:szCs w:val="20"/>
        </w:rPr>
        <w:t>(10), 635-645.</w:t>
      </w:r>
    </w:p>
    <w:p w:rsidR="006A6B0F" w:rsidRPr="006A6B0F" w:rsidRDefault="006A6B0F" w:rsidP="00CA242B">
      <w:pPr>
        <w:ind w:left="567" w:hanging="567"/>
        <w:rPr>
          <w:rFonts w:ascii="Times New Roman" w:hAnsi="Times New Roman"/>
          <w:sz w:val="24"/>
          <w:szCs w:val="20"/>
          <w:lang w:eastAsia="en-US"/>
        </w:rPr>
      </w:pPr>
      <w:r w:rsidRPr="006A6B0F">
        <w:rPr>
          <w:rFonts w:ascii="Times New Roman" w:hAnsi="Times New Roman"/>
          <w:sz w:val="24"/>
          <w:szCs w:val="20"/>
          <w:lang w:eastAsia="en-US"/>
        </w:rPr>
        <w:t xml:space="preserve">Schneider, W., </w:t>
      </w:r>
      <w:proofErr w:type="spellStart"/>
      <w:r w:rsidRPr="006A6B0F">
        <w:rPr>
          <w:rFonts w:ascii="Times New Roman" w:hAnsi="Times New Roman"/>
          <w:sz w:val="24"/>
          <w:szCs w:val="20"/>
          <w:lang w:eastAsia="en-US"/>
        </w:rPr>
        <w:t>Eschman</w:t>
      </w:r>
      <w:proofErr w:type="spellEnd"/>
      <w:r w:rsidRPr="006A6B0F">
        <w:rPr>
          <w:rFonts w:ascii="Times New Roman" w:hAnsi="Times New Roman"/>
          <w:sz w:val="24"/>
          <w:szCs w:val="20"/>
          <w:lang w:eastAsia="en-US"/>
        </w:rPr>
        <w:t xml:space="preserve">, A., &amp; </w:t>
      </w:r>
      <w:proofErr w:type="spellStart"/>
      <w:r w:rsidRPr="006A6B0F">
        <w:rPr>
          <w:rFonts w:ascii="Times New Roman" w:hAnsi="Times New Roman"/>
          <w:sz w:val="24"/>
          <w:szCs w:val="20"/>
          <w:lang w:eastAsia="en-US"/>
        </w:rPr>
        <w:t>Zuccolotto</w:t>
      </w:r>
      <w:proofErr w:type="spellEnd"/>
      <w:r w:rsidRPr="006A6B0F">
        <w:rPr>
          <w:rFonts w:ascii="Times New Roman" w:hAnsi="Times New Roman"/>
          <w:sz w:val="24"/>
          <w:szCs w:val="20"/>
          <w:lang w:eastAsia="en-US"/>
        </w:rPr>
        <w:t xml:space="preserve">, A. (2002). </w:t>
      </w:r>
      <w:r w:rsidRPr="006A6B0F">
        <w:rPr>
          <w:rFonts w:ascii="Times New Roman" w:hAnsi="Times New Roman"/>
          <w:i/>
          <w:sz w:val="24"/>
          <w:szCs w:val="20"/>
          <w:lang w:eastAsia="en-US"/>
        </w:rPr>
        <w:t>E-Prime: User's guide</w:t>
      </w:r>
      <w:r w:rsidRPr="006A6B0F">
        <w:rPr>
          <w:rFonts w:ascii="Times New Roman" w:hAnsi="Times New Roman"/>
          <w:sz w:val="24"/>
          <w:szCs w:val="20"/>
          <w:lang w:eastAsia="en-US"/>
        </w:rPr>
        <w:t>. Psychology Software Incorporated.</w:t>
      </w:r>
    </w:p>
    <w:p w:rsidR="006A6B0F" w:rsidRPr="006A6B0F" w:rsidRDefault="006A6B0F" w:rsidP="00CA242B">
      <w:pPr>
        <w:autoSpaceDE w:val="0"/>
        <w:autoSpaceDN w:val="0"/>
        <w:adjustRightInd w:val="0"/>
        <w:spacing w:line="240" w:lineRule="auto"/>
        <w:ind w:left="540" w:hanging="540"/>
        <w:rPr>
          <w:rFonts w:ascii="Times New Roman" w:hAnsi="Times New Roman" w:cs="Times New Roman"/>
          <w:sz w:val="24"/>
          <w:szCs w:val="24"/>
        </w:rPr>
      </w:pPr>
      <w:r w:rsidRPr="006A6B0F">
        <w:rPr>
          <w:rFonts w:ascii="Times New Roman" w:hAnsi="Times New Roman" w:cs="Times New Roman"/>
          <w:sz w:val="24"/>
          <w:szCs w:val="24"/>
        </w:rPr>
        <w:lastRenderedPageBreak/>
        <w:t xml:space="preserve">Southgate, L., </w:t>
      </w:r>
      <w:proofErr w:type="spellStart"/>
      <w:r w:rsidRPr="006A6B0F">
        <w:rPr>
          <w:rFonts w:ascii="Times New Roman" w:hAnsi="Times New Roman" w:cs="Times New Roman"/>
          <w:sz w:val="24"/>
          <w:szCs w:val="24"/>
        </w:rPr>
        <w:t>Tchanturia</w:t>
      </w:r>
      <w:proofErr w:type="spellEnd"/>
      <w:r w:rsidRPr="006A6B0F">
        <w:rPr>
          <w:rFonts w:ascii="Times New Roman" w:hAnsi="Times New Roman" w:cs="Times New Roman"/>
          <w:sz w:val="24"/>
          <w:szCs w:val="24"/>
        </w:rPr>
        <w:t xml:space="preserve">, K., &amp; Treasure, J. (2008). Information processing bias in anorexia nervosa. </w:t>
      </w:r>
      <w:r w:rsidRPr="00CA242B">
        <w:rPr>
          <w:rFonts w:ascii="Times New Roman" w:hAnsi="Times New Roman" w:cs="Times New Roman"/>
          <w:i/>
          <w:sz w:val="24"/>
          <w:szCs w:val="24"/>
        </w:rPr>
        <w:t>Psychiatry Research, 160</w:t>
      </w:r>
      <w:r w:rsidRPr="006A6B0F">
        <w:rPr>
          <w:rFonts w:ascii="Times New Roman" w:hAnsi="Times New Roman" w:cs="Times New Roman"/>
          <w:sz w:val="24"/>
          <w:szCs w:val="24"/>
        </w:rPr>
        <w:t>(2), 221-227.</w:t>
      </w:r>
    </w:p>
    <w:p w:rsidR="006A6B0F" w:rsidRPr="006A6B0F" w:rsidRDefault="006A6B0F" w:rsidP="00CA242B">
      <w:pPr>
        <w:autoSpaceDE w:val="0"/>
        <w:autoSpaceDN w:val="0"/>
        <w:adjustRightInd w:val="0"/>
        <w:spacing w:line="240" w:lineRule="auto"/>
        <w:ind w:left="540" w:hanging="540"/>
        <w:rPr>
          <w:rFonts w:ascii="Times New Roman" w:hAnsi="Times New Roman" w:cs="Times New Roman"/>
          <w:sz w:val="24"/>
          <w:szCs w:val="24"/>
        </w:rPr>
      </w:pPr>
      <w:proofErr w:type="spellStart"/>
      <w:r w:rsidRPr="006A6B0F">
        <w:rPr>
          <w:rFonts w:ascii="Times New Roman" w:hAnsi="Times New Roman" w:cs="Times New Roman"/>
          <w:sz w:val="24"/>
          <w:szCs w:val="24"/>
        </w:rPr>
        <w:t>Spielberger</w:t>
      </w:r>
      <w:proofErr w:type="spellEnd"/>
      <w:r w:rsidRPr="006A6B0F">
        <w:rPr>
          <w:rFonts w:ascii="Times New Roman" w:hAnsi="Times New Roman" w:cs="Times New Roman"/>
          <w:sz w:val="24"/>
          <w:szCs w:val="24"/>
        </w:rPr>
        <w:t xml:space="preserve">, C. D. (1989). </w:t>
      </w:r>
      <w:r w:rsidRPr="006A6B0F">
        <w:rPr>
          <w:rFonts w:ascii="Times New Roman" w:hAnsi="Times New Roman"/>
          <w:i/>
          <w:iCs/>
          <w:sz w:val="24"/>
        </w:rPr>
        <w:t>State-Trait Anxiety Inventory: Bibliography</w:t>
      </w:r>
      <w:r w:rsidRPr="006A6B0F">
        <w:rPr>
          <w:rFonts w:ascii="Times New Roman" w:hAnsi="Times New Roman" w:cs="Times New Roman"/>
          <w:sz w:val="24"/>
          <w:szCs w:val="24"/>
        </w:rPr>
        <w:t xml:space="preserve"> (2nd ed.). Palo Alto, CA: Consulting Psychologists Press.</w:t>
      </w:r>
    </w:p>
    <w:p w:rsidR="006A6B0F" w:rsidRDefault="006A6B0F" w:rsidP="00CA242B">
      <w:pPr>
        <w:autoSpaceDE w:val="0"/>
        <w:autoSpaceDN w:val="0"/>
        <w:adjustRightInd w:val="0"/>
        <w:spacing w:line="240" w:lineRule="auto"/>
        <w:ind w:left="540" w:hanging="540"/>
        <w:rPr>
          <w:rFonts w:ascii="Times New Roman" w:hAnsi="Times New Roman" w:cs="Times New Roman"/>
          <w:sz w:val="24"/>
          <w:szCs w:val="24"/>
        </w:rPr>
      </w:pPr>
      <w:proofErr w:type="spellStart"/>
      <w:r w:rsidRPr="006A6B0F">
        <w:rPr>
          <w:rFonts w:ascii="Times New Roman" w:hAnsi="Times New Roman" w:cs="Times New Roman"/>
          <w:sz w:val="24"/>
          <w:szCs w:val="24"/>
        </w:rPr>
        <w:t>Spielberger</w:t>
      </w:r>
      <w:proofErr w:type="spellEnd"/>
      <w:r w:rsidRPr="006A6B0F">
        <w:rPr>
          <w:rFonts w:ascii="Times New Roman" w:hAnsi="Times New Roman" w:cs="Times New Roman"/>
          <w:sz w:val="24"/>
          <w:szCs w:val="24"/>
        </w:rPr>
        <w:t xml:space="preserve">, C. D., </w:t>
      </w:r>
      <w:proofErr w:type="spellStart"/>
      <w:r w:rsidRPr="006A6B0F">
        <w:rPr>
          <w:rFonts w:ascii="Times New Roman" w:hAnsi="Times New Roman" w:cs="Times New Roman"/>
          <w:sz w:val="24"/>
          <w:szCs w:val="24"/>
        </w:rPr>
        <w:t>Gorsuch</w:t>
      </w:r>
      <w:proofErr w:type="spellEnd"/>
      <w:r w:rsidRPr="006A6B0F">
        <w:rPr>
          <w:rFonts w:ascii="Times New Roman" w:hAnsi="Times New Roman" w:cs="Times New Roman"/>
          <w:sz w:val="24"/>
          <w:szCs w:val="24"/>
        </w:rPr>
        <w:t xml:space="preserve">, R. L., </w:t>
      </w:r>
      <w:proofErr w:type="spellStart"/>
      <w:r w:rsidRPr="006A6B0F">
        <w:rPr>
          <w:rFonts w:ascii="Times New Roman" w:hAnsi="Times New Roman" w:cs="Times New Roman"/>
          <w:sz w:val="24"/>
          <w:szCs w:val="24"/>
        </w:rPr>
        <w:t>Lushene</w:t>
      </w:r>
      <w:proofErr w:type="spellEnd"/>
      <w:r w:rsidRPr="006A6B0F">
        <w:rPr>
          <w:rFonts w:ascii="Times New Roman" w:hAnsi="Times New Roman" w:cs="Times New Roman"/>
          <w:sz w:val="24"/>
          <w:szCs w:val="24"/>
        </w:rPr>
        <w:t xml:space="preserve">, R., </w:t>
      </w:r>
      <w:proofErr w:type="spellStart"/>
      <w:r w:rsidRPr="006A6B0F">
        <w:rPr>
          <w:rFonts w:ascii="Times New Roman" w:hAnsi="Times New Roman" w:cs="Times New Roman"/>
          <w:sz w:val="24"/>
          <w:szCs w:val="24"/>
        </w:rPr>
        <w:t>Vagg</w:t>
      </w:r>
      <w:proofErr w:type="spellEnd"/>
      <w:r w:rsidRPr="006A6B0F">
        <w:rPr>
          <w:rFonts w:ascii="Times New Roman" w:hAnsi="Times New Roman" w:cs="Times New Roman"/>
          <w:sz w:val="24"/>
          <w:szCs w:val="24"/>
        </w:rPr>
        <w:t xml:space="preserve">, P. R., &amp; Jacobs, G. A. (1983). </w:t>
      </w:r>
      <w:r w:rsidRPr="006A6B0F">
        <w:rPr>
          <w:rFonts w:ascii="Times New Roman" w:hAnsi="Times New Roman"/>
          <w:i/>
          <w:iCs/>
          <w:sz w:val="24"/>
        </w:rPr>
        <w:t>Manual for the State-Trait Anxiety Inventory</w:t>
      </w:r>
      <w:r w:rsidRPr="006A6B0F">
        <w:rPr>
          <w:rFonts w:ascii="Times New Roman" w:hAnsi="Times New Roman" w:cs="Times New Roman"/>
          <w:sz w:val="24"/>
          <w:szCs w:val="24"/>
        </w:rPr>
        <w:t>. Palo Alto, CA: Consulting Psychologists Press.</w:t>
      </w:r>
    </w:p>
    <w:p w:rsidR="00A721FD" w:rsidRDefault="00E02188">
      <w:pPr>
        <w:ind w:left="567" w:hanging="567"/>
        <w:rPr>
          <w:rFonts w:ascii="Times New Roman" w:hAnsi="Times New Roman"/>
          <w:sz w:val="24"/>
          <w:szCs w:val="20"/>
        </w:rPr>
      </w:pPr>
      <w:proofErr w:type="spellStart"/>
      <w:r w:rsidRPr="00E02188">
        <w:rPr>
          <w:rFonts w:ascii="Times New Roman" w:hAnsi="Times New Roman"/>
          <w:sz w:val="24"/>
          <w:szCs w:val="20"/>
        </w:rPr>
        <w:t>Striegel</w:t>
      </w:r>
      <w:proofErr w:type="spellEnd"/>
      <w:r w:rsidRPr="00E02188">
        <w:rPr>
          <w:rFonts w:ascii="Times New Roman" w:hAnsi="Times New Roman"/>
          <w:sz w:val="24"/>
          <w:szCs w:val="20"/>
        </w:rPr>
        <w:t xml:space="preserve">, R. H., Goldschmidt, A. B., Hilbert, A., </w:t>
      </w:r>
      <w:proofErr w:type="spellStart"/>
      <w:r w:rsidRPr="00E02188">
        <w:rPr>
          <w:rFonts w:ascii="Times New Roman" w:hAnsi="Times New Roman"/>
          <w:sz w:val="24"/>
          <w:szCs w:val="20"/>
        </w:rPr>
        <w:t>Manwaring</w:t>
      </w:r>
      <w:proofErr w:type="spellEnd"/>
      <w:r w:rsidRPr="00E02188">
        <w:rPr>
          <w:rFonts w:ascii="Times New Roman" w:hAnsi="Times New Roman"/>
          <w:sz w:val="24"/>
          <w:szCs w:val="20"/>
        </w:rPr>
        <w:t xml:space="preserve">, J. L., </w:t>
      </w:r>
      <w:proofErr w:type="spellStart"/>
      <w:r w:rsidRPr="00E02188">
        <w:rPr>
          <w:rFonts w:ascii="Times New Roman" w:hAnsi="Times New Roman"/>
          <w:sz w:val="24"/>
          <w:szCs w:val="20"/>
        </w:rPr>
        <w:t>Wilfley</w:t>
      </w:r>
      <w:proofErr w:type="spellEnd"/>
      <w:r w:rsidRPr="00E02188">
        <w:rPr>
          <w:rFonts w:ascii="Times New Roman" w:hAnsi="Times New Roman"/>
          <w:sz w:val="24"/>
          <w:szCs w:val="20"/>
        </w:rPr>
        <w:t xml:space="preserve">, D. E., Pike, K. M., ... &amp; </w:t>
      </w:r>
      <w:proofErr w:type="spellStart"/>
      <w:r w:rsidRPr="00E02188">
        <w:rPr>
          <w:rFonts w:ascii="Times New Roman" w:hAnsi="Times New Roman"/>
          <w:sz w:val="24"/>
          <w:szCs w:val="20"/>
        </w:rPr>
        <w:t>Dohm</w:t>
      </w:r>
      <w:proofErr w:type="spellEnd"/>
      <w:r w:rsidRPr="00E02188">
        <w:rPr>
          <w:rFonts w:ascii="Times New Roman" w:hAnsi="Times New Roman"/>
          <w:sz w:val="24"/>
          <w:szCs w:val="20"/>
        </w:rPr>
        <w:t xml:space="preserve">, F. A. (2010). The significance of overvaluation of shape and weight in binge eating disorder. </w:t>
      </w:r>
      <w:r w:rsidRPr="00E02188">
        <w:rPr>
          <w:rFonts w:ascii="Times New Roman" w:hAnsi="Times New Roman"/>
          <w:i/>
          <w:sz w:val="24"/>
          <w:szCs w:val="20"/>
        </w:rPr>
        <w:t>Behaviour Research and Therapy</w:t>
      </w:r>
      <w:r w:rsidRPr="00E02188">
        <w:rPr>
          <w:rFonts w:ascii="Times New Roman" w:hAnsi="Times New Roman"/>
          <w:sz w:val="24"/>
          <w:szCs w:val="20"/>
        </w:rPr>
        <w:t xml:space="preserve">, </w:t>
      </w:r>
      <w:r w:rsidRPr="00E02188">
        <w:rPr>
          <w:rFonts w:ascii="Times New Roman" w:hAnsi="Times New Roman"/>
          <w:i/>
          <w:sz w:val="24"/>
          <w:szCs w:val="20"/>
        </w:rPr>
        <w:t>48</w:t>
      </w:r>
      <w:r w:rsidRPr="00E02188">
        <w:rPr>
          <w:rFonts w:ascii="Times New Roman" w:hAnsi="Times New Roman"/>
          <w:sz w:val="24"/>
          <w:szCs w:val="20"/>
        </w:rPr>
        <w:t>(11), 1160.</w:t>
      </w:r>
    </w:p>
    <w:p w:rsidR="006A6B0F" w:rsidRDefault="006A6B0F" w:rsidP="006A6663">
      <w:pPr>
        <w:ind w:left="567" w:hanging="567"/>
        <w:rPr>
          <w:rFonts w:ascii="Times New Roman" w:hAnsi="Times New Roman"/>
          <w:sz w:val="24"/>
          <w:szCs w:val="20"/>
          <w:lang w:eastAsia="en-US"/>
        </w:rPr>
      </w:pPr>
      <w:proofErr w:type="spellStart"/>
      <w:r w:rsidRPr="006A6B0F">
        <w:rPr>
          <w:rFonts w:ascii="Times New Roman" w:hAnsi="Times New Roman"/>
          <w:sz w:val="24"/>
          <w:szCs w:val="20"/>
          <w:lang w:eastAsia="en-US"/>
        </w:rPr>
        <w:t>Tchanturia</w:t>
      </w:r>
      <w:proofErr w:type="spellEnd"/>
      <w:r w:rsidRPr="006A6B0F">
        <w:rPr>
          <w:rFonts w:ascii="Times New Roman" w:hAnsi="Times New Roman"/>
          <w:sz w:val="24"/>
          <w:szCs w:val="20"/>
          <w:lang w:eastAsia="en-US"/>
        </w:rPr>
        <w:t xml:space="preserve">, K., &amp; Lock, J. (2011). Cognitive remediation therapy for eating disorders: development, refinement and future directions. In </w:t>
      </w:r>
      <w:proofErr w:type="spellStart"/>
      <w:r w:rsidRPr="006A6B0F">
        <w:rPr>
          <w:rFonts w:ascii="Times New Roman" w:hAnsi="Times New Roman"/>
          <w:i/>
          <w:sz w:val="24"/>
          <w:szCs w:val="20"/>
          <w:lang w:eastAsia="en-US"/>
        </w:rPr>
        <w:t>Behavioral</w:t>
      </w:r>
      <w:proofErr w:type="spellEnd"/>
      <w:r w:rsidRPr="006A6B0F">
        <w:rPr>
          <w:rFonts w:ascii="Times New Roman" w:hAnsi="Times New Roman"/>
          <w:i/>
          <w:sz w:val="24"/>
          <w:szCs w:val="20"/>
          <w:lang w:eastAsia="en-US"/>
        </w:rPr>
        <w:t xml:space="preserve"> neurobiology of eating disorders</w:t>
      </w:r>
      <w:r w:rsidRPr="006A6B0F">
        <w:rPr>
          <w:rFonts w:ascii="Times New Roman" w:hAnsi="Times New Roman"/>
          <w:sz w:val="24"/>
          <w:szCs w:val="20"/>
          <w:lang w:eastAsia="en-US"/>
        </w:rPr>
        <w:t xml:space="preserve"> (pp. 269-287). Springer Berlin Heidelberg.</w:t>
      </w:r>
    </w:p>
    <w:p w:rsidR="006A6663" w:rsidRPr="006A6663" w:rsidRDefault="006A6663" w:rsidP="006A6663">
      <w:pPr>
        <w:ind w:left="567" w:hanging="567"/>
        <w:rPr>
          <w:rFonts w:ascii="Times New Roman" w:hAnsi="Times New Roman"/>
          <w:sz w:val="24"/>
          <w:szCs w:val="20"/>
          <w:lang w:eastAsia="en-US"/>
        </w:rPr>
      </w:pPr>
      <w:proofErr w:type="spellStart"/>
      <w:r w:rsidRPr="006A6663">
        <w:rPr>
          <w:rFonts w:ascii="Times New Roman" w:hAnsi="Times New Roman"/>
          <w:color w:val="000000"/>
          <w:sz w:val="24"/>
          <w:szCs w:val="16"/>
        </w:rPr>
        <w:t>Tchanturia</w:t>
      </w:r>
      <w:proofErr w:type="spellEnd"/>
      <w:r w:rsidRPr="006A6663">
        <w:rPr>
          <w:rFonts w:ascii="Times New Roman" w:hAnsi="Times New Roman"/>
          <w:color w:val="000000"/>
          <w:sz w:val="24"/>
          <w:szCs w:val="16"/>
        </w:rPr>
        <w:t xml:space="preserve">, K., Morris, R., </w:t>
      </w:r>
      <w:proofErr w:type="spellStart"/>
      <w:r w:rsidRPr="006A6663">
        <w:rPr>
          <w:rFonts w:ascii="Times New Roman" w:hAnsi="Times New Roman"/>
          <w:color w:val="000000"/>
          <w:sz w:val="24"/>
          <w:szCs w:val="16"/>
        </w:rPr>
        <w:t>Anderluh</w:t>
      </w:r>
      <w:proofErr w:type="spellEnd"/>
      <w:r w:rsidRPr="006A6663">
        <w:rPr>
          <w:rFonts w:ascii="Times New Roman" w:hAnsi="Times New Roman"/>
          <w:color w:val="000000"/>
          <w:sz w:val="24"/>
          <w:szCs w:val="16"/>
        </w:rPr>
        <w:t>, M., Collier, D., Nikolaou, V., &amp; Tr</w:t>
      </w:r>
      <w:r>
        <w:rPr>
          <w:rFonts w:ascii="Times New Roman" w:hAnsi="Times New Roman"/>
          <w:color w:val="000000"/>
          <w:sz w:val="24"/>
          <w:szCs w:val="16"/>
        </w:rPr>
        <w:t xml:space="preserve">easure, J. (2004). </w:t>
      </w:r>
      <w:r w:rsidRPr="006A6663">
        <w:rPr>
          <w:rFonts w:ascii="Times New Roman" w:hAnsi="Times New Roman"/>
          <w:color w:val="000000"/>
          <w:sz w:val="24"/>
          <w:szCs w:val="16"/>
        </w:rPr>
        <w:t xml:space="preserve">Set shifting in anorexia nervosa: </w:t>
      </w:r>
      <w:r>
        <w:rPr>
          <w:rFonts w:ascii="Times New Roman" w:hAnsi="Times New Roman"/>
          <w:color w:val="000000"/>
          <w:sz w:val="24"/>
          <w:szCs w:val="16"/>
        </w:rPr>
        <w:t xml:space="preserve">An examination before and after </w:t>
      </w:r>
      <w:r w:rsidRPr="006A6663">
        <w:rPr>
          <w:rFonts w:ascii="Times New Roman" w:hAnsi="Times New Roman"/>
          <w:color w:val="000000"/>
          <w:sz w:val="24"/>
          <w:szCs w:val="16"/>
        </w:rPr>
        <w:t xml:space="preserve">weight gain, in full recovery and relationship to childhood and adult OCPD traits. </w:t>
      </w:r>
      <w:r w:rsidRPr="006A6663">
        <w:rPr>
          <w:rFonts w:ascii="Times New Roman" w:hAnsi="Times New Roman"/>
          <w:i/>
          <w:color w:val="000000"/>
          <w:sz w:val="24"/>
          <w:szCs w:val="16"/>
        </w:rPr>
        <w:t>Journal of Psychiatric Research, 38</w:t>
      </w:r>
      <w:r w:rsidRPr="006A6663">
        <w:rPr>
          <w:rFonts w:ascii="Times New Roman" w:hAnsi="Times New Roman"/>
          <w:color w:val="000000"/>
          <w:sz w:val="24"/>
          <w:szCs w:val="16"/>
        </w:rPr>
        <w:t>, 545–552.</w:t>
      </w:r>
    </w:p>
    <w:p w:rsidR="006A6B0F" w:rsidRPr="006A6B0F" w:rsidRDefault="006A6B0F" w:rsidP="00CA242B">
      <w:pPr>
        <w:ind w:left="567" w:hanging="567"/>
        <w:rPr>
          <w:rFonts w:ascii="Times New Roman" w:hAnsi="Times New Roman"/>
          <w:sz w:val="24"/>
          <w:szCs w:val="20"/>
          <w:lang w:eastAsia="en-US"/>
        </w:rPr>
      </w:pPr>
      <w:proofErr w:type="spellStart"/>
      <w:r w:rsidRPr="006A6B0F">
        <w:rPr>
          <w:rFonts w:ascii="Times New Roman" w:hAnsi="Times New Roman"/>
          <w:sz w:val="24"/>
          <w:szCs w:val="20"/>
          <w:lang w:eastAsia="en-US"/>
        </w:rPr>
        <w:t>Tenconi</w:t>
      </w:r>
      <w:proofErr w:type="spellEnd"/>
      <w:r w:rsidRPr="006A6B0F">
        <w:rPr>
          <w:rFonts w:ascii="Times New Roman" w:hAnsi="Times New Roman"/>
          <w:sz w:val="24"/>
          <w:szCs w:val="20"/>
          <w:lang w:eastAsia="en-US"/>
        </w:rPr>
        <w:t xml:space="preserve">, E., </w:t>
      </w:r>
      <w:proofErr w:type="spellStart"/>
      <w:r w:rsidRPr="006A6B0F">
        <w:rPr>
          <w:rFonts w:ascii="Times New Roman" w:hAnsi="Times New Roman"/>
          <w:sz w:val="24"/>
          <w:szCs w:val="20"/>
          <w:lang w:eastAsia="en-US"/>
        </w:rPr>
        <w:t>Santonastaso</w:t>
      </w:r>
      <w:proofErr w:type="spellEnd"/>
      <w:r w:rsidRPr="006A6B0F">
        <w:rPr>
          <w:rFonts w:ascii="Times New Roman" w:hAnsi="Times New Roman"/>
          <w:sz w:val="24"/>
          <w:szCs w:val="20"/>
          <w:lang w:eastAsia="en-US"/>
        </w:rPr>
        <w:t xml:space="preserve">, P., </w:t>
      </w:r>
      <w:proofErr w:type="spellStart"/>
      <w:r w:rsidRPr="006A6B0F">
        <w:rPr>
          <w:rFonts w:ascii="Times New Roman" w:hAnsi="Times New Roman"/>
          <w:sz w:val="24"/>
          <w:szCs w:val="20"/>
          <w:lang w:eastAsia="en-US"/>
        </w:rPr>
        <w:t>Degortes</w:t>
      </w:r>
      <w:proofErr w:type="spellEnd"/>
      <w:r w:rsidRPr="006A6B0F">
        <w:rPr>
          <w:rFonts w:ascii="Times New Roman" w:hAnsi="Times New Roman"/>
          <w:sz w:val="24"/>
          <w:szCs w:val="20"/>
          <w:lang w:eastAsia="en-US"/>
        </w:rPr>
        <w:t xml:space="preserve">, D., </w:t>
      </w:r>
      <w:proofErr w:type="spellStart"/>
      <w:r w:rsidRPr="006A6B0F">
        <w:rPr>
          <w:rFonts w:ascii="Times New Roman" w:hAnsi="Times New Roman"/>
          <w:sz w:val="24"/>
          <w:szCs w:val="20"/>
          <w:lang w:eastAsia="en-US"/>
        </w:rPr>
        <w:t>Bosello</w:t>
      </w:r>
      <w:proofErr w:type="spellEnd"/>
      <w:r w:rsidRPr="006A6B0F">
        <w:rPr>
          <w:rFonts w:ascii="Times New Roman" w:hAnsi="Times New Roman"/>
          <w:sz w:val="24"/>
          <w:szCs w:val="20"/>
          <w:lang w:eastAsia="en-US"/>
        </w:rPr>
        <w:t xml:space="preserve">, R., </w:t>
      </w:r>
      <w:proofErr w:type="spellStart"/>
      <w:r w:rsidRPr="006A6B0F">
        <w:rPr>
          <w:rFonts w:ascii="Times New Roman" w:hAnsi="Times New Roman"/>
          <w:sz w:val="24"/>
          <w:szCs w:val="20"/>
          <w:lang w:eastAsia="en-US"/>
        </w:rPr>
        <w:t>Titton</w:t>
      </w:r>
      <w:proofErr w:type="spellEnd"/>
      <w:r w:rsidRPr="006A6B0F">
        <w:rPr>
          <w:rFonts w:ascii="Times New Roman" w:hAnsi="Times New Roman"/>
          <w:sz w:val="24"/>
          <w:szCs w:val="20"/>
          <w:lang w:eastAsia="en-US"/>
        </w:rPr>
        <w:t xml:space="preserve">, F., </w:t>
      </w:r>
      <w:proofErr w:type="spellStart"/>
      <w:r w:rsidRPr="006A6B0F">
        <w:rPr>
          <w:rFonts w:ascii="Times New Roman" w:hAnsi="Times New Roman"/>
          <w:sz w:val="24"/>
          <w:szCs w:val="20"/>
          <w:lang w:eastAsia="en-US"/>
        </w:rPr>
        <w:t>Mapelli</w:t>
      </w:r>
      <w:proofErr w:type="spellEnd"/>
      <w:r w:rsidRPr="006A6B0F">
        <w:rPr>
          <w:rFonts w:ascii="Times New Roman" w:hAnsi="Times New Roman"/>
          <w:sz w:val="24"/>
          <w:szCs w:val="20"/>
          <w:lang w:eastAsia="en-US"/>
        </w:rPr>
        <w:t xml:space="preserve">, D., &amp; </w:t>
      </w:r>
      <w:proofErr w:type="spellStart"/>
      <w:r w:rsidRPr="006A6B0F">
        <w:rPr>
          <w:rFonts w:ascii="Times New Roman" w:hAnsi="Times New Roman"/>
          <w:sz w:val="24"/>
          <w:szCs w:val="20"/>
          <w:lang w:eastAsia="en-US"/>
        </w:rPr>
        <w:t>Favaro</w:t>
      </w:r>
      <w:proofErr w:type="spellEnd"/>
      <w:r w:rsidRPr="006A6B0F">
        <w:rPr>
          <w:rFonts w:ascii="Times New Roman" w:hAnsi="Times New Roman"/>
          <w:sz w:val="24"/>
          <w:szCs w:val="20"/>
          <w:lang w:eastAsia="en-US"/>
        </w:rPr>
        <w:t xml:space="preserve">, A. (2010). Set-shifting abilities, central coherence, and handedness in anorexia nervosa patients, their unaffected siblings and healthy controls: exploring putative </w:t>
      </w:r>
      <w:proofErr w:type="spellStart"/>
      <w:r w:rsidRPr="006A6B0F">
        <w:rPr>
          <w:rFonts w:ascii="Times New Roman" w:hAnsi="Times New Roman"/>
          <w:sz w:val="24"/>
          <w:szCs w:val="20"/>
          <w:lang w:eastAsia="en-US"/>
        </w:rPr>
        <w:t>endophenotypes</w:t>
      </w:r>
      <w:proofErr w:type="spellEnd"/>
      <w:r w:rsidRPr="006A6B0F">
        <w:rPr>
          <w:rFonts w:ascii="Times New Roman" w:hAnsi="Times New Roman"/>
          <w:sz w:val="24"/>
          <w:szCs w:val="20"/>
          <w:lang w:eastAsia="en-US"/>
        </w:rPr>
        <w:t xml:space="preserve">. </w:t>
      </w:r>
      <w:r w:rsidRPr="006A6B0F">
        <w:rPr>
          <w:rFonts w:ascii="Times New Roman" w:hAnsi="Times New Roman"/>
          <w:i/>
          <w:sz w:val="24"/>
          <w:szCs w:val="20"/>
          <w:lang w:eastAsia="en-US"/>
        </w:rPr>
        <w:t>The World Journal of Biological Psychiatry</w:t>
      </w:r>
      <w:r w:rsidRPr="006A6B0F">
        <w:rPr>
          <w:rFonts w:ascii="Times New Roman" w:hAnsi="Times New Roman"/>
          <w:sz w:val="24"/>
          <w:szCs w:val="20"/>
          <w:lang w:eastAsia="en-US"/>
        </w:rPr>
        <w:t xml:space="preserve">, </w:t>
      </w:r>
      <w:r w:rsidRPr="006A6B0F">
        <w:rPr>
          <w:rFonts w:ascii="Times New Roman" w:hAnsi="Times New Roman"/>
          <w:i/>
          <w:sz w:val="24"/>
          <w:szCs w:val="20"/>
          <w:lang w:eastAsia="en-US"/>
        </w:rPr>
        <w:t>11</w:t>
      </w:r>
      <w:r w:rsidRPr="006A6B0F">
        <w:rPr>
          <w:rFonts w:ascii="Times New Roman" w:hAnsi="Times New Roman"/>
          <w:sz w:val="24"/>
          <w:szCs w:val="20"/>
          <w:lang w:eastAsia="en-US"/>
        </w:rPr>
        <w:t>(6), 813-823.</w:t>
      </w:r>
    </w:p>
    <w:p w:rsidR="006A6B0F" w:rsidRPr="006A6B0F" w:rsidRDefault="006A6B0F" w:rsidP="00CA242B">
      <w:pPr>
        <w:autoSpaceDE w:val="0"/>
        <w:autoSpaceDN w:val="0"/>
        <w:adjustRightInd w:val="0"/>
        <w:spacing w:line="240" w:lineRule="auto"/>
        <w:ind w:left="540" w:hanging="540"/>
        <w:rPr>
          <w:rFonts w:ascii="Times New Roman" w:hAnsi="Times New Roman" w:cs="Times New Roman"/>
          <w:sz w:val="24"/>
          <w:szCs w:val="24"/>
        </w:rPr>
      </w:pPr>
      <w:r w:rsidRPr="006A6B0F">
        <w:rPr>
          <w:rFonts w:ascii="Times New Roman" w:hAnsi="Times New Roman" w:cs="Times New Roman"/>
          <w:sz w:val="24"/>
          <w:szCs w:val="24"/>
        </w:rPr>
        <w:t xml:space="preserve">Thomas, J., </w:t>
      </w:r>
      <w:proofErr w:type="spellStart"/>
      <w:r w:rsidRPr="006A6B0F">
        <w:rPr>
          <w:rFonts w:ascii="Times New Roman" w:hAnsi="Times New Roman" w:cs="Times New Roman"/>
          <w:sz w:val="24"/>
          <w:szCs w:val="24"/>
        </w:rPr>
        <w:t>Turkheimer</w:t>
      </w:r>
      <w:proofErr w:type="spellEnd"/>
      <w:r w:rsidRPr="006A6B0F">
        <w:rPr>
          <w:rFonts w:ascii="Times New Roman" w:hAnsi="Times New Roman" w:cs="Times New Roman"/>
          <w:sz w:val="24"/>
          <w:szCs w:val="24"/>
        </w:rPr>
        <w:t xml:space="preserve">, E., &amp; </w:t>
      </w:r>
      <w:proofErr w:type="spellStart"/>
      <w:r w:rsidRPr="006A6B0F">
        <w:rPr>
          <w:rFonts w:ascii="Times New Roman" w:hAnsi="Times New Roman" w:cs="Times New Roman"/>
          <w:sz w:val="24"/>
          <w:szCs w:val="24"/>
        </w:rPr>
        <w:t>Oltmanns</w:t>
      </w:r>
      <w:proofErr w:type="spellEnd"/>
      <w:r w:rsidRPr="006A6B0F">
        <w:rPr>
          <w:rFonts w:ascii="Times New Roman" w:hAnsi="Times New Roman" w:cs="Times New Roman"/>
          <w:sz w:val="24"/>
          <w:szCs w:val="24"/>
        </w:rPr>
        <w:t xml:space="preserve">, T. F. (2000). Psychometric analysis of racial differences on the </w:t>
      </w:r>
      <w:proofErr w:type="spellStart"/>
      <w:r w:rsidRPr="006A6B0F">
        <w:rPr>
          <w:rFonts w:ascii="Times New Roman" w:hAnsi="Times New Roman" w:cs="Times New Roman"/>
          <w:sz w:val="24"/>
          <w:szCs w:val="24"/>
        </w:rPr>
        <w:t>Maudsley</w:t>
      </w:r>
      <w:proofErr w:type="spellEnd"/>
      <w:r w:rsidRPr="006A6B0F">
        <w:rPr>
          <w:rFonts w:ascii="Times New Roman" w:hAnsi="Times New Roman" w:cs="Times New Roman"/>
          <w:sz w:val="24"/>
          <w:szCs w:val="24"/>
        </w:rPr>
        <w:t xml:space="preserve"> </w:t>
      </w:r>
      <w:proofErr w:type="spellStart"/>
      <w:r w:rsidRPr="006A6B0F">
        <w:rPr>
          <w:rFonts w:ascii="Times New Roman" w:hAnsi="Times New Roman" w:cs="Times New Roman"/>
          <w:sz w:val="24"/>
          <w:szCs w:val="24"/>
        </w:rPr>
        <w:t>Obsessional</w:t>
      </w:r>
      <w:proofErr w:type="spellEnd"/>
      <w:r w:rsidRPr="006A6B0F">
        <w:rPr>
          <w:rFonts w:ascii="Times New Roman" w:hAnsi="Times New Roman" w:cs="Times New Roman"/>
          <w:sz w:val="24"/>
          <w:szCs w:val="24"/>
        </w:rPr>
        <w:t xml:space="preserve"> Compulsive Inventory. </w:t>
      </w:r>
      <w:r w:rsidRPr="00CA242B">
        <w:rPr>
          <w:rFonts w:ascii="Times New Roman" w:hAnsi="Times New Roman" w:cs="Times New Roman"/>
          <w:i/>
          <w:sz w:val="24"/>
          <w:szCs w:val="24"/>
        </w:rPr>
        <w:t>Psychological Assessment, 7</w:t>
      </w:r>
      <w:r w:rsidRPr="006A6B0F">
        <w:rPr>
          <w:rFonts w:ascii="Times New Roman" w:hAnsi="Times New Roman" w:cs="Times New Roman"/>
          <w:sz w:val="24"/>
          <w:szCs w:val="24"/>
        </w:rPr>
        <w:t>(3), 247-258.</w:t>
      </w:r>
    </w:p>
    <w:p w:rsidR="006A6B0F" w:rsidRDefault="006A6B0F" w:rsidP="00CA242B">
      <w:pPr>
        <w:autoSpaceDE w:val="0"/>
        <w:autoSpaceDN w:val="0"/>
        <w:adjustRightInd w:val="0"/>
        <w:spacing w:line="240" w:lineRule="auto"/>
        <w:ind w:left="540" w:hanging="540"/>
        <w:rPr>
          <w:rFonts w:ascii="Times New Roman" w:hAnsi="Times New Roman" w:cs="Times New Roman"/>
          <w:sz w:val="24"/>
          <w:szCs w:val="24"/>
        </w:rPr>
      </w:pPr>
      <w:r w:rsidRPr="006A6B0F">
        <w:rPr>
          <w:rFonts w:ascii="Times New Roman" w:hAnsi="Times New Roman" w:cs="Times New Roman"/>
          <w:sz w:val="24"/>
          <w:szCs w:val="24"/>
        </w:rPr>
        <w:t xml:space="preserve">Wechsler, D. (1999). </w:t>
      </w:r>
      <w:r w:rsidRPr="00CA242B">
        <w:rPr>
          <w:rFonts w:ascii="Times New Roman" w:hAnsi="Times New Roman" w:cs="Times New Roman"/>
          <w:i/>
          <w:sz w:val="24"/>
          <w:szCs w:val="24"/>
        </w:rPr>
        <w:t>Wechsler abbreviated scale of intelligence</w:t>
      </w:r>
      <w:r w:rsidRPr="006A6B0F">
        <w:rPr>
          <w:rFonts w:ascii="Times New Roman" w:hAnsi="Times New Roman" w:cs="Times New Roman"/>
          <w:sz w:val="24"/>
          <w:szCs w:val="24"/>
        </w:rPr>
        <w:t>: Psychological Corporation.</w:t>
      </w:r>
    </w:p>
    <w:p w:rsidR="00A721FD" w:rsidRDefault="00E02188">
      <w:pPr>
        <w:ind w:left="567" w:hanging="567"/>
        <w:rPr>
          <w:rFonts w:ascii="Times New Roman" w:hAnsi="Times New Roman"/>
          <w:sz w:val="24"/>
          <w:szCs w:val="20"/>
          <w:lang w:eastAsia="en-US"/>
        </w:rPr>
      </w:pPr>
      <w:proofErr w:type="spellStart"/>
      <w:r w:rsidRPr="00E02188">
        <w:rPr>
          <w:rFonts w:ascii="Times New Roman" w:hAnsi="Times New Roman"/>
          <w:sz w:val="24"/>
          <w:szCs w:val="20"/>
          <w:lang w:eastAsia="en-US"/>
        </w:rPr>
        <w:t>Wildes</w:t>
      </w:r>
      <w:proofErr w:type="spellEnd"/>
      <w:r w:rsidRPr="00E02188">
        <w:rPr>
          <w:rFonts w:ascii="Times New Roman" w:hAnsi="Times New Roman"/>
          <w:sz w:val="24"/>
          <w:szCs w:val="20"/>
          <w:lang w:eastAsia="en-US"/>
        </w:rPr>
        <w:t xml:space="preserve">, J. E., &amp; Marcus, M. D. (2013). Incorporating dimensions into the classification of eating disorders: three models and their implications for research and clinical practice. </w:t>
      </w:r>
      <w:r w:rsidRPr="00E02188">
        <w:rPr>
          <w:rFonts w:ascii="Times New Roman" w:hAnsi="Times New Roman"/>
          <w:i/>
          <w:sz w:val="24"/>
          <w:szCs w:val="20"/>
          <w:lang w:eastAsia="en-US"/>
        </w:rPr>
        <w:t>International Journal of Eating Disorders</w:t>
      </w:r>
      <w:r w:rsidRPr="00E02188">
        <w:rPr>
          <w:rFonts w:ascii="Times New Roman" w:hAnsi="Times New Roman"/>
          <w:sz w:val="24"/>
          <w:szCs w:val="20"/>
          <w:lang w:eastAsia="en-US"/>
        </w:rPr>
        <w:t xml:space="preserve">, </w:t>
      </w:r>
      <w:r w:rsidRPr="00E02188">
        <w:rPr>
          <w:rFonts w:ascii="Times New Roman" w:hAnsi="Times New Roman"/>
          <w:i/>
          <w:sz w:val="24"/>
          <w:szCs w:val="20"/>
          <w:lang w:eastAsia="en-US"/>
        </w:rPr>
        <w:t>46</w:t>
      </w:r>
      <w:r w:rsidRPr="00E02188">
        <w:rPr>
          <w:rFonts w:ascii="Times New Roman" w:hAnsi="Times New Roman"/>
          <w:sz w:val="24"/>
          <w:szCs w:val="20"/>
          <w:lang w:eastAsia="en-US"/>
        </w:rPr>
        <w:t>(5), 396-403.</w:t>
      </w:r>
    </w:p>
    <w:p w:rsidR="006A6B0F" w:rsidRPr="006A6B0F" w:rsidRDefault="006A6B0F" w:rsidP="00CA242B">
      <w:pPr>
        <w:autoSpaceDE w:val="0"/>
        <w:autoSpaceDN w:val="0"/>
        <w:adjustRightInd w:val="0"/>
        <w:spacing w:line="240" w:lineRule="auto"/>
        <w:ind w:left="540" w:hanging="540"/>
        <w:rPr>
          <w:rFonts w:ascii="Times New Roman" w:hAnsi="Times New Roman" w:cs="Times New Roman"/>
          <w:sz w:val="24"/>
          <w:szCs w:val="24"/>
        </w:rPr>
      </w:pPr>
      <w:proofErr w:type="spellStart"/>
      <w:r w:rsidRPr="006A6B0F">
        <w:rPr>
          <w:rFonts w:ascii="Times New Roman" w:hAnsi="Times New Roman" w:cs="Times New Roman"/>
          <w:sz w:val="24"/>
          <w:szCs w:val="24"/>
        </w:rPr>
        <w:t>Zadra</w:t>
      </w:r>
      <w:proofErr w:type="spellEnd"/>
      <w:r w:rsidRPr="006A6B0F">
        <w:rPr>
          <w:rFonts w:ascii="Times New Roman" w:hAnsi="Times New Roman" w:cs="Times New Roman"/>
          <w:sz w:val="24"/>
          <w:szCs w:val="24"/>
        </w:rPr>
        <w:t xml:space="preserve">, J. R., &amp; </w:t>
      </w:r>
      <w:proofErr w:type="spellStart"/>
      <w:r w:rsidRPr="006A6B0F">
        <w:rPr>
          <w:rFonts w:ascii="Times New Roman" w:hAnsi="Times New Roman" w:cs="Times New Roman"/>
          <w:sz w:val="24"/>
          <w:szCs w:val="24"/>
        </w:rPr>
        <w:t>Clore</w:t>
      </w:r>
      <w:proofErr w:type="spellEnd"/>
      <w:r w:rsidRPr="006A6B0F">
        <w:rPr>
          <w:rFonts w:ascii="Times New Roman" w:hAnsi="Times New Roman" w:cs="Times New Roman"/>
          <w:sz w:val="24"/>
          <w:szCs w:val="24"/>
        </w:rPr>
        <w:t xml:space="preserve">, G. L. (2011). Emotion and perception: the role of affective information. </w:t>
      </w:r>
      <w:r w:rsidRPr="00CA242B">
        <w:rPr>
          <w:rFonts w:ascii="Times New Roman" w:hAnsi="Times New Roman" w:cs="Times New Roman"/>
          <w:i/>
          <w:sz w:val="24"/>
          <w:szCs w:val="24"/>
        </w:rPr>
        <w:t>Wiley Interdisciplinary Reviews: Cognitive Science, 2</w:t>
      </w:r>
      <w:r w:rsidRPr="006A6B0F">
        <w:rPr>
          <w:rFonts w:ascii="Times New Roman" w:hAnsi="Times New Roman" w:cs="Times New Roman"/>
          <w:sz w:val="24"/>
          <w:szCs w:val="24"/>
        </w:rPr>
        <w:t>(6), 676–685.</w:t>
      </w:r>
    </w:p>
    <w:p w:rsidR="006A6B0F" w:rsidRPr="006A6B0F" w:rsidRDefault="006A6B0F" w:rsidP="00CA242B">
      <w:pPr>
        <w:autoSpaceDE w:val="0"/>
        <w:autoSpaceDN w:val="0"/>
        <w:adjustRightInd w:val="0"/>
        <w:spacing w:line="240" w:lineRule="auto"/>
        <w:ind w:left="567" w:hanging="567"/>
        <w:rPr>
          <w:rFonts w:ascii="Times New Roman" w:hAnsi="Times New Roman"/>
          <w:sz w:val="24"/>
        </w:rPr>
      </w:pPr>
      <w:proofErr w:type="spellStart"/>
      <w:r w:rsidRPr="006A6B0F">
        <w:rPr>
          <w:rFonts w:ascii="Times New Roman" w:hAnsi="Times New Roman"/>
          <w:sz w:val="24"/>
        </w:rPr>
        <w:t>Zakzanis</w:t>
      </w:r>
      <w:proofErr w:type="spellEnd"/>
      <w:r w:rsidRPr="006A6B0F">
        <w:rPr>
          <w:rFonts w:ascii="Times New Roman" w:hAnsi="Times New Roman"/>
          <w:sz w:val="24"/>
        </w:rPr>
        <w:t xml:space="preserve">, K., Campbell, Z., &amp; </w:t>
      </w:r>
      <w:proofErr w:type="spellStart"/>
      <w:r w:rsidRPr="006A6B0F">
        <w:rPr>
          <w:rFonts w:ascii="Times New Roman" w:hAnsi="Times New Roman"/>
          <w:sz w:val="24"/>
        </w:rPr>
        <w:t>Polsinelli</w:t>
      </w:r>
      <w:proofErr w:type="spellEnd"/>
      <w:r w:rsidRPr="006A6B0F">
        <w:rPr>
          <w:rFonts w:ascii="Times New Roman" w:hAnsi="Times New Roman"/>
          <w:sz w:val="24"/>
        </w:rPr>
        <w:t xml:space="preserve">, A. (2010). Quantitative evidence for distinct cognitive impairment in anorexia nervosa and bulimia nervosa. </w:t>
      </w:r>
      <w:r w:rsidRPr="00CA242B">
        <w:rPr>
          <w:rFonts w:ascii="Times New Roman" w:hAnsi="Times New Roman"/>
          <w:i/>
          <w:sz w:val="24"/>
        </w:rPr>
        <w:t>Journal of Neuropsychology, 4</w:t>
      </w:r>
      <w:r w:rsidRPr="006A6B0F">
        <w:rPr>
          <w:rFonts w:ascii="Times New Roman" w:hAnsi="Times New Roman"/>
          <w:sz w:val="24"/>
        </w:rPr>
        <w:t>(1), 89-106</w:t>
      </w:r>
    </w:p>
    <w:p w:rsidR="006A6B0F" w:rsidRPr="006A6B0F" w:rsidRDefault="006A6B0F" w:rsidP="00CA242B">
      <w:pPr>
        <w:autoSpaceDE w:val="0"/>
        <w:autoSpaceDN w:val="0"/>
        <w:adjustRightInd w:val="0"/>
        <w:spacing w:line="240" w:lineRule="auto"/>
        <w:rPr>
          <w:rFonts w:ascii="Times New Roman" w:hAnsi="Times New Roman" w:cs="Times New Roman"/>
          <w:sz w:val="24"/>
          <w:szCs w:val="24"/>
        </w:rPr>
      </w:pPr>
    </w:p>
    <w:sectPr w:rsidR="006A6B0F" w:rsidRPr="006A6B0F" w:rsidSect="006264FA">
      <w:headerReference w:type="default" r:id="rId25"/>
      <w:footerReference w:type="default" r:id="rId2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1562" w:rsidRDefault="00D21562" w:rsidP="0044783B">
      <w:pPr>
        <w:spacing w:after="0" w:line="240" w:lineRule="auto"/>
      </w:pPr>
      <w:r>
        <w:separator/>
      </w:r>
    </w:p>
  </w:endnote>
  <w:endnote w:type="continuationSeparator" w:id="0">
    <w:p w:rsidR="00D21562" w:rsidRDefault="00D21562" w:rsidP="004478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8"/>
        <w:szCs w:val="28"/>
      </w:rPr>
      <w:id w:val="140916005"/>
      <w:docPartObj>
        <w:docPartGallery w:val="Page Numbers (Bottom of Page)"/>
        <w:docPartUnique/>
      </w:docPartObj>
    </w:sdtPr>
    <w:sdtContent>
      <w:p w:rsidR="00184CB3" w:rsidRDefault="00184CB3">
        <w:pPr>
          <w:pStyle w:val="Footer"/>
          <w:jc w:val="center"/>
          <w:rPr>
            <w:rFonts w:asciiTheme="majorHAnsi" w:hAnsiTheme="majorHAnsi"/>
            <w:sz w:val="28"/>
            <w:szCs w:val="28"/>
          </w:rPr>
        </w:pPr>
        <w:r w:rsidRPr="00687D71">
          <w:rPr>
            <w:rFonts w:asciiTheme="majorHAnsi" w:hAnsiTheme="majorHAnsi"/>
          </w:rPr>
          <w:t xml:space="preserve">~ </w:t>
        </w:r>
        <w:r w:rsidR="000E3F78" w:rsidRPr="000E3F78">
          <w:fldChar w:fldCharType="begin"/>
        </w:r>
        <w:r w:rsidR="008B2C47">
          <w:instrText xml:space="preserve"> PAGE    \* MERGEFORMAT </w:instrText>
        </w:r>
        <w:r w:rsidR="000E3F78" w:rsidRPr="000E3F78">
          <w:fldChar w:fldCharType="separate"/>
        </w:r>
        <w:r w:rsidR="003447F7" w:rsidRPr="003447F7">
          <w:rPr>
            <w:rFonts w:asciiTheme="majorHAnsi" w:hAnsiTheme="majorHAnsi"/>
            <w:noProof/>
          </w:rPr>
          <w:t>2</w:t>
        </w:r>
        <w:r w:rsidR="000E3F78">
          <w:rPr>
            <w:rFonts w:asciiTheme="majorHAnsi" w:hAnsiTheme="majorHAnsi"/>
            <w:noProof/>
          </w:rPr>
          <w:fldChar w:fldCharType="end"/>
        </w:r>
        <w:r w:rsidRPr="00687D71">
          <w:rPr>
            <w:rFonts w:asciiTheme="majorHAnsi" w:hAnsiTheme="majorHAnsi"/>
          </w:rPr>
          <w:t xml:space="preserve"> ~</w:t>
        </w:r>
      </w:p>
    </w:sdtContent>
  </w:sdt>
  <w:p w:rsidR="00184CB3" w:rsidRDefault="00184C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1562" w:rsidRDefault="00D21562" w:rsidP="0044783B">
      <w:pPr>
        <w:spacing w:after="0" w:line="240" w:lineRule="auto"/>
      </w:pPr>
      <w:r>
        <w:separator/>
      </w:r>
    </w:p>
  </w:footnote>
  <w:footnote w:type="continuationSeparator" w:id="0">
    <w:p w:rsidR="00D21562" w:rsidRDefault="00D21562" w:rsidP="004478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CB3" w:rsidRPr="0044783B" w:rsidRDefault="00184CB3">
    <w:pPr>
      <w:pStyle w:val="Header"/>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C0954"/>
    <w:multiLevelType w:val="multilevel"/>
    <w:tmpl w:val="3B3CC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154AE9"/>
    <w:multiLevelType w:val="multilevel"/>
    <w:tmpl w:val="1F5A406A"/>
    <w:lvl w:ilvl="0">
      <w:start w:val="1"/>
      <w:numFmt w:val="decimal"/>
      <w:pStyle w:val="Heading7"/>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22374D95"/>
    <w:multiLevelType w:val="hybridMultilevel"/>
    <w:tmpl w:val="B5282CCA"/>
    <w:lvl w:ilvl="0" w:tplc="C79C1DE0">
      <w:start w:val="1"/>
      <w:numFmt w:val="decimal"/>
      <w:pStyle w:val="Heading8"/>
      <w:lvlText w:val="%1"/>
      <w:lvlJc w:val="left"/>
      <w:pPr>
        <w:tabs>
          <w:tab w:val="num" w:pos="720"/>
        </w:tabs>
        <w:ind w:left="720" w:hanging="360"/>
      </w:pPr>
      <w:rPr>
        <w:rFonts w:hint="default"/>
        <w:sz w:val="28"/>
      </w:rPr>
    </w:lvl>
    <w:lvl w:ilvl="1" w:tplc="FFF6489A">
      <w:start w:val="1"/>
      <w:numFmt w:val="decimal"/>
      <w:lvlText w:val="%2"/>
      <w:lvlJc w:val="left"/>
      <w:pPr>
        <w:tabs>
          <w:tab w:val="num" w:pos="1440"/>
        </w:tabs>
        <w:ind w:left="1440" w:hanging="360"/>
      </w:pPr>
      <w:rPr>
        <w:rFonts w:hint="default"/>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2551E76"/>
    <w:multiLevelType w:val="hybridMultilevel"/>
    <w:tmpl w:val="8B582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5255D6"/>
    <w:multiLevelType w:val="hybridMultilevel"/>
    <w:tmpl w:val="0F5E0B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368236F"/>
    <w:multiLevelType w:val="multilevel"/>
    <w:tmpl w:val="26B8B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3782264"/>
    <w:multiLevelType w:val="hybridMultilevel"/>
    <w:tmpl w:val="29F869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5"/>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hdrShapeDefaults>
    <o:shapedefaults v:ext="edit" spidmax="5122"/>
  </w:hdrShapeDefaults>
  <w:footnotePr>
    <w:footnote w:id="-1"/>
    <w:footnote w:id="0"/>
  </w:footnotePr>
  <w:endnotePr>
    <w:endnote w:id="-1"/>
    <w:endnote w:id="0"/>
  </w:endnotePr>
  <w:compat>
    <w:useFELayout/>
  </w:compat>
  <w:rsids>
    <w:rsidRoot w:val="00DB1AE4"/>
    <w:rsid w:val="00000954"/>
    <w:rsid w:val="00002080"/>
    <w:rsid w:val="000032E9"/>
    <w:rsid w:val="000044D5"/>
    <w:rsid w:val="00007BE2"/>
    <w:rsid w:val="0001041B"/>
    <w:rsid w:val="000109AC"/>
    <w:rsid w:val="00013C50"/>
    <w:rsid w:val="00015C37"/>
    <w:rsid w:val="000175DF"/>
    <w:rsid w:val="000248AD"/>
    <w:rsid w:val="000332D6"/>
    <w:rsid w:val="00034617"/>
    <w:rsid w:val="0003790E"/>
    <w:rsid w:val="00040247"/>
    <w:rsid w:val="00042F75"/>
    <w:rsid w:val="000443CF"/>
    <w:rsid w:val="000459A6"/>
    <w:rsid w:val="00045DAD"/>
    <w:rsid w:val="000473B2"/>
    <w:rsid w:val="00054ECA"/>
    <w:rsid w:val="000561F6"/>
    <w:rsid w:val="00057FE7"/>
    <w:rsid w:val="00060DB0"/>
    <w:rsid w:val="000612B3"/>
    <w:rsid w:val="000624B6"/>
    <w:rsid w:val="0006452A"/>
    <w:rsid w:val="0006531F"/>
    <w:rsid w:val="000678C2"/>
    <w:rsid w:val="00070A57"/>
    <w:rsid w:val="00071332"/>
    <w:rsid w:val="00081226"/>
    <w:rsid w:val="00085213"/>
    <w:rsid w:val="0009038B"/>
    <w:rsid w:val="00090CE1"/>
    <w:rsid w:val="00091B90"/>
    <w:rsid w:val="00091E22"/>
    <w:rsid w:val="0009270A"/>
    <w:rsid w:val="00094705"/>
    <w:rsid w:val="00095068"/>
    <w:rsid w:val="00096444"/>
    <w:rsid w:val="00096943"/>
    <w:rsid w:val="00096A40"/>
    <w:rsid w:val="00097AEE"/>
    <w:rsid w:val="000A2CFF"/>
    <w:rsid w:val="000A2DD6"/>
    <w:rsid w:val="000A36C7"/>
    <w:rsid w:val="000A45DD"/>
    <w:rsid w:val="000A7122"/>
    <w:rsid w:val="000B01B6"/>
    <w:rsid w:val="000B3878"/>
    <w:rsid w:val="000B51B5"/>
    <w:rsid w:val="000C04EA"/>
    <w:rsid w:val="000C3023"/>
    <w:rsid w:val="000C3430"/>
    <w:rsid w:val="000C6AF5"/>
    <w:rsid w:val="000C7126"/>
    <w:rsid w:val="000C7C88"/>
    <w:rsid w:val="000D0A7D"/>
    <w:rsid w:val="000D0B9A"/>
    <w:rsid w:val="000D446B"/>
    <w:rsid w:val="000E01AE"/>
    <w:rsid w:val="000E05DC"/>
    <w:rsid w:val="000E10A6"/>
    <w:rsid w:val="000E1FC7"/>
    <w:rsid w:val="000E32B3"/>
    <w:rsid w:val="000E3F78"/>
    <w:rsid w:val="000E4FCD"/>
    <w:rsid w:val="000F0D97"/>
    <w:rsid w:val="000F2B34"/>
    <w:rsid w:val="000F35E0"/>
    <w:rsid w:val="000F550A"/>
    <w:rsid w:val="00106AD0"/>
    <w:rsid w:val="001117AB"/>
    <w:rsid w:val="00111AAA"/>
    <w:rsid w:val="00112343"/>
    <w:rsid w:val="001123A3"/>
    <w:rsid w:val="001145CA"/>
    <w:rsid w:val="001152C9"/>
    <w:rsid w:val="001163C4"/>
    <w:rsid w:val="001206E7"/>
    <w:rsid w:val="00125209"/>
    <w:rsid w:val="001264F0"/>
    <w:rsid w:val="00126948"/>
    <w:rsid w:val="00127BF9"/>
    <w:rsid w:val="00140E6A"/>
    <w:rsid w:val="00141F99"/>
    <w:rsid w:val="00142F5B"/>
    <w:rsid w:val="0014537F"/>
    <w:rsid w:val="0014645C"/>
    <w:rsid w:val="001529BE"/>
    <w:rsid w:val="001530C9"/>
    <w:rsid w:val="00153269"/>
    <w:rsid w:val="001546F4"/>
    <w:rsid w:val="00157FB9"/>
    <w:rsid w:val="0016004B"/>
    <w:rsid w:val="00162094"/>
    <w:rsid w:val="0016593D"/>
    <w:rsid w:val="0016684A"/>
    <w:rsid w:val="001678AF"/>
    <w:rsid w:val="00172BD0"/>
    <w:rsid w:val="001759A1"/>
    <w:rsid w:val="001768BC"/>
    <w:rsid w:val="00181704"/>
    <w:rsid w:val="00183550"/>
    <w:rsid w:val="00183668"/>
    <w:rsid w:val="00184CB3"/>
    <w:rsid w:val="001858E8"/>
    <w:rsid w:val="001A0906"/>
    <w:rsid w:val="001A4C16"/>
    <w:rsid w:val="001A673C"/>
    <w:rsid w:val="001B27AC"/>
    <w:rsid w:val="001B570A"/>
    <w:rsid w:val="001C060A"/>
    <w:rsid w:val="001C7ED6"/>
    <w:rsid w:val="001D0A1E"/>
    <w:rsid w:val="001D2D55"/>
    <w:rsid w:val="001D544C"/>
    <w:rsid w:val="001E454A"/>
    <w:rsid w:val="001E4937"/>
    <w:rsid w:val="001E4C06"/>
    <w:rsid w:val="001F2025"/>
    <w:rsid w:val="001F4F7C"/>
    <w:rsid w:val="001F6B30"/>
    <w:rsid w:val="002013D9"/>
    <w:rsid w:val="0020155A"/>
    <w:rsid w:val="00202F9A"/>
    <w:rsid w:val="00207A30"/>
    <w:rsid w:val="00210535"/>
    <w:rsid w:val="002124D1"/>
    <w:rsid w:val="00214D81"/>
    <w:rsid w:val="0021751E"/>
    <w:rsid w:val="00220A56"/>
    <w:rsid w:val="00221DAD"/>
    <w:rsid w:val="00223775"/>
    <w:rsid w:val="00231BA2"/>
    <w:rsid w:val="00232DBC"/>
    <w:rsid w:val="00235E4A"/>
    <w:rsid w:val="00240CCA"/>
    <w:rsid w:val="0024292D"/>
    <w:rsid w:val="00242E65"/>
    <w:rsid w:val="002503E5"/>
    <w:rsid w:val="0025312E"/>
    <w:rsid w:val="00255FD0"/>
    <w:rsid w:val="00256F7B"/>
    <w:rsid w:val="00260B0F"/>
    <w:rsid w:val="0026254C"/>
    <w:rsid w:val="00263070"/>
    <w:rsid w:val="00263E24"/>
    <w:rsid w:val="00265570"/>
    <w:rsid w:val="00265BA0"/>
    <w:rsid w:val="00271882"/>
    <w:rsid w:val="00273EC1"/>
    <w:rsid w:val="00277C92"/>
    <w:rsid w:val="0028097B"/>
    <w:rsid w:val="0028536B"/>
    <w:rsid w:val="00291653"/>
    <w:rsid w:val="002932A5"/>
    <w:rsid w:val="00293FAE"/>
    <w:rsid w:val="002948A6"/>
    <w:rsid w:val="00297D1A"/>
    <w:rsid w:val="002A1C45"/>
    <w:rsid w:val="002A4492"/>
    <w:rsid w:val="002A4F64"/>
    <w:rsid w:val="002A5A63"/>
    <w:rsid w:val="002B1028"/>
    <w:rsid w:val="002B2B99"/>
    <w:rsid w:val="002B2FF0"/>
    <w:rsid w:val="002B672F"/>
    <w:rsid w:val="002B67EC"/>
    <w:rsid w:val="002C013F"/>
    <w:rsid w:val="002C354A"/>
    <w:rsid w:val="002C5934"/>
    <w:rsid w:val="002C7024"/>
    <w:rsid w:val="002D233F"/>
    <w:rsid w:val="002D4158"/>
    <w:rsid w:val="002D5E49"/>
    <w:rsid w:val="002D62E1"/>
    <w:rsid w:val="002D7CCC"/>
    <w:rsid w:val="002E0DEC"/>
    <w:rsid w:val="002F01CE"/>
    <w:rsid w:val="002F048A"/>
    <w:rsid w:val="002F2519"/>
    <w:rsid w:val="002F287C"/>
    <w:rsid w:val="00302756"/>
    <w:rsid w:val="00302F71"/>
    <w:rsid w:val="003030A7"/>
    <w:rsid w:val="00304269"/>
    <w:rsid w:val="00304676"/>
    <w:rsid w:val="003124BE"/>
    <w:rsid w:val="00322284"/>
    <w:rsid w:val="00324C69"/>
    <w:rsid w:val="003315ED"/>
    <w:rsid w:val="00331CDE"/>
    <w:rsid w:val="00332AD3"/>
    <w:rsid w:val="003331DD"/>
    <w:rsid w:val="0034057E"/>
    <w:rsid w:val="003447F7"/>
    <w:rsid w:val="00345B04"/>
    <w:rsid w:val="00347006"/>
    <w:rsid w:val="00356D6A"/>
    <w:rsid w:val="0035757B"/>
    <w:rsid w:val="00360F94"/>
    <w:rsid w:val="003732D4"/>
    <w:rsid w:val="0037648F"/>
    <w:rsid w:val="003773E9"/>
    <w:rsid w:val="00382978"/>
    <w:rsid w:val="003831C9"/>
    <w:rsid w:val="00387C6C"/>
    <w:rsid w:val="00390F0B"/>
    <w:rsid w:val="00393F30"/>
    <w:rsid w:val="0039504B"/>
    <w:rsid w:val="003A01C0"/>
    <w:rsid w:val="003A15BB"/>
    <w:rsid w:val="003A2F13"/>
    <w:rsid w:val="003A76A8"/>
    <w:rsid w:val="003B24D3"/>
    <w:rsid w:val="003B69F8"/>
    <w:rsid w:val="003C1D82"/>
    <w:rsid w:val="003C3BD1"/>
    <w:rsid w:val="003C4BF2"/>
    <w:rsid w:val="003C53A6"/>
    <w:rsid w:val="003D44AE"/>
    <w:rsid w:val="003D4BDF"/>
    <w:rsid w:val="003D7AE9"/>
    <w:rsid w:val="003E1834"/>
    <w:rsid w:val="003E224C"/>
    <w:rsid w:val="003E26C4"/>
    <w:rsid w:val="003E33AA"/>
    <w:rsid w:val="003E37A3"/>
    <w:rsid w:val="003E6EAE"/>
    <w:rsid w:val="003F1EE8"/>
    <w:rsid w:val="00402AE8"/>
    <w:rsid w:val="00403118"/>
    <w:rsid w:val="00403375"/>
    <w:rsid w:val="00410E69"/>
    <w:rsid w:val="00412080"/>
    <w:rsid w:val="004151AB"/>
    <w:rsid w:val="00415CAE"/>
    <w:rsid w:val="00416661"/>
    <w:rsid w:val="00422742"/>
    <w:rsid w:val="00427980"/>
    <w:rsid w:val="00435C3E"/>
    <w:rsid w:val="0043636F"/>
    <w:rsid w:val="00443162"/>
    <w:rsid w:val="004431A7"/>
    <w:rsid w:val="0044344D"/>
    <w:rsid w:val="004443E9"/>
    <w:rsid w:val="00444CE2"/>
    <w:rsid w:val="0044783B"/>
    <w:rsid w:val="004479EA"/>
    <w:rsid w:val="0045079F"/>
    <w:rsid w:val="004534A0"/>
    <w:rsid w:val="0046284C"/>
    <w:rsid w:val="00465176"/>
    <w:rsid w:val="00467542"/>
    <w:rsid w:val="004738E2"/>
    <w:rsid w:val="0047712D"/>
    <w:rsid w:val="00484034"/>
    <w:rsid w:val="00484196"/>
    <w:rsid w:val="00491DE5"/>
    <w:rsid w:val="00493E26"/>
    <w:rsid w:val="00496336"/>
    <w:rsid w:val="00496654"/>
    <w:rsid w:val="00497402"/>
    <w:rsid w:val="004A12B0"/>
    <w:rsid w:val="004A1418"/>
    <w:rsid w:val="004A1796"/>
    <w:rsid w:val="004A320C"/>
    <w:rsid w:val="004A3B87"/>
    <w:rsid w:val="004A3D2A"/>
    <w:rsid w:val="004A641C"/>
    <w:rsid w:val="004B1B02"/>
    <w:rsid w:val="004B319E"/>
    <w:rsid w:val="004B63B2"/>
    <w:rsid w:val="004C1CED"/>
    <w:rsid w:val="004C2444"/>
    <w:rsid w:val="004C2E7E"/>
    <w:rsid w:val="004C7E27"/>
    <w:rsid w:val="004C7E98"/>
    <w:rsid w:val="004D3414"/>
    <w:rsid w:val="004D5075"/>
    <w:rsid w:val="004D5080"/>
    <w:rsid w:val="004D5D90"/>
    <w:rsid w:val="004E0007"/>
    <w:rsid w:val="004E51A8"/>
    <w:rsid w:val="004E6A18"/>
    <w:rsid w:val="004F0E52"/>
    <w:rsid w:val="004F15A4"/>
    <w:rsid w:val="004F1F48"/>
    <w:rsid w:val="004F2CE4"/>
    <w:rsid w:val="004F324F"/>
    <w:rsid w:val="004F4D63"/>
    <w:rsid w:val="004F6AAA"/>
    <w:rsid w:val="004F7702"/>
    <w:rsid w:val="00500E50"/>
    <w:rsid w:val="005010D4"/>
    <w:rsid w:val="00501B96"/>
    <w:rsid w:val="00505DE5"/>
    <w:rsid w:val="005077FB"/>
    <w:rsid w:val="0051116D"/>
    <w:rsid w:val="00511D41"/>
    <w:rsid w:val="005134C8"/>
    <w:rsid w:val="00515A11"/>
    <w:rsid w:val="005163DC"/>
    <w:rsid w:val="00521829"/>
    <w:rsid w:val="00524BC8"/>
    <w:rsid w:val="00526CC9"/>
    <w:rsid w:val="005274EF"/>
    <w:rsid w:val="00530E8B"/>
    <w:rsid w:val="00531AEC"/>
    <w:rsid w:val="00540672"/>
    <w:rsid w:val="005428EA"/>
    <w:rsid w:val="005433EF"/>
    <w:rsid w:val="0055168F"/>
    <w:rsid w:val="00561D6E"/>
    <w:rsid w:val="00567D62"/>
    <w:rsid w:val="005708B0"/>
    <w:rsid w:val="005735D5"/>
    <w:rsid w:val="00574682"/>
    <w:rsid w:val="00580608"/>
    <w:rsid w:val="00583D97"/>
    <w:rsid w:val="00585E36"/>
    <w:rsid w:val="0058699C"/>
    <w:rsid w:val="00586FB3"/>
    <w:rsid w:val="005A3D00"/>
    <w:rsid w:val="005A5603"/>
    <w:rsid w:val="005A7A6F"/>
    <w:rsid w:val="005B0E45"/>
    <w:rsid w:val="005B141A"/>
    <w:rsid w:val="005B528D"/>
    <w:rsid w:val="005B57CD"/>
    <w:rsid w:val="005B7A4E"/>
    <w:rsid w:val="005C120B"/>
    <w:rsid w:val="005D1BA2"/>
    <w:rsid w:val="005D44CB"/>
    <w:rsid w:val="005D4A67"/>
    <w:rsid w:val="005E26E7"/>
    <w:rsid w:val="005E5904"/>
    <w:rsid w:val="005F1C52"/>
    <w:rsid w:val="005F2B42"/>
    <w:rsid w:val="005F2DED"/>
    <w:rsid w:val="005F3F28"/>
    <w:rsid w:val="005F4ED7"/>
    <w:rsid w:val="00606E15"/>
    <w:rsid w:val="00607123"/>
    <w:rsid w:val="00614AFD"/>
    <w:rsid w:val="006158A4"/>
    <w:rsid w:val="006158C8"/>
    <w:rsid w:val="00616C3F"/>
    <w:rsid w:val="00622D8A"/>
    <w:rsid w:val="0062610F"/>
    <w:rsid w:val="006264FA"/>
    <w:rsid w:val="00630A00"/>
    <w:rsid w:val="00630F7F"/>
    <w:rsid w:val="006330AE"/>
    <w:rsid w:val="00636C13"/>
    <w:rsid w:val="00641DC2"/>
    <w:rsid w:val="0064240E"/>
    <w:rsid w:val="006517B2"/>
    <w:rsid w:val="0065184F"/>
    <w:rsid w:val="0065326A"/>
    <w:rsid w:val="00655A25"/>
    <w:rsid w:val="00660565"/>
    <w:rsid w:val="00667452"/>
    <w:rsid w:val="006709E5"/>
    <w:rsid w:val="00671599"/>
    <w:rsid w:val="00671FCF"/>
    <w:rsid w:val="00672629"/>
    <w:rsid w:val="006802C6"/>
    <w:rsid w:val="00681176"/>
    <w:rsid w:val="00681B06"/>
    <w:rsid w:val="00685782"/>
    <w:rsid w:val="00687D71"/>
    <w:rsid w:val="0069029E"/>
    <w:rsid w:val="006966EF"/>
    <w:rsid w:val="00697BB2"/>
    <w:rsid w:val="006A3552"/>
    <w:rsid w:val="006A6663"/>
    <w:rsid w:val="006A6B0F"/>
    <w:rsid w:val="006B020D"/>
    <w:rsid w:val="006B7448"/>
    <w:rsid w:val="006C459F"/>
    <w:rsid w:val="006C6579"/>
    <w:rsid w:val="006C7D8C"/>
    <w:rsid w:val="006D15D1"/>
    <w:rsid w:val="006D1801"/>
    <w:rsid w:val="006D19B7"/>
    <w:rsid w:val="006D20D3"/>
    <w:rsid w:val="006D4E7F"/>
    <w:rsid w:val="006D64D8"/>
    <w:rsid w:val="006E0F26"/>
    <w:rsid w:val="006E3272"/>
    <w:rsid w:val="006E5B0E"/>
    <w:rsid w:val="006E758C"/>
    <w:rsid w:val="006F04AB"/>
    <w:rsid w:val="007108F1"/>
    <w:rsid w:val="00710E99"/>
    <w:rsid w:val="0071181F"/>
    <w:rsid w:val="007118FE"/>
    <w:rsid w:val="00712458"/>
    <w:rsid w:val="007137C1"/>
    <w:rsid w:val="007247B7"/>
    <w:rsid w:val="00733E4C"/>
    <w:rsid w:val="007408B9"/>
    <w:rsid w:val="00742674"/>
    <w:rsid w:val="00743F1C"/>
    <w:rsid w:val="007456EE"/>
    <w:rsid w:val="00746CE8"/>
    <w:rsid w:val="0074772F"/>
    <w:rsid w:val="00747A42"/>
    <w:rsid w:val="00756C88"/>
    <w:rsid w:val="007624EB"/>
    <w:rsid w:val="00762E63"/>
    <w:rsid w:val="007655F0"/>
    <w:rsid w:val="00766B55"/>
    <w:rsid w:val="007674F0"/>
    <w:rsid w:val="00780D70"/>
    <w:rsid w:val="0078219E"/>
    <w:rsid w:val="00784DC8"/>
    <w:rsid w:val="007854A6"/>
    <w:rsid w:val="0079014C"/>
    <w:rsid w:val="007933BC"/>
    <w:rsid w:val="00796C63"/>
    <w:rsid w:val="007A2A95"/>
    <w:rsid w:val="007A6755"/>
    <w:rsid w:val="007B2361"/>
    <w:rsid w:val="007B5751"/>
    <w:rsid w:val="007B7126"/>
    <w:rsid w:val="007C01A4"/>
    <w:rsid w:val="007C13FA"/>
    <w:rsid w:val="007C17EE"/>
    <w:rsid w:val="007C28FE"/>
    <w:rsid w:val="007C3066"/>
    <w:rsid w:val="007D0060"/>
    <w:rsid w:val="007D5E95"/>
    <w:rsid w:val="007E1181"/>
    <w:rsid w:val="007E5395"/>
    <w:rsid w:val="007F06B3"/>
    <w:rsid w:val="007F2BBE"/>
    <w:rsid w:val="007F35C2"/>
    <w:rsid w:val="007F4CF6"/>
    <w:rsid w:val="007F6809"/>
    <w:rsid w:val="007F6EB8"/>
    <w:rsid w:val="0080347E"/>
    <w:rsid w:val="00804B58"/>
    <w:rsid w:val="008060CB"/>
    <w:rsid w:val="0081085F"/>
    <w:rsid w:val="00810B5A"/>
    <w:rsid w:val="0081323C"/>
    <w:rsid w:val="00816E43"/>
    <w:rsid w:val="00820667"/>
    <w:rsid w:val="00831765"/>
    <w:rsid w:val="00834A55"/>
    <w:rsid w:val="008412FC"/>
    <w:rsid w:val="00846C5E"/>
    <w:rsid w:val="0085150B"/>
    <w:rsid w:val="0085660A"/>
    <w:rsid w:val="008612F1"/>
    <w:rsid w:val="00863475"/>
    <w:rsid w:val="0086411E"/>
    <w:rsid w:val="00864257"/>
    <w:rsid w:val="0087016C"/>
    <w:rsid w:val="008715E5"/>
    <w:rsid w:val="00871886"/>
    <w:rsid w:val="00872332"/>
    <w:rsid w:val="00874BCA"/>
    <w:rsid w:val="00877E7F"/>
    <w:rsid w:val="008800CF"/>
    <w:rsid w:val="008815A6"/>
    <w:rsid w:val="00881DB4"/>
    <w:rsid w:val="0088523C"/>
    <w:rsid w:val="008867C7"/>
    <w:rsid w:val="00887F5A"/>
    <w:rsid w:val="0089167B"/>
    <w:rsid w:val="008926EC"/>
    <w:rsid w:val="0089582B"/>
    <w:rsid w:val="008A1294"/>
    <w:rsid w:val="008A32CB"/>
    <w:rsid w:val="008A7300"/>
    <w:rsid w:val="008B2C47"/>
    <w:rsid w:val="008B37CE"/>
    <w:rsid w:val="008B4EC8"/>
    <w:rsid w:val="008B58E7"/>
    <w:rsid w:val="008B6FBD"/>
    <w:rsid w:val="008C1A2C"/>
    <w:rsid w:val="008C457E"/>
    <w:rsid w:val="008C4DAD"/>
    <w:rsid w:val="008C5750"/>
    <w:rsid w:val="008C60AF"/>
    <w:rsid w:val="008D181E"/>
    <w:rsid w:val="008D73C4"/>
    <w:rsid w:val="008D78B0"/>
    <w:rsid w:val="008E58F6"/>
    <w:rsid w:val="008E5A10"/>
    <w:rsid w:val="008E6045"/>
    <w:rsid w:val="008E73F6"/>
    <w:rsid w:val="008F5EF9"/>
    <w:rsid w:val="00901BB9"/>
    <w:rsid w:val="00904D11"/>
    <w:rsid w:val="009121C2"/>
    <w:rsid w:val="00921C57"/>
    <w:rsid w:val="009237AB"/>
    <w:rsid w:val="00926676"/>
    <w:rsid w:val="00926C0F"/>
    <w:rsid w:val="00926D49"/>
    <w:rsid w:val="00927029"/>
    <w:rsid w:val="0093026A"/>
    <w:rsid w:val="009302F5"/>
    <w:rsid w:val="00930C71"/>
    <w:rsid w:val="00932FAE"/>
    <w:rsid w:val="00933F2E"/>
    <w:rsid w:val="00934768"/>
    <w:rsid w:val="009350C3"/>
    <w:rsid w:val="009370BD"/>
    <w:rsid w:val="00942C89"/>
    <w:rsid w:val="00951782"/>
    <w:rsid w:val="00952E06"/>
    <w:rsid w:val="00954ABD"/>
    <w:rsid w:val="00956967"/>
    <w:rsid w:val="009755DA"/>
    <w:rsid w:val="00976098"/>
    <w:rsid w:val="00980833"/>
    <w:rsid w:val="00980914"/>
    <w:rsid w:val="009816B8"/>
    <w:rsid w:val="00984C19"/>
    <w:rsid w:val="00987B24"/>
    <w:rsid w:val="00990976"/>
    <w:rsid w:val="009952A8"/>
    <w:rsid w:val="0099598E"/>
    <w:rsid w:val="00996573"/>
    <w:rsid w:val="00997C12"/>
    <w:rsid w:val="009B519F"/>
    <w:rsid w:val="009C2F40"/>
    <w:rsid w:val="009C3766"/>
    <w:rsid w:val="009C45F3"/>
    <w:rsid w:val="009C6298"/>
    <w:rsid w:val="009C668A"/>
    <w:rsid w:val="009C6A9B"/>
    <w:rsid w:val="009C790D"/>
    <w:rsid w:val="009C795C"/>
    <w:rsid w:val="009C7A37"/>
    <w:rsid w:val="009D20B8"/>
    <w:rsid w:val="009D2466"/>
    <w:rsid w:val="009D250A"/>
    <w:rsid w:val="009D2B7D"/>
    <w:rsid w:val="009D3363"/>
    <w:rsid w:val="009D4666"/>
    <w:rsid w:val="009F22F7"/>
    <w:rsid w:val="009F34D5"/>
    <w:rsid w:val="009F4741"/>
    <w:rsid w:val="00A02296"/>
    <w:rsid w:val="00A026AA"/>
    <w:rsid w:val="00A04DD9"/>
    <w:rsid w:val="00A068DE"/>
    <w:rsid w:val="00A1526D"/>
    <w:rsid w:val="00A17CF3"/>
    <w:rsid w:val="00A20504"/>
    <w:rsid w:val="00A22FED"/>
    <w:rsid w:val="00A2609F"/>
    <w:rsid w:val="00A26E13"/>
    <w:rsid w:val="00A278E7"/>
    <w:rsid w:val="00A308AC"/>
    <w:rsid w:val="00A34B09"/>
    <w:rsid w:val="00A37AC8"/>
    <w:rsid w:val="00A5043B"/>
    <w:rsid w:val="00A50E28"/>
    <w:rsid w:val="00A52DB6"/>
    <w:rsid w:val="00A53A2C"/>
    <w:rsid w:val="00A54178"/>
    <w:rsid w:val="00A55248"/>
    <w:rsid w:val="00A563C9"/>
    <w:rsid w:val="00A565EC"/>
    <w:rsid w:val="00A6102D"/>
    <w:rsid w:val="00A633F3"/>
    <w:rsid w:val="00A63B45"/>
    <w:rsid w:val="00A6590D"/>
    <w:rsid w:val="00A65F8A"/>
    <w:rsid w:val="00A71522"/>
    <w:rsid w:val="00A721FD"/>
    <w:rsid w:val="00A7282A"/>
    <w:rsid w:val="00A72C9D"/>
    <w:rsid w:val="00A73424"/>
    <w:rsid w:val="00A73685"/>
    <w:rsid w:val="00A76100"/>
    <w:rsid w:val="00A8129E"/>
    <w:rsid w:val="00A828AF"/>
    <w:rsid w:val="00A82C35"/>
    <w:rsid w:val="00A84FF4"/>
    <w:rsid w:val="00A86D6D"/>
    <w:rsid w:val="00A9320F"/>
    <w:rsid w:val="00AA3AD1"/>
    <w:rsid w:val="00AA3ED8"/>
    <w:rsid w:val="00AA4BF7"/>
    <w:rsid w:val="00AA6652"/>
    <w:rsid w:val="00AA6D14"/>
    <w:rsid w:val="00AB3251"/>
    <w:rsid w:val="00AB3CA5"/>
    <w:rsid w:val="00AC0A48"/>
    <w:rsid w:val="00AC19FB"/>
    <w:rsid w:val="00AC5184"/>
    <w:rsid w:val="00AC763F"/>
    <w:rsid w:val="00AD4E27"/>
    <w:rsid w:val="00AF2923"/>
    <w:rsid w:val="00AF5486"/>
    <w:rsid w:val="00B00131"/>
    <w:rsid w:val="00B0234E"/>
    <w:rsid w:val="00B11715"/>
    <w:rsid w:val="00B11C81"/>
    <w:rsid w:val="00B14700"/>
    <w:rsid w:val="00B16673"/>
    <w:rsid w:val="00B210D7"/>
    <w:rsid w:val="00B22C54"/>
    <w:rsid w:val="00B22C76"/>
    <w:rsid w:val="00B25588"/>
    <w:rsid w:val="00B2663C"/>
    <w:rsid w:val="00B27F4D"/>
    <w:rsid w:val="00B32CEF"/>
    <w:rsid w:val="00B35CF3"/>
    <w:rsid w:val="00B35D7C"/>
    <w:rsid w:val="00B458F9"/>
    <w:rsid w:val="00B477BE"/>
    <w:rsid w:val="00B50603"/>
    <w:rsid w:val="00B5100C"/>
    <w:rsid w:val="00B52FF2"/>
    <w:rsid w:val="00B55D02"/>
    <w:rsid w:val="00B628C0"/>
    <w:rsid w:val="00B66554"/>
    <w:rsid w:val="00B71E5C"/>
    <w:rsid w:val="00B7686E"/>
    <w:rsid w:val="00B8251F"/>
    <w:rsid w:val="00B85705"/>
    <w:rsid w:val="00B87DA2"/>
    <w:rsid w:val="00B90105"/>
    <w:rsid w:val="00B9156E"/>
    <w:rsid w:val="00B96883"/>
    <w:rsid w:val="00B96B52"/>
    <w:rsid w:val="00B97F23"/>
    <w:rsid w:val="00BA3FD9"/>
    <w:rsid w:val="00BA4564"/>
    <w:rsid w:val="00BB0FFF"/>
    <w:rsid w:val="00BB3B79"/>
    <w:rsid w:val="00BB42E8"/>
    <w:rsid w:val="00BC1C05"/>
    <w:rsid w:val="00BC266D"/>
    <w:rsid w:val="00BD2C41"/>
    <w:rsid w:val="00BE0F1A"/>
    <w:rsid w:val="00BE1A7B"/>
    <w:rsid w:val="00BE298A"/>
    <w:rsid w:val="00BE3956"/>
    <w:rsid w:val="00BE5294"/>
    <w:rsid w:val="00BF0E1A"/>
    <w:rsid w:val="00BF1D23"/>
    <w:rsid w:val="00BF32BE"/>
    <w:rsid w:val="00BF423B"/>
    <w:rsid w:val="00BF5473"/>
    <w:rsid w:val="00BF66B1"/>
    <w:rsid w:val="00BF6CAF"/>
    <w:rsid w:val="00BF6E8C"/>
    <w:rsid w:val="00C0132F"/>
    <w:rsid w:val="00C04D5F"/>
    <w:rsid w:val="00C06EEB"/>
    <w:rsid w:val="00C12515"/>
    <w:rsid w:val="00C1366A"/>
    <w:rsid w:val="00C145ED"/>
    <w:rsid w:val="00C160A7"/>
    <w:rsid w:val="00C16352"/>
    <w:rsid w:val="00C1657F"/>
    <w:rsid w:val="00C2111B"/>
    <w:rsid w:val="00C21428"/>
    <w:rsid w:val="00C22CCD"/>
    <w:rsid w:val="00C23B7A"/>
    <w:rsid w:val="00C401FD"/>
    <w:rsid w:val="00C42CAE"/>
    <w:rsid w:val="00C43292"/>
    <w:rsid w:val="00C44612"/>
    <w:rsid w:val="00C466E8"/>
    <w:rsid w:val="00C50DFD"/>
    <w:rsid w:val="00C50F64"/>
    <w:rsid w:val="00C53481"/>
    <w:rsid w:val="00C5388A"/>
    <w:rsid w:val="00C544FB"/>
    <w:rsid w:val="00C551B8"/>
    <w:rsid w:val="00C635EA"/>
    <w:rsid w:val="00C71F6F"/>
    <w:rsid w:val="00C72076"/>
    <w:rsid w:val="00C7317A"/>
    <w:rsid w:val="00C75056"/>
    <w:rsid w:val="00C75275"/>
    <w:rsid w:val="00C76194"/>
    <w:rsid w:val="00C763F3"/>
    <w:rsid w:val="00C7670F"/>
    <w:rsid w:val="00C77F4F"/>
    <w:rsid w:val="00C82649"/>
    <w:rsid w:val="00C9074E"/>
    <w:rsid w:val="00C90D94"/>
    <w:rsid w:val="00C9252F"/>
    <w:rsid w:val="00C968AA"/>
    <w:rsid w:val="00CA19A8"/>
    <w:rsid w:val="00CA2324"/>
    <w:rsid w:val="00CA242B"/>
    <w:rsid w:val="00CA4CFC"/>
    <w:rsid w:val="00CC06D7"/>
    <w:rsid w:val="00CC1E94"/>
    <w:rsid w:val="00CC3ACB"/>
    <w:rsid w:val="00CC450C"/>
    <w:rsid w:val="00CC7250"/>
    <w:rsid w:val="00CD23E0"/>
    <w:rsid w:val="00CD2DA3"/>
    <w:rsid w:val="00CD460E"/>
    <w:rsid w:val="00CD7D26"/>
    <w:rsid w:val="00CE197C"/>
    <w:rsid w:val="00CE6406"/>
    <w:rsid w:val="00CF62D2"/>
    <w:rsid w:val="00CF7324"/>
    <w:rsid w:val="00D01402"/>
    <w:rsid w:val="00D02154"/>
    <w:rsid w:val="00D02247"/>
    <w:rsid w:val="00D0266B"/>
    <w:rsid w:val="00D029F3"/>
    <w:rsid w:val="00D02F64"/>
    <w:rsid w:val="00D035EC"/>
    <w:rsid w:val="00D03BD9"/>
    <w:rsid w:val="00D03F7C"/>
    <w:rsid w:val="00D057B1"/>
    <w:rsid w:val="00D06227"/>
    <w:rsid w:val="00D10B5F"/>
    <w:rsid w:val="00D110E3"/>
    <w:rsid w:val="00D122ED"/>
    <w:rsid w:val="00D1360F"/>
    <w:rsid w:val="00D179BC"/>
    <w:rsid w:val="00D21562"/>
    <w:rsid w:val="00D221C2"/>
    <w:rsid w:val="00D22348"/>
    <w:rsid w:val="00D273EC"/>
    <w:rsid w:val="00D33687"/>
    <w:rsid w:val="00D33AA2"/>
    <w:rsid w:val="00D34BD8"/>
    <w:rsid w:val="00D35FBB"/>
    <w:rsid w:val="00D3738E"/>
    <w:rsid w:val="00D41225"/>
    <w:rsid w:val="00D426F7"/>
    <w:rsid w:val="00D42DAA"/>
    <w:rsid w:val="00D43438"/>
    <w:rsid w:val="00D43EA5"/>
    <w:rsid w:val="00D50CA9"/>
    <w:rsid w:val="00D50EFD"/>
    <w:rsid w:val="00D52048"/>
    <w:rsid w:val="00D538EE"/>
    <w:rsid w:val="00D54A1F"/>
    <w:rsid w:val="00D5534F"/>
    <w:rsid w:val="00D57F9E"/>
    <w:rsid w:val="00D63BC5"/>
    <w:rsid w:val="00D67A52"/>
    <w:rsid w:val="00D711AF"/>
    <w:rsid w:val="00D72B1E"/>
    <w:rsid w:val="00D804C2"/>
    <w:rsid w:val="00D804E3"/>
    <w:rsid w:val="00D8317B"/>
    <w:rsid w:val="00D83496"/>
    <w:rsid w:val="00D84F1E"/>
    <w:rsid w:val="00D87BD4"/>
    <w:rsid w:val="00D92D2C"/>
    <w:rsid w:val="00D941F9"/>
    <w:rsid w:val="00D96129"/>
    <w:rsid w:val="00DB0905"/>
    <w:rsid w:val="00DB094A"/>
    <w:rsid w:val="00DB09DD"/>
    <w:rsid w:val="00DB1AE4"/>
    <w:rsid w:val="00DB2472"/>
    <w:rsid w:val="00DB43A6"/>
    <w:rsid w:val="00DB7958"/>
    <w:rsid w:val="00DC01D3"/>
    <w:rsid w:val="00DC2D95"/>
    <w:rsid w:val="00DC40A3"/>
    <w:rsid w:val="00DC448F"/>
    <w:rsid w:val="00DC60A4"/>
    <w:rsid w:val="00DC6779"/>
    <w:rsid w:val="00DD2E25"/>
    <w:rsid w:val="00DD4894"/>
    <w:rsid w:val="00DD552A"/>
    <w:rsid w:val="00DD6931"/>
    <w:rsid w:val="00DD6E42"/>
    <w:rsid w:val="00DE668D"/>
    <w:rsid w:val="00DF050B"/>
    <w:rsid w:val="00DF0560"/>
    <w:rsid w:val="00DF301D"/>
    <w:rsid w:val="00DF3184"/>
    <w:rsid w:val="00DF5906"/>
    <w:rsid w:val="00DF7FBF"/>
    <w:rsid w:val="00E01A3A"/>
    <w:rsid w:val="00E02006"/>
    <w:rsid w:val="00E02188"/>
    <w:rsid w:val="00E02565"/>
    <w:rsid w:val="00E029C4"/>
    <w:rsid w:val="00E036A2"/>
    <w:rsid w:val="00E049BB"/>
    <w:rsid w:val="00E10092"/>
    <w:rsid w:val="00E116EF"/>
    <w:rsid w:val="00E208F4"/>
    <w:rsid w:val="00E209E1"/>
    <w:rsid w:val="00E20AEE"/>
    <w:rsid w:val="00E237EE"/>
    <w:rsid w:val="00E254B6"/>
    <w:rsid w:val="00E27058"/>
    <w:rsid w:val="00E277F6"/>
    <w:rsid w:val="00E31770"/>
    <w:rsid w:val="00E32696"/>
    <w:rsid w:val="00E33595"/>
    <w:rsid w:val="00E3390F"/>
    <w:rsid w:val="00E339F8"/>
    <w:rsid w:val="00E3510A"/>
    <w:rsid w:val="00E356DE"/>
    <w:rsid w:val="00E378A8"/>
    <w:rsid w:val="00E43D85"/>
    <w:rsid w:val="00E45578"/>
    <w:rsid w:val="00E50F8E"/>
    <w:rsid w:val="00E512E0"/>
    <w:rsid w:val="00E54646"/>
    <w:rsid w:val="00E55351"/>
    <w:rsid w:val="00E55706"/>
    <w:rsid w:val="00E55C96"/>
    <w:rsid w:val="00E57277"/>
    <w:rsid w:val="00E60371"/>
    <w:rsid w:val="00E61894"/>
    <w:rsid w:val="00E7152B"/>
    <w:rsid w:val="00E73DAB"/>
    <w:rsid w:val="00E768FE"/>
    <w:rsid w:val="00E76DA8"/>
    <w:rsid w:val="00E84E07"/>
    <w:rsid w:val="00E870E2"/>
    <w:rsid w:val="00E878C0"/>
    <w:rsid w:val="00E87B8D"/>
    <w:rsid w:val="00E9265E"/>
    <w:rsid w:val="00EA0C78"/>
    <w:rsid w:val="00EA123C"/>
    <w:rsid w:val="00EA1584"/>
    <w:rsid w:val="00EA291D"/>
    <w:rsid w:val="00EB1199"/>
    <w:rsid w:val="00EB1518"/>
    <w:rsid w:val="00EB528F"/>
    <w:rsid w:val="00EB6C0A"/>
    <w:rsid w:val="00EB7AE9"/>
    <w:rsid w:val="00EC1EB5"/>
    <w:rsid w:val="00EC3A70"/>
    <w:rsid w:val="00EC4D1A"/>
    <w:rsid w:val="00EC685F"/>
    <w:rsid w:val="00ED129E"/>
    <w:rsid w:val="00ED2708"/>
    <w:rsid w:val="00ED480D"/>
    <w:rsid w:val="00EE2CAB"/>
    <w:rsid w:val="00EE682B"/>
    <w:rsid w:val="00EE7B65"/>
    <w:rsid w:val="00EF1149"/>
    <w:rsid w:val="00F0257B"/>
    <w:rsid w:val="00F02C8C"/>
    <w:rsid w:val="00F07E2B"/>
    <w:rsid w:val="00F15392"/>
    <w:rsid w:val="00F2229B"/>
    <w:rsid w:val="00F233E4"/>
    <w:rsid w:val="00F23C16"/>
    <w:rsid w:val="00F252A8"/>
    <w:rsid w:val="00F27C28"/>
    <w:rsid w:val="00F367CD"/>
    <w:rsid w:val="00F36B7C"/>
    <w:rsid w:val="00F406AF"/>
    <w:rsid w:val="00F40FB7"/>
    <w:rsid w:val="00F476A7"/>
    <w:rsid w:val="00F51BD3"/>
    <w:rsid w:val="00F52005"/>
    <w:rsid w:val="00F52A68"/>
    <w:rsid w:val="00F52E67"/>
    <w:rsid w:val="00F5437A"/>
    <w:rsid w:val="00F54CD1"/>
    <w:rsid w:val="00F5531F"/>
    <w:rsid w:val="00F614AA"/>
    <w:rsid w:val="00F61AB1"/>
    <w:rsid w:val="00F63192"/>
    <w:rsid w:val="00F650B0"/>
    <w:rsid w:val="00F8348E"/>
    <w:rsid w:val="00F86149"/>
    <w:rsid w:val="00F86EE1"/>
    <w:rsid w:val="00F9313F"/>
    <w:rsid w:val="00F971BB"/>
    <w:rsid w:val="00FA2621"/>
    <w:rsid w:val="00FA45A8"/>
    <w:rsid w:val="00FB1BFB"/>
    <w:rsid w:val="00FB1E7E"/>
    <w:rsid w:val="00FB2D95"/>
    <w:rsid w:val="00FB3138"/>
    <w:rsid w:val="00FC0425"/>
    <w:rsid w:val="00FC3D97"/>
    <w:rsid w:val="00FD06F8"/>
    <w:rsid w:val="00FD2F70"/>
    <w:rsid w:val="00FD460A"/>
    <w:rsid w:val="00FD49E4"/>
    <w:rsid w:val="00FD53E6"/>
    <w:rsid w:val="00FE3757"/>
    <w:rsid w:val="00FE3B85"/>
    <w:rsid w:val="00FE557E"/>
    <w:rsid w:val="00FE6DC9"/>
    <w:rsid w:val="00FF384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9" type="connector" idref="#AutoShape 27"/>
        <o:r id="V:Rule10" type="connector" idref="#AutoShape 26"/>
        <o:r id="V:Rule11" type="connector" idref="#AutoShape 29"/>
        <o:r id="V:Rule12" type="connector" idref="#AutoShape 22"/>
        <o:r id="V:Rule13" type="connector" idref="#AutoShape 21"/>
        <o:r id="V:Rule14" type="connector" idref="#AutoShape 28"/>
        <o:r id="V:Rule15" type="connector" idref="#AutoShape 23"/>
        <o:r id="V:Rule16" type="connector" idref="#AutoShape 2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C82649"/>
  </w:style>
  <w:style w:type="paragraph" w:styleId="Heading1">
    <w:name w:val="heading 1"/>
    <w:basedOn w:val="Normal"/>
    <w:link w:val="Heading1Char"/>
    <w:uiPriority w:val="9"/>
    <w:qFormat/>
    <w:rsid w:val="00BF423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F29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F2923"/>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FB3138"/>
    <w:pPr>
      <w:keepNext/>
      <w:spacing w:after="0" w:line="240" w:lineRule="auto"/>
      <w:outlineLvl w:val="5"/>
    </w:pPr>
    <w:rPr>
      <w:rFonts w:ascii="Times New Roman" w:eastAsia="Times New Roman" w:hAnsi="Times New Roman" w:cs="Times New Roman"/>
      <w:b/>
      <w:bCs/>
      <w:sz w:val="24"/>
      <w:szCs w:val="20"/>
      <w:lang w:eastAsia="en-US"/>
    </w:rPr>
  </w:style>
  <w:style w:type="paragraph" w:styleId="Heading7">
    <w:name w:val="heading 7"/>
    <w:basedOn w:val="Normal"/>
    <w:next w:val="Normal"/>
    <w:link w:val="Heading7Char"/>
    <w:qFormat/>
    <w:rsid w:val="00FB3138"/>
    <w:pPr>
      <w:keepNext/>
      <w:numPr>
        <w:numId w:val="4"/>
      </w:numPr>
      <w:spacing w:after="0" w:line="240" w:lineRule="auto"/>
      <w:outlineLvl w:val="6"/>
    </w:pPr>
    <w:rPr>
      <w:rFonts w:ascii="Goudy Old Style" w:eastAsia="Times New Roman" w:hAnsi="Goudy Old Style" w:cs="Times New Roman"/>
      <w:sz w:val="24"/>
      <w:szCs w:val="20"/>
      <w:lang w:eastAsia="en-US"/>
    </w:rPr>
  </w:style>
  <w:style w:type="paragraph" w:styleId="Heading8">
    <w:name w:val="heading 8"/>
    <w:basedOn w:val="Normal"/>
    <w:next w:val="Normal"/>
    <w:link w:val="Heading8Char"/>
    <w:qFormat/>
    <w:rsid w:val="00FB3138"/>
    <w:pPr>
      <w:keepNext/>
      <w:numPr>
        <w:numId w:val="3"/>
      </w:numPr>
      <w:spacing w:after="0" w:line="240" w:lineRule="auto"/>
      <w:outlineLvl w:val="7"/>
    </w:pPr>
    <w:rPr>
      <w:rFonts w:ascii="Goudy Old Style" w:eastAsia="Times New Roman" w:hAnsi="Goudy Old Style" w:cs="Times New Roman"/>
      <w:b/>
      <w:bCs/>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varticle">
    <w:name w:val="svarticle"/>
    <w:basedOn w:val="Normal"/>
    <w:rsid w:val="00C2142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21428"/>
    <w:rPr>
      <w:color w:val="0000FF"/>
      <w:u w:val="single"/>
    </w:rPr>
  </w:style>
  <w:style w:type="table" w:styleId="TableGrid">
    <w:name w:val="Table Grid"/>
    <w:basedOn w:val="TableNormal"/>
    <w:uiPriority w:val="59"/>
    <w:rsid w:val="00C21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F367CD"/>
    <w:rPr>
      <w:i/>
      <w:iCs/>
    </w:rPr>
  </w:style>
  <w:style w:type="paragraph" w:styleId="BalloonText">
    <w:name w:val="Balloon Text"/>
    <w:basedOn w:val="Normal"/>
    <w:link w:val="BalloonTextChar"/>
    <w:uiPriority w:val="99"/>
    <w:semiHidden/>
    <w:unhideWhenUsed/>
    <w:rsid w:val="007A2A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A95"/>
    <w:rPr>
      <w:rFonts w:ascii="Tahoma" w:hAnsi="Tahoma" w:cs="Tahoma"/>
      <w:sz w:val="16"/>
      <w:szCs w:val="16"/>
    </w:rPr>
  </w:style>
  <w:style w:type="table" w:customStyle="1" w:styleId="LightShading1">
    <w:name w:val="Light Shading1"/>
    <w:basedOn w:val="TableNormal"/>
    <w:uiPriority w:val="60"/>
    <w:rsid w:val="008800C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uiPriority w:val="9"/>
    <w:rsid w:val="00BF423B"/>
    <w:rPr>
      <w:rFonts w:ascii="Times New Roman" w:eastAsia="Times New Roman" w:hAnsi="Times New Roman" w:cs="Times New Roman"/>
      <w:b/>
      <w:bCs/>
      <w:kern w:val="36"/>
      <w:sz w:val="48"/>
      <w:szCs w:val="48"/>
    </w:rPr>
  </w:style>
  <w:style w:type="character" w:styleId="PlaceholderText">
    <w:name w:val="Placeholder Text"/>
    <w:basedOn w:val="DefaultParagraphFont"/>
    <w:uiPriority w:val="99"/>
    <w:semiHidden/>
    <w:rsid w:val="00B458F9"/>
    <w:rPr>
      <w:color w:val="808080"/>
    </w:rPr>
  </w:style>
  <w:style w:type="character" w:customStyle="1" w:styleId="Heading2Char">
    <w:name w:val="Heading 2 Char"/>
    <w:basedOn w:val="DefaultParagraphFont"/>
    <w:link w:val="Heading2"/>
    <w:uiPriority w:val="9"/>
    <w:semiHidden/>
    <w:rsid w:val="00AF292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F2923"/>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4D5D9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DB0905"/>
    <w:pPr>
      <w:ind w:left="720"/>
      <w:contextualSpacing/>
    </w:pPr>
  </w:style>
  <w:style w:type="character" w:customStyle="1" w:styleId="btext">
    <w:name w:val="btext"/>
    <w:basedOn w:val="DefaultParagraphFont"/>
    <w:rsid w:val="00D426F7"/>
  </w:style>
  <w:style w:type="character" w:customStyle="1" w:styleId="bc-sep">
    <w:name w:val="bc-sep"/>
    <w:basedOn w:val="DefaultParagraphFont"/>
    <w:rsid w:val="00D426F7"/>
  </w:style>
  <w:style w:type="character" w:customStyle="1" w:styleId="pagenum-separator">
    <w:name w:val="pagenum-separator"/>
    <w:basedOn w:val="DefaultParagraphFont"/>
    <w:rsid w:val="00D426F7"/>
  </w:style>
  <w:style w:type="paragraph" w:styleId="Header">
    <w:name w:val="header"/>
    <w:basedOn w:val="Normal"/>
    <w:link w:val="HeaderChar"/>
    <w:uiPriority w:val="99"/>
    <w:unhideWhenUsed/>
    <w:rsid w:val="004478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783B"/>
  </w:style>
  <w:style w:type="paragraph" w:styleId="Footer">
    <w:name w:val="footer"/>
    <w:basedOn w:val="Normal"/>
    <w:link w:val="FooterChar"/>
    <w:uiPriority w:val="99"/>
    <w:unhideWhenUsed/>
    <w:rsid w:val="004478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783B"/>
  </w:style>
  <w:style w:type="paragraph" w:styleId="NoSpacing">
    <w:name w:val="No Spacing"/>
    <w:link w:val="NoSpacingChar"/>
    <w:uiPriority w:val="1"/>
    <w:qFormat/>
    <w:rsid w:val="0044783B"/>
    <w:pPr>
      <w:spacing w:after="0" w:line="240" w:lineRule="auto"/>
    </w:pPr>
    <w:rPr>
      <w:lang w:val="en-US" w:eastAsia="en-US"/>
    </w:rPr>
  </w:style>
  <w:style w:type="character" w:customStyle="1" w:styleId="NoSpacingChar">
    <w:name w:val="No Spacing Char"/>
    <w:basedOn w:val="DefaultParagraphFont"/>
    <w:link w:val="NoSpacing"/>
    <w:uiPriority w:val="1"/>
    <w:rsid w:val="0044783B"/>
    <w:rPr>
      <w:lang w:val="en-US" w:eastAsia="en-US"/>
    </w:rPr>
  </w:style>
  <w:style w:type="character" w:customStyle="1" w:styleId="Heading6Char">
    <w:name w:val="Heading 6 Char"/>
    <w:basedOn w:val="DefaultParagraphFont"/>
    <w:link w:val="Heading6"/>
    <w:rsid w:val="00FB3138"/>
    <w:rPr>
      <w:rFonts w:ascii="Times New Roman" w:eastAsia="Times New Roman" w:hAnsi="Times New Roman" w:cs="Times New Roman"/>
      <w:b/>
      <w:bCs/>
      <w:sz w:val="24"/>
      <w:szCs w:val="20"/>
      <w:lang w:eastAsia="en-US"/>
    </w:rPr>
  </w:style>
  <w:style w:type="character" w:customStyle="1" w:styleId="Heading7Char">
    <w:name w:val="Heading 7 Char"/>
    <w:basedOn w:val="DefaultParagraphFont"/>
    <w:link w:val="Heading7"/>
    <w:rsid w:val="00FB3138"/>
    <w:rPr>
      <w:rFonts w:ascii="Goudy Old Style" w:eastAsia="Times New Roman" w:hAnsi="Goudy Old Style" w:cs="Times New Roman"/>
      <w:sz w:val="24"/>
      <w:szCs w:val="20"/>
      <w:lang w:eastAsia="en-US"/>
    </w:rPr>
  </w:style>
  <w:style w:type="character" w:customStyle="1" w:styleId="Heading8Char">
    <w:name w:val="Heading 8 Char"/>
    <w:basedOn w:val="DefaultParagraphFont"/>
    <w:link w:val="Heading8"/>
    <w:rsid w:val="00FB3138"/>
    <w:rPr>
      <w:rFonts w:ascii="Goudy Old Style" w:eastAsia="Times New Roman" w:hAnsi="Goudy Old Style" w:cs="Times New Roman"/>
      <w:b/>
      <w:bCs/>
      <w:sz w:val="24"/>
      <w:szCs w:val="20"/>
      <w:lang w:eastAsia="en-US"/>
    </w:rPr>
  </w:style>
  <w:style w:type="character" w:styleId="CommentReference">
    <w:name w:val="annotation reference"/>
    <w:basedOn w:val="DefaultParagraphFont"/>
    <w:uiPriority w:val="99"/>
    <w:semiHidden/>
    <w:unhideWhenUsed/>
    <w:rsid w:val="00CC06D7"/>
    <w:rPr>
      <w:sz w:val="16"/>
      <w:szCs w:val="16"/>
    </w:rPr>
  </w:style>
  <w:style w:type="paragraph" w:styleId="CommentText">
    <w:name w:val="annotation text"/>
    <w:basedOn w:val="Normal"/>
    <w:link w:val="CommentTextChar"/>
    <w:uiPriority w:val="99"/>
    <w:unhideWhenUsed/>
    <w:rsid w:val="00CC06D7"/>
    <w:pPr>
      <w:spacing w:line="240" w:lineRule="auto"/>
    </w:pPr>
    <w:rPr>
      <w:sz w:val="20"/>
      <w:szCs w:val="20"/>
    </w:rPr>
  </w:style>
  <w:style w:type="character" w:customStyle="1" w:styleId="CommentTextChar">
    <w:name w:val="Comment Text Char"/>
    <w:basedOn w:val="DefaultParagraphFont"/>
    <w:link w:val="CommentText"/>
    <w:uiPriority w:val="99"/>
    <w:rsid w:val="00CC06D7"/>
    <w:rPr>
      <w:sz w:val="20"/>
      <w:szCs w:val="20"/>
    </w:rPr>
  </w:style>
  <w:style w:type="paragraph" w:styleId="CommentSubject">
    <w:name w:val="annotation subject"/>
    <w:basedOn w:val="CommentText"/>
    <w:next w:val="CommentText"/>
    <w:link w:val="CommentSubjectChar"/>
    <w:uiPriority w:val="99"/>
    <w:semiHidden/>
    <w:unhideWhenUsed/>
    <w:rsid w:val="00CC06D7"/>
    <w:rPr>
      <w:b/>
      <w:bCs/>
    </w:rPr>
  </w:style>
  <w:style w:type="character" w:customStyle="1" w:styleId="CommentSubjectChar">
    <w:name w:val="Comment Subject Char"/>
    <w:basedOn w:val="CommentTextChar"/>
    <w:link w:val="CommentSubject"/>
    <w:uiPriority w:val="99"/>
    <w:semiHidden/>
    <w:rsid w:val="00CC06D7"/>
    <w:rPr>
      <w:b/>
      <w:bCs/>
      <w:sz w:val="20"/>
      <w:szCs w:val="20"/>
    </w:rPr>
  </w:style>
  <w:style w:type="paragraph" w:styleId="Revision">
    <w:name w:val="Revision"/>
    <w:hidden/>
    <w:uiPriority w:val="99"/>
    <w:semiHidden/>
    <w:rsid w:val="009D250A"/>
    <w:pPr>
      <w:spacing w:after="0" w:line="240" w:lineRule="auto"/>
    </w:pPr>
  </w:style>
  <w:style w:type="character" w:customStyle="1" w:styleId="tgc">
    <w:name w:val="_tgc"/>
    <w:basedOn w:val="DefaultParagraphFont"/>
    <w:rsid w:val="00EA291D"/>
  </w:style>
</w:styles>
</file>

<file path=word/webSettings.xml><?xml version="1.0" encoding="utf-8"?>
<w:webSettings xmlns:r="http://schemas.openxmlformats.org/officeDocument/2006/relationships" xmlns:w="http://schemas.openxmlformats.org/wordprocessingml/2006/main">
  <w:divs>
    <w:div w:id="41952781">
      <w:bodyDiv w:val="1"/>
      <w:marLeft w:val="0"/>
      <w:marRight w:val="0"/>
      <w:marTop w:val="0"/>
      <w:marBottom w:val="0"/>
      <w:divBdr>
        <w:top w:val="none" w:sz="0" w:space="0" w:color="auto"/>
        <w:left w:val="none" w:sz="0" w:space="0" w:color="auto"/>
        <w:bottom w:val="none" w:sz="0" w:space="0" w:color="auto"/>
        <w:right w:val="none" w:sz="0" w:space="0" w:color="auto"/>
      </w:divBdr>
      <w:divsChild>
        <w:div w:id="37749066">
          <w:marLeft w:val="0"/>
          <w:marRight w:val="0"/>
          <w:marTop w:val="0"/>
          <w:marBottom w:val="0"/>
          <w:divBdr>
            <w:top w:val="none" w:sz="0" w:space="0" w:color="auto"/>
            <w:left w:val="none" w:sz="0" w:space="0" w:color="auto"/>
            <w:bottom w:val="none" w:sz="0" w:space="0" w:color="auto"/>
            <w:right w:val="none" w:sz="0" w:space="0" w:color="auto"/>
          </w:divBdr>
        </w:div>
      </w:divsChild>
    </w:div>
    <w:div w:id="112866107">
      <w:bodyDiv w:val="1"/>
      <w:marLeft w:val="0"/>
      <w:marRight w:val="0"/>
      <w:marTop w:val="0"/>
      <w:marBottom w:val="0"/>
      <w:divBdr>
        <w:top w:val="none" w:sz="0" w:space="0" w:color="auto"/>
        <w:left w:val="none" w:sz="0" w:space="0" w:color="auto"/>
        <w:bottom w:val="none" w:sz="0" w:space="0" w:color="auto"/>
        <w:right w:val="none" w:sz="0" w:space="0" w:color="auto"/>
      </w:divBdr>
      <w:divsChild>
        <w:div w:id="566502416">
          <w:marLeft w:val="0"/>
          <w:marRight w:val="0"/>
          <w:marTop w:val="0"/>
          <w:marBottom w:val="0"/>
          <w:divBdr>
            <w:top w:val="none" w:sz="0" w:space="0" w:color="auto"/>
            <w:left w:val="none" w:sz="0" w:space="0" w:color="auto"/>
            <w:bottom w:val="none" w:sz="0" w:space="0" w:color="auto"/>
            <w:right w:val="none" w:sz="0" w:space="0" w:color="auto"/>
          </w:divBdr>
        </w:div>
        <w:div w:id="703678257">
          <w:marLeft w:val="0"/>
          <w:marRight w:val="0"/>
          <w:marTop w:val="0"/>
          <w:marBottom w:val="0"/>
          <w:divBdr>
            <w:top w:val="none" w:sz="0" w:space="0" w:color="auto"/>
            <w:left w:val="none" w:sz="0" w:space="0" w:color="auto"/>
            <w:bottom w:val="none" w:sz="0" w:space="0" w:color="auto"/>
            <w:right w:val="none" w:sz="0" w:space="0" w:color="auto"/>
          </w:divBdr>
        </w:div>
        <w:div w:id="1151754159">
          <w:marLeft w:val="0"/>
          <w:marRight w:val="0"/>
          <w:marTop w:val="0"/>
          <w:marBottom w:val="0"/>
          <w:divBdr>
            <w:top w:val="none" w:sz="0" w:space="0" w:color="auto"/>
            <w:left w:val="none" w:sz="0" w:space="0" w:color="auto"/>
            <w:bottom w:val="none" w:sz="0" w:space="0" w:color="auto"/>
            <w:right w:val="none" w:sz="0" w:space="0" w:color="auto"/>
          </w:divBdr>
        </w:div>
        <w:div w:id="1442185637">
          <w:marLeft w:val="0"/>
          <w:marRight w:val="0"/>
          <w:marTop w:val="0"/>
          <w:marBottom w:val="0"/>
          <w:divBdr>
            <w:top w:val="none" w:sz="0" w:space="0" w:color="auto"/>
            <w:left w:val="none" w:sz="0" w:space="0" w:color="auto"/>
            <w:bottom w:val="none" w:sz="0" w:space="0" w:color="auto"/>
            <w:right w:val="none" w:sz="0" w:space="0" w:color="auto"/>
          </w:divBdr>
        </w:div>
      </w:divsChild>
    </w:div>
    <w:div w:id="170027844">
      <w:bodyDiv w:val="1"/>
      <w:marLeft w:val="0"/>
      <w:marRight w:val="0"/>
      <w:marTop w:val="0"/>
      <w:marBottom w:val="0"/>
      <w:divBdr>
        <w:top w:val="none" w:sz="0" w:space="0" w:color="auto"/>
        <w:left w:val="none" w:sz="0" w:space="0" w:color="auto"/>
        <w:bottom w:val="none" w:sz="0" w:space="0" w:color="auto"/>
        <w:right w:val="none" w:sz="0" w:space="0" w:color="auto"/>
      </w:divBdr>
      <w:divsChild>
        <w:div w:id="1798790925">
          <w:marLeft w:val="0"/>
          <w:marRight w:val="0"/>
          <w:marTop w:val="0"/>
          <w:marBottom w:val="0"/>
          <w:divBdr>
            <w:top w:val="none" w:sz="0" w:space="0" w:color="auto"/>
            <w:left w:val="none" w:sz="0" w:space="0" w:color="auto"/>
            <w:bottom w:val="none" w:sz="0" w:space="0" w:color="auto"/>
            <w:right w:val="none" w:sz="0" w:space="0" w:color="auto"/>
          </w:divBdr>
        </w:div>
      </w:divsChild>
    </w:div>
    <w:div w:id="193689130">
      <w:bodyDiv w:val="1"/>
      <w:marLeft w:val="0"/>
      <w:marRight w:val="0"/>
      <w:marTop w:val="0"/>
      <w:marBottom w:val="0"/>
      <w:divBdr>
        <w:top w:val="none" w:sz="0" w:space="0" w:color="auto"/>
        <w:left w:val="none" w:sz="0" w:space="0" w:color="auto"/>
        <w:bottom w:val="none" w:sz="0" w:space="0" w:color="auto"/>
        <w:right w:val="none" w:sz="0" w:space="0" w:color="auto"/>
      </w:divBdr>
      <w:divsChild>
        <w:div w:id="1871844497">
          <w:marLeft w:val="0"/>
          <w:marRight w:val="0"/>
          <w:marTop w:val="0"/>
          <w:marBottom w:val="0"/>
          <w:divBdr>
            <w:top w:val="none" w:sz="0" w:space="0" w:color="auto"/>
            <w:left w:val="none" w:sz="0" w:space="0" w:color="auto"/>
            <w:bottom w:val="none" w:sz="0" w:space="0" w:color="auto"/>
            <w:right w:val="none" w:sz="0" w:space="0" w:color="auto"/>
          </w:divBdr>
        </w:div>
      </w:divsChild>
    </w:div>
    <w:div w:id="199444249">
      <w:bodyDiv w:val="1"/>
      <w:marLeft w:val="0"/>
      <w:marRight w:val="0"/>
      <w:marTop w:val="0"/>
      <w:marBottom w:val="0"/>
      <w:divBdr>
        <w:top w:val="none" w:sz="0" w:space="0" w:color="auto"/>
        <w:left w:val="none" w:sz="0" w:space="0" w:color="auto"/>
        <w:bottom w:val="none" w:sz="0" w:space="0" w:color="auto"/>
        <w:right w:val="none" w:sz="0" w:space="0" w:color="auto"/>
      </w:divBdr>
      <w:divsChild>
        <w:div w:id="696128136">
          <w:marLeft w:val="0"/>
          <w:marRight w:val="0"/>
          <w:marTop w:val="0"/>
          <w:marBottom w:val="0"/>
          <w:divBdr>
            <w:top w:val="none" w:sz="0" w:space="0" w:color="auto"/>
            <w:left w:val="none" w:sz="0" w:space="0" w:color="auto"/>
            <w:bottom w:val="none" w:sz="0" w:space="0" w:color="auto"/>
            <w:right w:val="none" w:sz="0" w:space="0" w:color="auto"/>
          </w:divBdr>
        </w:div>
      </w:divsChild>
    </w:div>
    <w:div w:id="229267734">
      <w:bodyDiv w:val="1"/>
      <w:marLeft w:val="0"/>
      <w:marRight w:val="0"/>
      <w:marTop w:val="0"/>
      <w:marBottom w:val="0"/>
      <w:divBdr>
        <w:top w:val="none" w:sz="0" w:space="0" w:color="auto"/>
        <w:left w:val="none" w:sz="0" w:space="0" w:color="auto"/>
        <w:bottom w:val="none" w:sz="0" w:space="0" w:color="auto"/>
        <w:right w:val="none" w:sz="0" w:space="0" w:color="auto"/>
      </w:divBdr>
      <w:divsChild>
        <w:div w:id="870261769">
          <w:marLeft w:val="0"/>
          <w:marRight w:val="0"/>
          <w:marTop w:val="0"/>
          <w:marBottom w:val="0"/>
          <w:divBdr>
            <w:top w:val="none" w:sz="0" w:space="0" w:color="auto"/>
            <w:left w:val="none" w:sz="0" w:space="0" w:color="auto"/>
            <w:bottom w:val="none" w:sz="0" w:space="0" w:color="auto"/>
            <w:right w:val="none" w:sz="0" w:space="0" w:color="auto"/>
          </w:divBdr>
        </w:div>
      </w:divsChild>
    </w:div>
    <w:div w:id="310211215">
      <w:bodyDiv w:val="1"/>
      <w:marLeft w:val="0"/>
      <w:marRight w:val="0"/>
      <w:marTop w:val="0"/>
      <w:marBottom w:val="0"/>
      <w:divBdr>
        <w:top w:val="none" w:sz="0" w:space="0" w:color="auto"/>
        <w:left w:val="none" w:sz="0" w:space="0" w:color="auto"/>
        <w:bottom w:val="none" w:sz="0" w:space="0" w:color="auto"/>
        <w:right w:val="none" w:sz="0" w:space="0" w:color="auto"/>
      </w:divBdr>
      <w:divsChild>
        <w:div w:id="665012456">
          <w:marLeft w:val="0"/>
          <w:marRight w:val="0"/>
          <w:marTop w:val="0"/>
          <w:marBottom w:val="0"/>
          <w:divBdr>
            <w:top w:val="none" w:sz="0" w:space="0" w:color="auto"/>
            <w:left w:val="none" w:sz="0" w:space="0" w:color="auto"/>
            <w:bottom w:val="none" w:sz="0" w:space="0" w:color="auto"/>
            <w:right w:val="none" w:sz="0" w:space="0" w:color="auto"/>
          </w:divBdr>
          <w:divsChild>
            <w:div w:id="165715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09329">
      <w:bodyDiv w:val="1"/>
      <w:marLeft w:val="0"/>
      <w:marRight w:val="0"/>
      <w:marTop w:val="0"/>
      <w:marBottom w:val="0"/>
      <w:divBdr>
        <w:top w:val="none" w:sz="0" w:space="0" w:color="auto"/>
        <w:left w:val="none" w:sz="0" w:space="0" w:color="auto"/>
        <w:bottom w:val="none" w:sz="0" w:space="0" w:color="auto"/>
        <w:right w:val="none" w:sz="0" w:space="0" w:color="auto"/>
      </w:divBdr>
      <w:divsChild>
        <w:div w:id="382220105">
          <w:marLeft w:val="0"/>
          <w:marRight w:val="0"/>
          <w:marTop w:val="0"/>
          <w:marBottom w:val="0"/>
          <w:divBdr>
            <w:top w:val="none" w:sz="0" w:space="0" w:color="auto"/>
            <w:left w:val="none" w:sz="0" w:space="0" w:color="auto"/>
            <w:bottom w:val="none" w:sz="0" w:space="0" w:color="auto"/>
            <w:right w:val="none" w:sz="0" w:space="0" w:color="auto"/>
          </w:divBdr>
        </w:div>
      </w:divsChild>
    </w:div>
    <w:div w:id="330722361">
      <w:bodyDiv w:val="1"/>
      <w:marLeft w:val="0"/>
      <w:marRight w:val="0"/>
      <w:marTop w:val="0"/>
      <w:marBottom w:val="0"/>
      <w:divBdr>
        <w:top w:val="none" w:sz="0" w:space="0" w:color="auto"/>
        <w:left w:val="none" w:sz="0" w:space="0" w:color="auto"/>
        <w:bottom w:val="none" w:sz="0" w:space="0" w:color="auto"/>
        <w:right w:val="none" w:sz="0" w:space="0" w:color="auto"/>
      </w:divBdr>
      <w:divsChild>
        <w:div w:id="42406976">
          <w:marLeft w:val="0"/>
          <w:marRight w:val="0"/>
          <w:marTop w:val="0"/>
          <w:marBottom w:val="0"/>
          <w:divBdr>
            <w:top w:val="none" w:sz="0" w:space="0" w:color="auto"/>
            <w:left w:val="none" w:sz="0" w:space="0" w:color="auto"/>
            <w:bottom w:val="none" w:sz="0" w:space="0" w:color="auto"/>
            <w:right w:val="none" w:sz="0" w:space="0" w:color="auto"/>
          </w:divBdr>
        </w:div>
        <w:div w:id="190802864">
          <w:marLeft w:val="0"/>
          <w:marRight w:val="0"/>
          <w:marTop w:val="0"/>
          <w:marBottom w:val="0"/>
          <w:divBdr>
            <w:top w:val="none" w:sz="0" w:space="0" w:color="auto"/>
            <w:left w:val="none" w:sz="0" w:space="0" w:color="auto"/>
            <w:bottom w:val="none" w:sz="0" w:space="0" w:color="auto"/>
            <w:right w:val="none" w:sz="0" w:space="0" w:color="auto"/>
          </w:divBdr>
        </w:div>
        <w:div w:id="268393730">
          <w:marLeft w:val="0"/>
          <w:marRight w:val="0"/>
          <w:marTop w:val="0"/>
          <w:marBottom w:val="0"/>
          <w:divBdr>
            <w:top w:val="none" w:sz="0" w:space="0" w:color="auto"/>
            <w:left w:val="none" w:sz="0" w:space="0" w:color="auto"/>
            <w:bottom w:val="none" w:sz="0" w:space="0" w:color="auto"/>
            <w:right w:val="none" w:sz="0" w:space="0" w:color="auto"/>
          </w:divBdr>
        </w:div>
        <w:div w:id="420414962">
          <w:marLeft w:val="0"/>
          <w:marRight w:val="0"/>
          <w:marTop w:val="0"/>
          <w:marBottom w:val="0"/>
          <w:divBdr>
            <w:top w:val="none" w:sz="0" w:space="0" w:color="auto"/>
            <w:left w:val="none" w:sz="0" w:space="0" w:color="auto"/>
            <w:bottom w:val="none" w:sz="0" w:space="0" w:color="auto"/>
            <w:right w:val="none" w:sz="0" w:space="0" w:color="auto"/>
          </w:divBdr>
        </w:div>
        <w:div w:id="621814424">
          <w:marLeft w:val="0"/>
          <w:marRight w:val="0"/>
          <w:marTop w:val="0"/>
          <w:marBottom w:val="0"/>
          <w:divBdr>
            <w:top w:val="none" w:sz="0" w:space="0" w:color="auto"/>
            <w:left w:val="none" w:sz="0" w:space="0" w:color="auto"/>
            <w:bottom w:val="none" w:sz="0" w:space="0" w:color="auto"/>
            <w:right w:val="none" w:sz="0" w:space="0" w:color="auto"/>
          </w:divBdr>
        </w:div>
        <w:div w:id="830490787">
          <w:marLeft w:val="0"/>
          <w:marRight w:val="0"/>
          <w:marTop w:val="0"/>
          <w:marBottom w:val="0"/>
          <w:divBdr>
            <w:top w:val="none" w:sz="0" w:space="0" w:color="auto"/>
            <w:left w:val="none" w:sz="0" w:space="0" w:color="auto"/>
            <w:bottom w:val="none" w:sz="0" w:space="0" w:color="auto"/>
            <w:right w:val="none" w:sz="0" w:space="0" w:color="auto"/>
          </w:divBdr>
        </w:div>
        <w:div w:id="867058927">
          <w:marLeft w:val="0"/>
          <w:marRight w:val="0"/>
          <w:marTop w:val="0"/>
          <w:marBottom w:val="0"/>
          <w:divBdr>
            <w:top w:val="none" w:sz="0" w:space="0" w:color="auto"/>
            <w:left w:val="none" w:sz="0" w:space="0" w:color="auto"/>
            <w:bottom w:val="none" w:sz="0" w:space="0" w:color="auto"/>
            <w:right w:val="none" w:sz="0" w:space="0" w:color="auto"/>
          </w:divBdr>
        </w:div>
        <w:div w:id="1020814125">
          <w:marLeft w:val="0"/>
          <w:marRight w:val="0"/>
          <w:marTop w:val="0"/>
          <w:marBottom w:val="0"/>
          <w:divBdr>
            <w:top w:val="none" w:sz="0" w:space="0" w:color="auto"/>
            <w:left w:val="none" w:sz="0" w:space="0" w:color="auto"/>
            <w:bottom w:val="none" w:sz="0" w:space="0" w:color="auto"/>
            <w:right w:val="none" w:sz="0" w:space="0" w:color="auto"/>
          </w:divBdr>
        </w:div>
        <w:div w:id="1117943975">
          <w:marLeft w:val="0"/>
          <w:marRight w:val="0"/>
          <w:marTop w:val="0"/>
          <w:marBottom w:val="0"/>
          <w:divBdr>
            <w:top w:val="none" w:sz="0" w:space="0" w:color="auto"/>
            <w:left w:val="none" w:sz="0" w:space="0" w:color="auto"/>
            <w:bottom w:val="none" w:sz="0" w:space="0" w:color="auto"/>
            <w:right w:val="none" w:sz="0" w:space="0" w:color="auto"/>
          </w:divBdr>
        </w:div>
        <w:div w:id="1165971168">
          <w:marLeft w:val="0"/>
          <w:marRight w:val="0"/>
          <w:marTop w:val="0"/>
          <w:marBottom w:val="0"/>
          <w:divBdr>
            <w:top w:val="none" w:sz="0" w:space="0" w:color="auto"/>
            <w:left w:val="none" w:sz="0" w:space="0" w:color="auto"/>
            <w:bottom w:val="none" w:sz="0" w:space="0" w:color="auto"/>
            <w:right w:val="none" w:sz="0" w:space="0" w:color="auto"/>
          </w:divBdr>
        </w:div>
        <w:div w:id="1383600410">
          <w:marLeft w:val="0"/>
          <w:marRight w:val="0"/>
          <w:marTop w:val="0"/>
          <w:marBottom w:val="0"/>
          <w:divBdr>
            <w:top w:val="none" w:sz="0" w:space="0" w:color="auto"/>
            <w:left w:val="none" w:sz="0" w:space="0" w:color="auto"/>
            <w:bottom w:val="none" w:sz="0" w:space="0" w:color="auto"/>
            <w:right w:val="none" w:sz="0" w:space="0" w:color="auto"/>
          </w:divBdr>
        </w:div>
        <w:div w:id="1470200488">
          <w:marLeft w:val="0"/>
          <w:marRight w:val="0"/>
          <w:marTop w:val="0"/>
          <w:marBottom w:val="0"/>
          <w:divBdr>
            <w:top w:val="none" w:sz="0" w:space="0" w:color="auto"/>
            <w:left w:val="none" w:sz="0" w:space="0" w:color="auto"/>
            <w:bottom w:val="none" w:sz="0" w:space="0" w:color="auto"/>
            <w:right w:val="none" w:sz="0" w:space="0" w:color="auto"/>
          </w:divBdr>
        </w:div>
        <w:div w:id="1765492069">
          <w:marLeft w:val="0"/>
          <w:marRight w:val="0"/>
          <w:marTop w:val="0"/>
          <w:marBottom w:val="0"/>
          <w:divBdr>
            <w:top w:val="none" w:sz="0" w:space="0" w:color="auto"/>
            <w:left w:val="none" w:sz="0" w:space="0" w:color="auto"/>
            <w:bottom w:val="none" w:sz="0" w:space="0" w:color="auto"/>
            <w:right w:val="none" w:sz="0" w:space="0" w:color="auto"/>
          </w:divBdr>
        </w:div>
        <w:div w:id="1775587440">
          <w:marLeft w:val="0"/>
          <w:marRight w:val="0"/>
          <w:marTop w:val="0"/>
          <w:marBottom w:val="0"/>
          <w:divBdr>
            <w:top w:val="none" w:sz="0" w:space="0" w:color="auto"/>
            <w:left w:val="none" w:sz="0" w:space="0" w:color="auto"/>
            <w:bottom w:val="none" w:sz="0" w:space="0" w:color="auto"/>
            <w:right w:val="none" w:sz="0" w:space="0" w:color="auto"/>
          </w:divBdr>
        </w:div>
        <w:div w:id="1836652466">
          <w:marLeft w:val="0"/>
          <w:marRight w:val="0"/>
          <w:marTop w:val="0"/>
          <w:marBottom w:val="0"/>
          <w:divBdr>
            <w:top w:val="none" w:sz="0" w:space="0" w:color="auto"/>
            <w:left w:val="none" w:sz="0" w:space="0" w:color="auto"/>
            <w:bottom w:val="none" w:sz="0" w:space="0" w:color="auto"/>
            <w:right w:val="none" w:sz="0" w:space="0" w:color="auto"/>
          </w:divBdr>
        </w:div>
        <w:div w:id="1981956824">
          <w:marLeft w:val="0"/>
          <w:marRight w:val="0"/>
          <w:marTop w:val="0"/>
          <w:marBottom w:val="0"/>
          <w:divBdr>
            <w:top w:val="none" w:sz="0" w:space="0" w:color="auto"/>
            <w:left w:val="none" w:sz="0" w:space="0" w:color="auto"/>
            <w:bottom w:val="none" w:sz="0" w:space="0" w:color="auto"/>
            <w:right w:val="none" w:sz="0" w:space="0" w:color="auto"/>
          </w:divBdr>
        </w:div>
        <w:div w:id="2071462601">
          <w:marLeft w:val="0"/>
          <w:marRight w:val="0"/>
          <w:marTop w:val="0"/>
          <w:marBottom w:val="0"/>
          <w:divBdr>
            <w:top w:val="none" w:sz="0" w:space="0" w:color="auto"/>
            <w:left w:val="none" w:sz="0" w:space="0" w:color="auto"/>
            <w:bottom w:val="none" w:sz="0" w:space="0" w:color="auto"/>
            <w:right w:val="none" w:sz="0" w:space="0" w:color="auto"/>
          </w:divBdr>
        </w:div>
        <w:div w:id="2128160127">
          <w:marLeft w:val="0"/>
          <w:marRight w:val="0"/>
          <w:marTop w:val="0"/>
          <w:marBottom w:val="0"/>
          <w:divBdr>
            <w:top w:val="none" w:sz="0" w:space="0" w:color="auto"/>
            <w:left w:val="none" w:sz="0" w:space="0" w:color="auto"/>
            <w:bottom w:val="none" w:sz="0" w:space="0" w:color="auto"/>
            <w:right w:val="none" w:sz="0" w:space="0" w:color="auto"/>
          </w:divBdr>
        </w:div>
      </w:divsChild>
    </w:div>
    <w:div w:id="335310225">
      <w:bodyDiv w:val="1"/>
      <w:marLeft w:val="0"/>
      <w:marRight w:val="0"/>
      <w:marTop w:val="0"/>
      <w:marBottom w:val="0"/>
      <w:divBdr>
        <w:top w:val="none" w:sz="0" w:space="0" w:color="auto"/>
        <w:left w:val="none" w:sz="0" w:space="0" w:color="auto"/>
        <w:bottom w:val="none" w:sz="0" w:space="0" w:color="auto"/>
        <w:right w:val="none" w:sz="0" w:space="0" w:color="auto"/>
      </w:divBdr>
      <w:divsChild>
        <w:div w:id="1537422840">
          <w:marLeft w:val="0"/>
          <w:marRight w:val="0"/>
          <w:marTop w:val="0"/>
          <w:marBottom w:val="0"/>
          <w:divBdr>
            <w:top w:val="none" w:sz="0" w:space="0" w:color="auto"/>
            <w:left w:val="none" w:sz="0" w:space="0" w:color="auto"/>
            <w:bottom w:val="none" w:sz="0" w:space="0" w:color="auto"/>
            <w:right w:val="none" w:sz="0" w:space="0" w:color="auto"/>
          </w:divBdr>
        </w:div>
      </w:divsChild>
    </w:div>
    <w:div w:id="489179107">
      <w:bodyDiv w:val="1"/>
      <w:marLeft w:val="0"/>
      <w:marRight w:val="0"/>
      <w:marTop w:val="0"/>
      <w:marBottom w:val="0"/>
      <w:divBdr>
        <w:top w:val="none" w:sz="0" w:space="0" w:color="auto"/>
        <w:left w:val="none" w:sz="0" w:space="0" w:color="auto"/>
        <w:bottom w:val="none" w:sz="0" w:space="0" w:color="auto"/>
        <w:right w:val="none" w:sz="0" w:space="0" w:color="auto"/>
      </w:divBdr>
      <w:divsChild>
        <w:div w:id="76368278">
          <w:marLeft w:val="0"/>
          <w:marRight w:val="0"/>
          <w:marTop w:val="0"/>
          <w:marBottom w:val="0"/>
          <w:divBdr>
            <w:top w:val="none" w:sz="0" w:space="0" w:color="auto"/>
            <w:left w:val="none" w:sz="0" w:space="0" w:color="auto"/>
            <w:bottom w:val="none" w:sz="0" w:space="0" w:color="auto"/>
            <w:right w:val="none" w:sz="0" w:space="0" w:color="auto"/>
          </w:divBdr>
        </w:div>
        <w:div w:id="327027274">
          <w:marLeft w:val="0"/>
          <w:marRight w:val="0"/>
          <w:marTop w:val="0"/>
          <w:marBottom w:val="0"/>
          <w:divBdr>
            <w:top w:val="none" w:sz="0" w:space="0" w:color="auto"/>
            <w:left w:val="none" w:sz="0" w:space="0" w:color="auto"/>
            <w:bottom w:val="none" w:sz="0" w:space="0" w:color="auto"/>
            <w:right w:val="none" w:sz="0" w:space="0" w:color="auto"/>
          </w:divBdr>
        </w:div>
        <w:div w:id="590626952">
          <w:marLeft w:val="0"/>
          <w:marRight w:val="0"/>
          <w:marTop w:val="0"/>
          <w:marBottom w:val="0"/>
          <w:divBdr>
            <w:top w:val="none" w:sz="0" w:space="0" w:color="auto"/>
            <w:left w:val="none" w:sz="0" w:space="0" w:color="auto"/>
            <w:bottom w:val="none" w:sz="0" w:space="0" w:color="auto"/>
            <w:right w:val="none" w:sz="0" w:space="0" w:color="auto"/>
          </w:divBdr>
        </w:div>
        <w:div w:id="712266458">
          <w:marLeft w:val="0"/>
          <w:marRight w:val="0"/>
          <w:marTop w:val="0"/>
          <w:marBottom w:val="0"/>
          <w:divBdr>
            <w:top w:val="none" w:sz="0" w:space="0" w:color="auto"/>
            <w:left w:val="none" w:sz="0" w:space="0" w:color="auto"/>
            <w:bottom w:val="none" w:sz="0" w:space="0" w:color="auto"/>
            <w:right w:val="none" w:sz="0" w:space="0" w:color="auto"/>
          </w:divBdr>
        </w:div>
        <w:div w:id="751121112">
          <w:marLeft w:val="0"/>
          <w:marRight w:val="0"/>
          <w:marTop w:val="0"/>
          <w:marBottom w:val="0"/>
          <w:divBdr>
            <w:top w:val="none" w:sz="0" w:space="0" w:color="auto"/>
            <w:left w:val="none" w:sz="0" w:space="0" w:color="auto"/>
            <w:bottom w:val="none" w:sz="0" w:space="0" w:color="auto"/>
            <w:right w:val="none" w:sz="0" w:space="0" w:color="auto"/>
          </w:divBdr>
        </w:div>
        <w:div w:id="752508806">
          <w:marLeft w:val="0"/>
          <w:marRight w:val="0"/>
          <w:marTop w:val="0"/>
          <w:marBottom w:val="0"/>
          <w:divBdr>
            <w:top w:val="none" w:sz="0" w:space="0" w:color="auto"/>
            <w:left w:val="none" w:sz="0" w:space="0" w:color="auto"/>
            <w:bottom w:val="none" w:sz="0" w:space="0" w:color="auto"/>
            <w:right w:val="none" w:sz="0" w:space="0" w:color="auto"/>
          </w:divBdr>
        </w:div>
        <w:div w:id="767821071">
          <w:marLeft w:val="0"/>
          <w:marRight w:val="0"/>
          <w:marTop w:val="0"/>
          <w:marBottom w:val="0"/>
          <w:divBdr>
            <w:top w:val="none" w:sz="0" w:space="0" w:color="auto"/>
            <w:left w:val="none" w:sz="0" w:space="0" w:color="auto"/>
            <w:bottom w:val="none" w:sz="0" w:space="0" w:color="auto"/>
            <w:right w:val="none" w:sz="0" w:space="0" w:color="auto"/>
          </w:divBdr>
        </w:div>
        <w:div w:id="909115535">
          <w:marLeft w:val="0"/>
          <w:marRight w:val="0"/>
          <w:marTop w:val="0"/>
          <w:marBottom w:val="0"/>
          <w:divBdr>
            <w:top w:val="none" w:sz="0" w:space="0" w:color="auto"/>
            <w:left w:val="none" w:sz="0" w:space="0" w:color="auto"/>
            <w:bottom w:val="none" w:sz="0" w:space="0" w:color="auto"/>
            <w:right w:val="none" w:sz="0" w:space="0" w:color="auto"/>
          </w:divBdr>
        </w:div>
        <w:div w:id="978916957">
          <w:marLeft w:val="0"/>
          <w:marRight w:val="0"/>
          <w:marTop w:val="0"/>
          <w:marBottom w:val="0"/>
          <w:divBdr>
            <w:top w:val="none" w:sz="0" w:space="0" w:color="auto"/>
            <w:left w:val="none" w:sz="0" w:space="0" w:color="auto"/>
            <w:bottom w:val="none" w:sz="0" w:space="0" w:color="auto"/>
            <w:right w:val="none" w:sz="0" w:space="0" w:color="auto"/>
          </w:divBdr>
        </w:div>
        <w:div w:id="1114447118">
          <w:marLeft w:val="0"/>
          <w:marRight w:val="0"/>
          <w:marTop w:val="0"/>
          <w:marBottom w:val="0"/>
          <w:divBdr>
            <w:top w:val="none" w:sz="0" w:space="0" w:color="auto"/>
            <w:left w:val="none" w:sz="0" w:space="0" w:color="auto"/>
            <w:bottom w:val="none" w:sz="0" w:space="0" w:color="auto"/>
            <w:right w:val="none" w:sz="0" w:space="0" w:color="auto"/>
          </w:divBdr>
        </w:div>
        <w:div w:id="1219170073">
          <w:marLeft w:val="0"/>
          <w:marRight w:val="0"/>
          <w:marTop w:val="0"/>
          <w:marBottom w:val="0"/>
          <w:divBdr>
            <w:top w:val="none" w:sz="0" w:space="0" w:color="auto"/>
            <w:left w:val="none" w:sz="0" w:space="0" w:color="auto"/>
            <w:bottom w:val="none" w:sz="0" w:space="0" w:color="auto"/>
            <w:right w:val="none" w:sz="0" w:space="0" w:color="auto"/>
          </w:divBdr>
        </w:div>
        <w:div w:id="1245917533">
          <w:marLeft w:val="0"/>
          <w:marRight w:val="0"/>
          <w:marTop w:val="0"/>
          <w:marBottom w:val="0"/>
          <w:divBdr>
            <w:top w:val="none" w:sz="0" w:space="0" w:color="auto"/>
            <w:left w:val="none" w:sz="0" w:space="0" w:color="auto"/>
            <w:bottom w:val="none" w:sz="0" w:space="0" w:color="auto"/>
            <w:right w:val="none" w:sz="0" w:space="0" w:color="auto"/>
          </w:divBdr>
        </w:div>
        <w:div w:id="1245919551">
          <w:marLeft w:val="0"/>
          <w:marRight w:val="0"/>
          <w:marTop w:val="0"/>
          <w:marBottom w:val="0"/>
          <w:divBdr>
            <w:top w:val="none" w:sz="0" w:space="0" w:color="auto"/>
            <w:left w:val="none" w:sz="0" w:space="0" w:color="auto"/>
            <w:bottom w:val="none" w:sz="0" w:space="0" w:color="auto"/>
            <w:right w:val="none" w:sz="0" w:space="0" w:color="auto"/>
          </w:divBdr>
        </w:div>
        <w:div w:id="1685159615">
          <w:marLeft w:val="0"/>
          <w:marRight w:val="0"/>
          <w:marTop w:val="0"/>
          <w:marBottom w:val="0"/>
          <w:divBdr>
            <w:top w:val="none" w:sz="0" w:space="0" w:color="auto"/>
            <w:left w:val="none" w:sz="0" w:space="0" w:color="auto"/>
            <w:bottom w:val="none" w:sz="0" w:space="0" w:color="auto"/>
            <w:right w:val="none" w:sz="0" w:space="0" w:color="auto"/>
          </w:divBdr>
        </w:div>
        <w:div w:id="1783110608">
          <w:marLeft w:val="0"/>
          <w:marRight w:val="0"/>
          <w:marTop w:val="0"/>
          <w:marBottom w:val="0"/>
          <w:divBdr>
            <w:top w:val="none" w:sz="0" w:space="0" w:color="auto"/>
            <w:left w:val="none" w:sz="0" w:space="0" w:color="auto"/>
            <w:bottom w:val="none" w:sz="0" w:space="0" w:color="auto"/>
            <w:right w:val="none" w:sz="0" w:space="0" w:color="auto"/>
          </w:divBdr>
        </w:div>
        <w:div w:id="2090618088">
          <w:marLeft w:val="0"/>
          <w:marRight w:val="0"/>
          <w:marTop w:val="0"/>
          <w:marBottom w:val="0"/>
          <w:divBdr>
            <w:top w:val="none" w:sz="0" w:space="0" w:color="auto"/>
            <w:left w:val="none" w:sz="0" w:space="0" w:color="auto"/>
            <w:bottom w:val="none" w:sz="0" w:space="0" w:color="auto"/>
            <w:right w:val="none" w:sz="0" w:space="0" w:color="auto"/>
          </w:divBdr>
        </w:div>
        <w:div w:id="2131047996">
          <w:marLeft w:val="0"/>
          <w:marRight w:val="0"/>
          <w:marTop w:val="0"/>
          <w:marBottom w:val="0"/>
          <w:divBdr>
            <w:top w:val="none" w:sz="0" w:space="0" w:color="auto"/>
            <w:left w:val="none" w:sz="0" w:space="0" w:color="auto"/>
            <w:bottom w:val="none" w:sz="0" w:space="0" w:color="auto"/>
            <w:right w:val="none" w:sz="0" w:space="0" w:color="auto"/>
          </w:divBdr>
        </w:div>
        <w:div w:id="2131313936">
          <w:marLeft w:val="0"/>
          <w:marRight w:val="0"/>
          <w:marTop w:val="0"/>
          <w:marBottom w:val="0"/>
          <w:divBdr>
            <w:top w:val="none" w:sz="0" w:space="0" w:color="auto"/>
            <w:left w:val="none" w:sz="0" w:space="0" w:color="auto"/>
            <w:bottom w:val="none" w:sz="0" w:space="0" w:color="auto"/>
            <w:right w:val="none" w:sz="0" w:space="0" w:color="auto"/>
          </w:divBdr>
        </w:div>
      </w:divsChild>
    </w:div>
    <w:div w:id="505705327">
      <w:bodyDiv w:val="1"/>
      <w:marLeft w:val="0"/>
      <w:marRight w:val="0"/>
      <w:marTop w:val="0"/>
      <w:marBottom w:val="0"/>
      <w:divBdr>
        <w:top w:val="none" w:sz="0" w:space="0" w:color="auto"/>
        <w:left w:val="none" w:sz="0" w:space="0" w:color="auto"/>
        <w:bottom w:val="none" w:sz="0" w:space="0" w:color="auto"/>
        <w:right w:val="none" w:sz="0" w:space="0" w:color="auto"/>
      </w:divBdr>
      <w:divsChild>
        <w:div w:id="857424951">
          <w:marLeft w:val="0"/>
          <w:marRight w:val="0"/>
          <w:marTop w:val="0"/>
          <w:marBottom w:val="0"/>
          <w:divBdr>
            <w:top w:val="none" w:sz="0" w:space="0" w:color="auto"/>
            <w:left w:val="none" w:sz="0" w:space="0" w:color="auto"/>
            <w:bottom w:val="none" w:sz="0" w:space="0" w:color="auto"/>
            <w:right w:val="none" w:sz="0" w:space="0" w:color="auto"/>
          </w:divBdr>
        </w:div>
      </w:divsChild>
    </w:div>
    <w:div w:id="540479008">
      <w:bodyDiv w:val="1"/>
      <w:marLeft w:val="0"/>
      <w:marRight w:val="0"/>
      <w:marTop w:val="0"/>
      <w:marBottom w:val="0"/>
      <w:divBdr>
        <w:top w:val="none" w:sz="0" w:space="0" w:color="auto"/>
        <w:left w:val="none" w:sz="0" w:space="0" w:color="auto"/>
        <w:bottom w:val="none" w:sz="0" w:space="0" w:color="auto"/>
        <w:right w:val="none" w:sz="0" w:space="0" w:color="auto"/>
      </w:divBdr>
      <w:divsChild>
        <w:div w:id="11075642">
          <w:marLeft w:val="0"/>
          <w:marRight w:val="0"/>
          <w:marTop w:val="0"/>
          <w:marBottom w:val="0"/>
          <w:divBdr>
            <w:top w:val="none" w:sz="0" w:space="0" w:color="auto"/>
            <w:left w:val="none" w:sz="0" w:space="0" w:color="auto"/>
            <w:bottom w:val="none" w:sz="0" w:space="0" w:color="auto"/>
            <w:right w:val="none" w:sz="0" w:space="0" w:color="auto"/>
          </w:divBdr>
          <w:divsChild>
            <w:div w:id="825165954">
              <w:marLeft w:val="0"/>
              <w:marRight w:val="0"/>
              <w:marTop w:val="0"/>
              <w:marBottom w:val="0"/>
              <w:divBdr>
                <w:top w:val="none" w:sz="0" w:space="0" w:color="auto"/>
                <w:left w:val="none" w:sz="0" w:space="0" w:color="auto"/>
                <w:bottom w:val="none" w:sz="0" w:space="0" w:color="auto"/>
                <w:right w:val="none" w:sz="0" w:space="0" w:color="auto"/>
              </w:divBdr>
              <w:divsChild>
                <w:div w:id="186139607">
                  <w:marLeft w:val="0"/>
                  <w:marRight w:val="0"/>
                  <w:marTop w:val="0"/>
                  <w:marBottom w:val="0"/>
                  <w:divBdr>
                    <w:top w:val="none" w:sz="0" w:space="0" w:color="auto"/>
                    <w:left w:val="none" w:sz="0" w:space="0" w:color="auto"/>
                    <w:bottom w:val="none" w:sz="0" w:space="0" w:color="auto"/>
                    <w:right w:val="none" w:sz="0" w:space="0" w:color="auto"/>
                  </w:divBdr>
                </w:div>
                <w:div w:id="213661742">
                  <w:marLeft w:val="0"/>
                  <w:marRight w:val="0"/>
                  <w:marTop w:val="0"/>
                  <w:marBottom w:val="0"/>
                  <w:divBdr>
                    <w:top w:val="none" w:sz="0" w:space="0" w:color="auto"/>
                    <w:left w:val="none" w:sz="0" w:space="0" w:color="auto"/>
                    <w:bottom w:val="none" w:sz="0" w:space="0" w:color="auto"/>
                    <w:right w:val="none" w:sz="0" w:space="0" w:color="auto"/>
                  </w:divBdr>
                </w:div>
                <w:div w:id="362874509">
                  <w:marLeft w:val="0"/>
                  <w:marRight w:val="0"/>
                  <w:marTop w:val="0"/>
                  <w:marBottom w:val="0"/>
                  <w:divBdr>
                    <w:top w:val="none" w:sz="0" w:space="0" w:color="auto"/>
                    <w:left w:val="none" w:sz="0" w:space="0" w:color="auto"/>
                    <w:bottom w:val="none" w:sz="0" w:space="0" w:color="auto"/>
                    <w:right w:val="none" w:sz="0" w:space="0" w:color="auto"/>
                  </w:divBdr>
                </w:div>
                <w:div w:id="666398922">
                  <w:marLeft w:val="0"/>
                  <w:marRight w:val="0"/>
                  <w:marTop w:val="0"/>
                  <w:marBottom w:val="0"/>
                  <w:divBdr>
                    <w:top w:val="none" w:sz="0" w:space="0" w:color="auto"/>
                    <w:left w:val="none" w:sz="0" w:space="0" w:color="auto"/>
                    <w:bottom w:val="none" w:sz="0" w:space="0" w:color="auto"/>
                    <w:right w:val="none" w:sz="0" w:space="0" w:color="auto"/>
                  </w:divBdr>
                </w:div>
                <w:div w:id="715813970">
                  <w:marLeft w:val="0"/>
                  <w:marRight w:val="0"/>
                  <w:marTop w:val="0"/>
                  <w:marBottom w:val="0"/>
                  <w:divBdr>
                    <w:top w:val="none" w:sz="0" w:space="0" w:color="auto"/>
                    <w:left w:val="none" w:sz="0" w:space="0" w:color="auto"/>
                    <w:bottom w:val="none" w:sz="0" w:space="0" w:color="auto"/>
                    <w:right w:val="none" w:sz="0" w:space="0" w:color="auto"/>
                  </w:divBdr>
                </w:div>
                <w:div w:id="1106926250">
                  <w:marLeft w:val="0"/>
                  <w:marRight w:val="0"/>
                  <w:marTop w:val="0"/>
                  <w:marBottom w:val="0"/>
                  <w:divBdr>
                    <w:top w:val="none" w:sz="0" w:space="0" w:color="auto"/>
                    <w:left w:val="none" w:sz="0" w:space="0" w:color="auto"/>
                    <w:bottom w:val="none" w:sz="0" w:space="0" w:color="auto"/>
                    <w:right w:val="none" w:sz="0" w:space="0" w:color="auto"/>
                  </w:divBdr>
                </w:div>
                <w:div w:id="1140195369">
                  <w:marLeft w:val="0"/>
                  <w:marRight w:val="0"/>
                  <w:marTop w:val="0"/>
                  <w:marBottom w:val="0"/>
                  <w:divBdr>
                    <w:top w:val="none" w:sz="0" w:space="0" w:color="auto"/>
                    <w:left w:val="none" w:sz="0" w:space="0" w:color="auto"/>
                    <w:bottom w:val="none" w:sz="0" w:space="0" w:color="auto"/>
                    <w:right w:val="none" w:sz="0" w:space="0" w:color="auto"/>
                  </w:divBdr>
                </w:div>
                <w:div w:id="1199977022">
                  <w:marLeft w:val="0"/>
                  <w:marRight w:val="0"/>
                  <w:marTop w:val="0"/>
                  <w:marBottom w:val="0"/>
                  <w:divBdr>
                    <w:top w:val="none" w:sz="0" w:space="0" w:color="auto"/>
                    <w:left w:val="none" w:sz="0" w:space="0" w:color="auto"/>
                    <w:bottom w:val="none" w:sz="0" w:space="0" w:color="auto"/>
                    <w:right w:val="none" w:sz="0" w:space="0" w:color="auto"/>
                  </w:divBdr>
                </w:div>
                <w:div w:id="154437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889085">
          <w:marLeft w:val="0"/>
          <w:marRight w:val="0"/>
          <w:marTop w:val="0"/>
          <w:marBottom w:val="0"/>
          <w:divBdr>
            <w:top w:val="none" w:sz="0" w:space="0" w:color="auto"/>
            <w:left w:val="none" w:sz="0" w:space="0" w:color="auto"/>
            <w:bottom w:val="none" w:sz="0" w:space="0" w:color="auto"/>
            <w:right w:val="none" w:sz="0" w:space="0" w:color="auto"/>
          </w:divBdr>
          <w:divsChild>
            <w:div w:id="1655404030">
              <w:marLeft w:val="0"/>
              <w:marRight w:val="0"/>
              <w:marTop w:val="0"/>
              <w:marBottom w:val="0"/>
              <w:divBdr>
                <w:top w:val="none" w:sz="0" w:space="0" w:color="auto"/>
                <w:left w:val="none" w:sz="0" w:space="0" w:color="auto"/>
                <w:bottom w:val="none" w:sz="0" w:space="0" w:color="auto"/>
                <w:right w:val="none" w:sz="0" w:space="0" w:color="auto"/>
              </w:divBdr>
              <w:divsChild>
                <w:div w:id="100725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157270">
      <w:bodyDiv w:val="1"/>
      <w:marLeft w:val="0"/>
      <w:marRight w:val="0"/>
      <w:marTop w:val="0"/>
      <w:marBottom w:val="0"/>
      <w:divBdr>
        <w:top w:val="none" w:sz="0" w:space="0" w:color="auto"/>
        <w:left w:val="none" w:sz="0" w:space="0" w:color="auto"/>
        <w:bottom w:val="none" w:sz="0" w:space="0" w:color="auto"/>
        <w:right w:val="none" w:sz="0" w:space="0" w:color="auto"/>
      </w:divBdr>
      <w:divsChild>
        <w:div w:id="1624725668">
          <w:marLeft w:val="0"/>
          <w:marRight w:val="0"/>
          <w:marTop w:val="0"/>
          <w:marBottom w:val="0"/>
          <w:divBdr>
            <w:top w:val="none" w:sz="0" w:space="0" w:color="auto"/>
            <w:left w:val="none" w:sz="0" w:space="0" w:color="auto"/>
            <w:bottom w:val="none" w:sz="0" w:space="0" w:color="auto"/>
            <w:right w:val="none" w:sz="0" w:space="0" w:color="auto"/>
          </w:divBdr>
        </w:div>
      </w:divsChild>
    </w:div>
    <w:div w:id="571543799">
      <w:bodyDiv w:val="1"/>
      <w:marLeft w:val="0"/>
      <w:marRight w:val="0"/>
      <w:marTop w:val="0"/>
      <w:marBottom w:val="0"/>
      <w:divBdr>
        <w:top w:val="none" w:sz="0" w:space="0" w:color="auto"/>
        <w:left w:val="none" w:sz="0" w:space="0" w:color="auto"/>
        <w:bottom w:val="none" w:sz="0" w:space="0" w:color="auto"/>
        <w:right w:val="none" w:sz="0" w:space="0" w:color="auto"/>
      </w:divBdr>
      <w:divsChild>
        <w:div w:id="1628662949">
          <w:marLeft w:val="0"/>
          <w:marRight w:val="0"/>
          <w:marTop w:val="0"/>
          <w:marBottom w:val="0"/>
          <w:divBdr>
            <w:top w:val="none" w:sz="0" w:space="0" w:color="auto"/>
            <w:left w:val="none" w:sz="0" w:space="0" w:color="auto"/>
            <w:bottom w:val="none" w:sz="0" w:space="0" w:color="auto"/>
            <w:right w:val="none" w:sz="0" w:space="0" w:color="auto"/>
          </w:divBdr>
        </w:div>
      </w:divsChild>
    </w:div>
    <w:div w:id="656492606">
      <w:bodyDiv w:val="1"/>
      <w:marLeft w:val="0"/>
      <w:marRight w:val="0"/>
      <w:marTop w:val="0"/>
      <w:marBottom w:val="0"/>
      <w:divBdr>
        <w:top w:val="none" w:sz="0" w:space="0" w:color="auto"/>
        <w:left w:val="none" w:sz="0" w:space="0" w:color="auto"/>
        <w:bottom w:val="none" w:sz="0" w:space="0" w:color="auto"/>
        <w:right w:val="none" w:sz="0" w:space="0" w:color="auto"/>
      </w:divBdr>
      <w:divsChild>
        <w:div w:id="764423249">
          <w:marLeft w:val="0"/>
          <w:marRight w:val="0"/>
          <w:marTop w:val="0"/>
          <w:marBottom w:val="0"/>
          <w:divBdr>
            <w:top w:val="none" w:sz="0" w:space="0" w:color="auto"/>
            <w:left w:val="none" w:sz="0" w:space="0" w:color="auto"/>
            <w:bottom w:val="none" w:sz="0" w:space="0" w:color="auto"/>
            <w:right w:val="none" w:sz="0" w:space="0" w:color="auto"/>
          </w:divBdr>
        </w:div>
      </w:divsChild>
    </w:div>
    <w:div w:id="721758374">
      <w:bodyDiv w:val="1"/>
      <w:marLeft w:val="0"/>
      <w:marRight w:val="0"/>
      <w:marTop w:val="0"/>
      <w:marBottom w:val="0"/>
      <w:divBdr>
        <w:top w:val="none" w:sz="0" w:space="0" w:color="auto"/>
        <w:left w:val="none" w:sz="0" w:space="0" w:color="auto"/>
        <w:bottom w:val="none" w:sz="0" w:space="0" w:color="auto"/>
        <w:right w:val="none" w:sz="0" w:space="0" w:color="auto"/>
      </w:divBdr>
      <w:divsChild>
        <w:div w:id="668486485">
          <w:marLeft w:val="0"/>
          <w:marRight w:val="0"/>
          <w:marTop w:val="0"/>
          <w:marBottom w:val="0"/>
          <w:divBdr>
            <w:top w:val="none" w:sz="0" w:space="0" w:color="auto"/>
            <w:left w:val="none" w:sz="0" w:space="0" w:color="auto"/>
            <w:bottom w:val="none" w:sz="0" w:space="0" w:color="auto"/>
            <w:right w:val="none" w:sz="0" w:space="0" w:color="auto"/>
          </w:divBdr>
        </w:div>
        <w:div w:id="1154875504">
          <w:marLeft w:val="0"/>
          <w:marRight w:val="0"/>
          <w:marTop w:val="0"/>
          <w:marBottom w:val="0"/>
          <w:divBdr>
            <w:top w:val="none" w:sz="0" w:space="0" w:color="auto"/>
            <w:left w:val="none" w:sz="0" w:space="0" w:color="auto"/>
            <w:bottom w:val="none" w:sz="0" w:space="0" w:color="auto"/>
            <w:right w:val="none" w:sz="0" w:space="0" w:color="auto"/>
          </w:divBdr>
        </w:div>
        <w:div w:id="1192955436">
          <w:marLeft w:val="0"/>
          <w:marRight w:val="0"/>
          <w:marTop w:val="0"/>
          <w:marBottom w:val="0"/>
          <w:divBdr>
            <w:top w:val="none" w:sz="0" w:space="0" w:color="auto"/>
            <w:left w:val="none" w:sz="0" w:space="0" w:color="auto"/>
            <w:bottom w:val="none" w:sz="0" w:space="0" w:color="auto"/>
            <w:right w:val="none" w:sz="0" w:space="0" w:color="auto"/>
          </w:divBdr>
        </w:div>
      </w:divsChild>
    </w:div>
    <w:div w:id="739519859">
      <w:bodyDiv w:val="1"/>
      <w:marLeft w:val="0"/>
      <w:marRight w:val="0"/>
      <w:marTop w:val="0"/>
      <w:marBottom w:val="0"/>
      <w:divBdr>
        <w:top w:val="none" w:sz="0" w:space="0" w:color="auto"/>
        <w:left w:val="none" w:sz="0" w:space="0" w:color="auto"/>
        <w:bottom w:val="none" w:sz="0" w:space="0" w:color="auto"/>
        <w:right w:val="none" w:sz="0" w:space="0" w:color="auto"/>
      </w:divBdr>
    </w:div>
    <w:div w:id="780030172">
      <w:bodyDiv w:val="1"/>
      <w:marLeft w:val="0"/>
      <w:marRight w:val="0"/>
      <w:marTop w:val="0"/>
      <w:marBottom w:val="0"/>
      <w:divBdr>
        <w:top w:val="none" w:sz="0" w:space="0" w:color="auto"/>
        <w:left w:val="none" w:sz="0" w:space="0" w:color="auto"/>
        <w:bottom w:val="none" w:sz="0" w:space="0" w:color="auto"/>
        <w:right w:val="none" w:sz="0" w:space="0" w:color="auto"/>
      </w:divBdr>
      <w:divsChild>
        <w:div w:id="2098750589">
          <w:marLeft w:val="0"/>
          <w:marRight w:val="0"/>
          <w:marTop w:val="0"/>
          <w:marBottom w:val="0"/>
          <w:divBdr>
            <w:top w:val="none" w:sz="0" w:space="0" w:color="auto"/>
            <w:left w:val="none" w:sz="0" w:space="0" w:color="auto"/>
            <w:bottom w:val="none" w:sz="0" w:space="0" w:color="auto"/>
            <w:right w:val="none" w:sz="0" w:space="0" w:color="auto"/>
          </w:divBdr>
          <w:divsChild>
            <w:div w:id="450131257">
              <w:marLeft w:val="0"/>
              <w:marRight w:val="0"/>
              <w:marTop w:val="0"/>
              <w:marBottom w:val="0"/>
              <w:divBdr>
                <w:top w:val="none" w:sz="0" w:space="0" w:color="auto"/>
                <w:left w:val="none" w:sz="0" w:space="0" w:color="auto"/>
                <w:bottom w:val="none" w:sz="0" w:space="0" w:color="auto"/>
                <w:right w:val="none" w:sz="0" w:space="0" w:color="auto"/>
              </w:divBdr>
            </w:div>
            <w:div w:id="979578626">
              <w:marLeft w:val="0"/>
              <w:marRight w:val="0"/>
              <w:marTop w:val="0"/>
              <w:marBottom w:val="0"/>
              <w:divBdr>
                <w:top w:val="none" w:sz="0" w:space="0" w:color="auto"/>
                <w:left w:val="none" w:sz="0" w:space="0" w:color="auto"/>
                <w:bottom w:val="none" w:sz="0" w:space="0" w:color="auto"/>
                <w:right w:val="none" w:sz="0" w:space="0" w:color="auto"/>
              </w:divBdr>
            </w:div>
            <w:div w:id="1929536909">
              <w:marLeft w:val="0"/>
              <w:marRight w:val="0"/>
              <w:marTop w:val="0"/>
              <w:marBottom w:val="0"/>
              <w:divBdr>
                <w:top w:val="none" w:sz="0" w:space="0" w:color="auto"/>
                <w:left w:val="none" w:sz="0" w:space="0" w:color="auto"/>
                <w:bottom w:val="none" w:sz="0" w:space="0" w:color="auto"/>
                <w:right w:val="none" w:sz="0" w:space="0" w:color="auto"/>
              </w:divBdr>
            </w:div>
            <w:div w:id="206459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748622">
      <w:bodyDiv w:val="1"/>
      <w:marLeft w:val="0"/>
      <w:marRight w:val="0"/>
      <w:marTop w:val="0"/>
      <w:marBottom w:val="0"/>
      <w:divBdr>
        <w:top w:val="none" w:sz="0" w:space="0" w:color="auto"/>
        <w:left w:val="none" w:sz="0" w:space="0" w:color="auto"/>
        <w:bottom w:val="none" w:sz="0" w:space="0" w:color="auto"/>
        <w:right w:val="none" w:sz="0" w:space="0" w:color="auto"/>
      </w:divBdr>
      <w:divsChild>
        <w:div w:id="1380127510">
          <w:marLeft w:val="0"/>
          <w:marRight w:val="0"/>
          <w:marTop w:val="0"/>
          <w:marBottom w:val="0"/>
          <w:divBdr>
            <w:top w:val="none" w:sz="0" w:space="0" w:color="auto"/>
            <w:left w:val="none" w:sz="0" w:space="0" w:color="auto"/>
            <w:bottom w:val="none" w:sz="0" w:space="0" w:color="auto"/>
            <w:right w:val="none" w:sz="0" w:space="0" w:color="auto"/>
          </w:divBdr>
        </w:div>
      </w:divsChild>
    </w:div>
    <w:div w:id="822311351">
      <w:bodyDiv w:val="1"/>
      <w:marLeft w:val="0"/>
      <w:marRight w:val="0"/>
      <w:marTop w:val="0"/>
      <w:marBottom w:val="0"/>
      <w:divBdr>
        <w:top w:val="none" w:sz="0" w:space="0" w:color="auto"/>
        <w:left w:val="none" w:sz="0" w:space="0" w:color="auto"/>
        <w:bottom w:val="none" w:sz="0" w:space="0" w:color="auto"/>
        <w:right w:val="none" w:sz="0" w:space="0" w:color="auto"/>
      </w:divBdr>
      <w:divsChild>
        <w:div w:id="1860463611">
          <w:marLeft w:val="0"/>
          <w:marRight w:val="0"/>
          <w:marTop w:val="0"/>
          <w:marBottom w:val="0"/>
          <w:divBdr>
            <w:top w:val="none" w:sz="0" w:space="0" w:color="auto"/>
            <w:left w:val="none" w:sz="0" w:space="0" w:color="auto"/>
            <w:bottom w:val="none" w:sz="0" w:space="0" w:color="auto"/>
            <w:right w:val="none" w:sz="0" w:space="0" w:color="auto"/>
          </w:divBdr>
        </w:div>
      </w:divsChild>
    </w:div>
    <w:div w:id="872695970">
      <w:bodyDiv w:val="1"/>
      <w:marLeft w:val="0"/>
      <w:marRight w:val="0"/>
      <w:marTop w:val="0"/>
      <w:marBottom w:val="0"/>
      <w:divBdr>
        <w:top w:val="none" w:sz="0" w:space="0" w:color="auto"/>
        <w:left w:val="none" w:sz="0" w:space="0" w:color="auto"/>
        <w:bottom w:val="none" w:sz="0" w:space="0" w:color="auto"/>
        <w:right w:val="none" w:sz="0" w:space="0" w:color="auto"/>
      </w:divBdr>
      <w:divsChild>
        <w:div w:id="173154982">
          <w:marLeft w:val="0"/>
          <w:marRight w:val="0"/>
          <w:marTop w:val="0"/>
          <w:marBottom w:val="0"/>
          <w:divBdr>
            <w:top w:val="none" w:sz="0" w:space="0" w:color="auto"/>
            <w:left w:val="none" w:sz="0" w:space="0" w:color="auto"/>
            <w:bottom w:val="none" w:sz="0" w:space="0" w:color="auto"/>
            <w:right w:val="none" w:sz="0" w:space="0" w:color="auto"/>
          </w:divBdr>
        </w:div>
        <w:div w:id="238248480">
          <w:marLeft w:val="0"/>
          <w:marRight w:val="0"/>
          <w:marTop w:val="0"/>
          <w:marBottom w:val="0"/>
          <w:divBdr>
            <w:top w:val="none" w:sz="0" w:space="0" w:color="auto"/>
            <w:left w:val="none" w:sz="0" w:space="0" w:color="auto"/>
            <w:bottom w:val="none" w:sz="0" w:space="0" w:color="auto"/>
            <w:right w:val="none" w:sz="0" w:space="0" w:color="auto"/>
          </w:divBdr>
        </w:div>
        <w:div w:id="287050229">
          <w:marLeft w:val="0"/>
          <w:marRight w:val="0"/>
          <w:marTop w:val="0"/>
          <w:marBottom w:val="0"/>
          <w:divBdr>
            <w:top w:val="none" w:sz="0" w:space="0" w:color="auto"/>
            <w:left w:val="none" w:sz="0" w:space="0" w:color="auto"/>
            <w:bottom w:val="none" w:sz="0" w:space="0" w:color="auto"/>
            <w:right w:val="none" w:sz="0" w:space="0" w:color="auto"/>
          </w:divBdr>
        </w:div>
        <w:div w:id="416562839">
          <w:marLeft w:val="0"/>
          <w:marRight w:val="0"/>
          <w:marTop w:val="0"/>
          <w:marBottom w:val="0"/>
          <w:divBdr>
            <w:top w:val="none" w:sz="0" w:space="0" w:color="auto"/>
            <w:left w:val="none" w:sz="0" w:space="0" w:color="auto"/>
            <w:bottom w:val="none" w:sz="0" w:space="0" w:color="auto"/>
            <w:right w:val="none" w:sz="0" w:space="0" w:color="auto"/>
          </w:divBdr>
        </w:div>
        <w:div w:id="501554951">
          <w:marLeft w:val="0"/>
          <w:marRight w:val="0"/>
          <w:marTop w:val="0"/>
          <w:marBottom w:val="0"/>
          <w:divBdr>
            <w:top w:val="none" w:sz="0" w:space="0" w:color="auto"/>
            <w:left w:val="none" w:sz="0" w:space="0" w:color="auto"/>
            <w:bottom w:val="none" w:sz="0" w:space="0" w:color="auto"/>
            <w:right w:val="none" w:sz="0" w:space="0" w:color="auto"/>
          </w:divBdr>
        </w:div>
        <w:div w:id="786047656">
          <w:marLeft w:val="0"/>
          <w:marRight w:val="0"/>
          <w:marTop w:val="0"/>
          <w:marBottom w:val="0"/>
          <w:divBdr>
            <w:top w:val="none" w:sz="0" w:space="0" w:color="auto"/>
            <w:left w:val="none" w:sz="0" w:space="0" w:color="auto"/>
            <w:bottom w:val="none" w:sz="0" w:space="0" w:color="auto"/>
            <w:right w:val="none" w:sz="0" w:space="0" w:color="auto"/>
          </w:divBdr>
        </w:div>
        <w:div w:id="816531417">
          <w:marLeft w:val="0"/>
          <w:marRight w:val="0"/>
          <w:marTop w:val="0"/>
          <w:marBottom w:val="0"/>
          <w:divBdr>
            <w:top w:val="none" w:sz="0" w:space="0" w:color="auto"/>
            <w:left w:val="none" w:sz="0" w:space="0" w:color="auto"/>
            <w:bottom w:val="none" w:sz="0" w:space="0" w:color="auto"/>
            <w:right w:val="none" w:sz="0" w:space="0" w:color="auto"/>
          </w:divBdr>
        </w:div>
        <w:div w:id="853493018">
          <w:marLeft w:val="0"/>
          <w:marRight w:val="0"/>
          <w:marTop w:val="0"/>
          <w:marBottom w:val="0"/>
          <w:divBdr>
            <w:top w:val="none" w:sz="0" w:space="0" w:color="auto"/>
            <w:left w:val="none" w:sz="0" w:space="0" w:color="auto"/>
            <w:bottom w:val="none" w:sz="0" w:space="0" w:color="auto"/>
            <w:right w:val="none" w:sz="0" w:space="0" w:color="auto"/>
          </w:divBdr>
        </w:div>
        <w:div w:id="875115533">
          <w:marLeft w:val="0"/>
          <w:marRight w:val="0"/>
          <w:marTop w:val="0"/>
          <w:marBottom w:val="0"/>
          <w:divBdr>
            <w:top w:val="none" w:sz="0" w:space="0" w:color="auto"/>
            <w:left w:val="none" w:sz="0" w:space="0" w:color="auto"/>
            <w:bottom w:val="none" w:sz="0" w:space="0" w:color="auto"/>
            <w:right w:val="none" w:sz="0" w:space="0" w:color="auto"/>
          </w:divBdr>
        </w:div>
        <w:div w:id="889880184">
          <w:marLeft w:val="0"/>
          <w:marRight w:val="0"/>
          <w:marTop w:val="0"/>
          <w:marBottom w:val="0"/>
          <w:divBdr>
            <w:top w:val="none" w:sz="0" w:space="0" w:color="auto"/>
            <w:left w:val="none" w:sz="0" w:space="0" w:color="auto"/>
            <w:bottom w:val="none" w:sz="0" w:space="0" w:color="auto"/>
            <w:right w:val="none" w:sz="0" w:space="0" w:color="auto"/>
          </w:divBdr>
        </w:div>
        <w:div w:id="1200430895">
          <w:marLeft w:val="0"/>
          <w:marRight w:val="0"/>
          <w:marTop w:val="0"/>
          <w:marBottom w:val="0"/>
          <w:divBdr>
            <w:top w:val="none" w:sz="0" w:space="0" w:color="auto"/>
            <w:left w:val="none" w:sz="0" w:space="0" w:color="auto"/>
            <w:bottom w:val="none" w:sz="0" w:space="0" w:color="auto"/>
            <w:right w:val="none" w:sz="0" w:space="0" w:color="auto"/>
          </w:divBdr>
        </w:div>
        <w:div w:id="1493135579">
          <w:marLeft w:val="0"/>
          <w:marRight w:val="0"/>
          <w:marTop w:val="0"/>
          <w:marBottom w:val="0"/>
          <w:divBdr>
            <w:top w:val="none" w:sz="0" w:space="0" w:color="auto"/>
            <w:left w:val="none" w:sz="0" w:space="0" w:color="auto"/>
            <w:bottom w:val="none" w:sz="0" w:space="0" w:color="auto"/>
            <w:right w:val="none" w:sz="0" w:space="0" w:color="auto"/>
          </w:divBdr>
        </w:div>
        <w:div w:id="1546942917">
          <w:marLeft w:val="0"/>
          <w:marRight w:val="0"/>
          <w:marTop w:val="0"/>
          <w:marBottom w:val="0"/>
          <w:divBdr>
            <w:top w:val="none" w:sz="0" w:space="0" w:color="auto"/>
            <w:left w:val="none" w:sz="0" w:space="0" w:color="auto"/>
            <w:bottom w:val="none" w:sz="0" w:space="0" w:color="auto"/>
            <w:right w:val="none" w:sz="0" w:space="0" w:color="auto"/>
          </w:divBdr>
        </w:div>
        <w:div w:id="1821193334">
          <w:marLeft w:val="0"/>
          <w:marRight w:val="0"/>
          <w:marTop w:val="0"/>
          <w:marBottom w:val="0"/>
          <w:divBdr>
            <w:top w:val="none" w:sz="0" w:space="0" w:color="auto"/>
            <w:left w:val="none" w:sz="0" w:space="0" w:color="auto"/>
            <w:bottom w:val="none" w:sz="0" w:space="0" w:color="auto"/>
            <w:right w:val="none" w:sz="0" w:space="0" w:color="auto"/>
          </w:divBdr>
        </w:div>
        <w:div w:id="1929802338">
          <w:marLeft w:val="0"/>
          <w:marRight w:val="0"/>
          <w:marTop w:val="0"/>
          <w:marBottom w:val="0"/>
          <w:divBdr>
            <w:top w:val="none" w:sz="0" w:space="0" w:color="auto"/>
            <w:left w:val="none" w:sz="0" w:space="0" w:color="auto"/>
            <w:bottom w:val="none" w:sz="0" w:space="0" w:color="auto"/>
            <w:right w:val="none" w:sz="0" w:space="0" w:color="auto"/>
          </w:divBdr>
        </w:div>
        <w:div w:id="2044164449">
          <w:marLeft w:val="0"/>
          <w:marRight w:val="0"/>
          <w:marTop w:val="0"/>
          <w:marBottom w:val="0"/>
          <w:divBdr>
            <w:top w:val="none" w:sz="0" w:space="0" w:color="auto"/>
            <w:left w:val="none" w:sz="0" w:space="0" w:color="auto"/>
            <w:bottom w:val="none" w:sz="0" w:space="0" w:color="auto"/>
            <w:right w:val="none" w:sz="0" w:space="0" w:color="auto"/>
          </w:divBdr>
        </w:div>
        <w:div w:id="2074498234">
          <w:marLeft w:val="0"/>
          <w:marRight w:val="0"/>
          <w:marTop w:val="0"/>
          <w:marBottom w:val="0"/>
          <w:divBdr>
            <w:top w:val="none" w:sz="0" w:space="0" w:color="auto"/>
            <w:left w:val="none" w:sz="0" w:space="0" w:color="auto"/>
            <w:bottom w:val="none" w:sz="0" w:space="0" w:color="auto"/>
            <w:right w:val="none" w:sz="0" w:space="0" w:color="auto"/>
          </w:divBdr>
        </w:div>
      </w:divsChild>
    </w:div>
    <w:div w:id="893732511">
      <w:bodyDiv w:val="1"/>
      <w:marLeft w:val="0"/>
      <w:marRight w:val="0"/>
      <w:marTop w:val="0"/>
      <w:marBottom w:val="0"/>
      <w:divBdr>
        <w:top w:val="none" w:sz="0" w:space="0" w:color="auto"/>
        <w:left w:val="none" w:sz="0" w:space="0" w:color="auto"/>
        <w:bottom w:val="none" w:sz="0" w:space="0" w:color="auto"/>
        <w:right w:val="none" w:sz="0" w:space="0" w:color="auto"/>
      </w:divBdr>
      <w:divsChild>
        <w:div w:id="1094861173">
          <w:marLeft w:val="0"/>
          <w:marRight w:val="0"/>
          <w:marTop w:val="0"/>
          <w:marBottom w:val="0"/>
          <w:divBdr>
            <w:top w:val="none" w:sz="0" w:space="0" w:color="auto"/>
            <w:left w:val="none" w:sz="0" w:space="0" w:color="auto"/>
            <w:bottom w:val="none" w:sz="0" w:space="0" w:color="auto"/>
            <w:right w:val="none" w:sz="0" w:space="0" w:color="auto"/>
          </w:divBdr>
        </w:div>
      </w:divsChild>
    </w:div>
    <w:div w:id="903568935">
      <w:bodyDiv w:val="1"/>
      <w:marLeft w:val="0"/>
      <w:marRight w:val="0"/>
      <w:marTop w:val="0"/>
      <w:marBottom w:val="0"/>
      <w:divBdr>
        <w:top w:val="none" w:sz="0" w:space="0" w:color="auto"/>
        <w:left w:val="none" w:sz="0" w:space="0" w:color="auto"/>
        <w:bottom w:val="none" w:sz="0" w:space="0" w:color="auto"/>
        <w:right w:val="none" w:sz="0" w:space="0" w:color="auto"/>
      </w:divBdr>
      <w:divsChild>
        <w:div w:id="580024630">
          <w:marLeft w:val="0"/>
          <w:marRight w:val="0"/>
          <w:marTop w:val="0"/>
          <w:marBottom w:val="0"/>
          <w:divBdr>
            <w:top w:val="none" w:sz="0" w:space="0" w:color="auto"/>
            <w:left w:val="none" w:sz="0" w:space="0" w:color="auto"/>
            <w:bottom w:val="none" w:sz="0" w:space="0" w:color="auto"/>
            <w:right w:val="none" w:sz="0" w:space="0" w:color="auto"/>
          </w:divBdr>
          <w:divsChild>
            <w:div w:id="89751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952130">
      <w:bodyDiv w:val="1"/>
      <w:marLeft w:val="0"/>
      <w:marRight w:val="0"/>
      <w:marTop w:val="0"/>
      <w:marBottom w:val="0"/>
      <w:divBdr>
        <w:top w:val="none" w:sz="0" w:space="0" w:color="auto"/>
        <w:left w:val="none" w:sz="0" w:space="0" w:color="auto"/>
        <w:bottom w:val="none" w:sz="0" w:space="0" w:color="auto"/>
        <w:right w:val="none" w:sz="0" w:space="0" w:color="auto"/>
      </w:divBdr>
      <w:divsChild>
        <w:div w:id="1227304991">
          <w:marLeft w:val="0"/>
          <w:marRight w:val="0"/>
          <w:marTop w:val="0"/>
          <w:marBottom w:val="0"/>
          <w:divBdr>
            <w:top w:val="none" w:sz="0" w:space="0" w:color="auto"/>
            <w:left w:val="none" w:sz="0" w:space="0" w:color="auto"/>
            <w:bottom w:val="none" w:sz="0" w:space="0" w:color="auto"/>
            <w:right w:val="none" w:sz="0" w:space="0" w:color="auto"/>
          </w:divBdr>
        </w:div>
      </w:divsChild>
    </w:div>
    <w:div w:id="945163072">
      <w:bodyDiv w:val="1"/>
      <w:marLeft w:val="0"/>
      <w:marRight w:val="0"/>
      <w:marTop w:val="0"/>
      <w:marBottom w:val="0"/>
      <w:divBdr>
        <w:top w:val="none" w:sz="0" w:space="0" w:color="auto"/>
        <w:left w:val="none" w:sz="0" w:space="0" w:color="auto"/>
        <w:bottom w:val="none" w:sz="0" w:space="0" w:color="auto"/>
        <w:right w:val="none" w:sz="0" w:space="0" w:color="auto"/>
      </w:divBdr>
      <w:divsChild>
        <w:div w:id="636102850">
          <w:marLeft w:val="0"/>
          <w:marRight w:val="0"/>
          <w:marTop w:val="0"/>
          <w:marBottom w:val="0"/>
          <w:divBdr>
            <w:top w:val="none" w:sz="0" w:space="0" w:color="auto"/>
            <w:left w:val="none" w:sz="0" w:space="0" w:color="auto"/>
            <w:bottom w:val="none" w:sz="0" w:space="0" w:color="auto"/>
            <w:right w:val="none" w:sz="0" w:space="0" w:color="auto"/>
          </w:divBdr>
        </w:div>
        <w:div w:id="2036690345">
          <w:marLeft w:val="0"/>
          <w:marRight w:val="0"/>
          <w:marTop w:val="0"/>
          <w:marBottom w:val="0"/>
          <w:divBdr>
            <w:top w:val="none" w:sz="0" w:space="0" w:color="auto"/>
            <w:left w:val="none" w:sz="0" w:space="0" w:color="auto"/>
            <w:bottom w:val="none" w:sz="0" w:space="0" w:color="auto"/>
            <w:right w:val="none" w:sz="0" w:space="0" w:color="auto"/>
          </w:divBdr>
        </w:div>
      </w:divsChild>
    </w:div>
    <w:div w:id="964119498">
      <w:bodyDiv w:val="1"/>
      <w:marLeft w:val="0"/>
      <w:marRight w:val="0"/>
      <w:marTop w:val="0"/>
      <w:marBottom w:val="0"/>
      <w:divBdr>
        <w:top w:val="none" w:sz="0" w:space="0" w:color="auto"/>
        <w:left w:val="none" w:sz="0" w:space="0" w:color="auto"/>
        <w:bottom w:val="none" w:sz="0" w:space="0" w:color="auto"/>
        <w:right w:val="none" w:sz="0" w:space="0" w:color="auto"/>
      </w:divBdr>
      <w:divsChild>
        <w:div w:id="1654984676">
          <w:marLeft w:val="0"/>
          <w:marRight w:val="0"/>
          <w:marTop w:val="0"/>
          <w:marBottom w:val="0"/>
          <w:divBdr>
            <w:top w:val="none" w:sz="0" w:space="0" w:color="auto"/>
            <w:left w:val="none" w:sz="0" w:space="0" w:color="auto"/>
            <w:bottom w:val="none" w:sz="0" w:space="0" w:color="auto"/>
            <w:right w:val="none" w:sz="0" w:space="0" w:color="auto"/>
          </w:divBdr>
        </w:div>
      </w:divsChild>
    </w:div>
    <w:div w:id="1013607559">
      <w:bodyDiv w:val="1"/>
      <w:marLeft w:val="0"/>
      <w:marRight w:val="0"/>
      <w:marTop w:val="0"/>
      <w:marBottom w:val="0"/>
      <w:divBdr>
        <w:top w:val="none" w:sz="0" w:space="0" w:color="auto"/>
        <w:left w:val="none" w:sz="0" w:space="0" w:color="auto"/>
        <w:bottom w:val="none" w:sz="0" w:space="0" w:color="auto"/>
        <w:right w:val="none" w:sz="0" w:space="0" w:color="auto"/>
      </w:divBdr>
    </w:div>
    <w:div w:id="1020548511">
      <w:bodyDiv w:val="1"/>
      <w:marLeft w:val="0"/>
      <w:marRight w:val="0"/>
      <w:marTop w:val="0"/>
      <w:marBottom w:val="0"/>
      <w:divBdr>
        <w:top w:val="none" w:sz="0" w:space="0" w:color="auto"/>
        <w:left w:val="none" w:sz="0" w:space="0" w:color="auto"/>
        <w:bottom w:val="none" w:sz="0" w:space="0" w:color="auto"/>
        <w:right w:val="none" w:sz="0" w:space="0" w:color="auto"/>
      </w:divBdr>
      <w:divsChild>
        <w:div w:id="1687632571">
          <w:marLeft w:val="0"/>
          <w:marRight w:val="0"/>
          <w:marTop w:val="0"/>
          <w:marBottom w:val="0"/>
          <w:divBdr>
            <w:top w:val="none" w:sz="0" w:space="0" w:color="auto"/>
            <w:left w:val="none" w:sz="0" w:space="0" w:color="auto"/>
            <w:bottom w:val="none" w:sz="0" w:space="0" w:color="auto"/>
            <w:right w:val="none" w:sz="0" w:space="0" w:color="auto"/>
          </w:divBdr>
        </w:div>
      </w:divsChild>
    </w:div>
    <w:div w:id="1025907361">
      <w:bodyDiv w:val="1"/>
      <w:marLeft w:val="0"/>
      <w:marRight w:val="0"/>
      <w:marTop w:val="0"/>
      <w:marBottom w:val="0"/>
      <w:divBdr>
        <w:top w:val="none" w:sz="0" w:space="0" w:color="auto"/>
        <w:left w:val="none" w:sz="0" w:space="0" w:color="auto"/>
        <w:bottom w:val="none" w:sz="0" w:space="0" w:color="auto"/>
        <w:right w:val="none" w:sz="0" w:space="0" w:color="auto"/>
      </w:divBdr>
      <w:divsChild>
        <w:div w:id="1488473058">
          <w:marLeft w:val="0"/>
          <w:marRight w:val="0"/>
          <w:marTop w:val="0"/>
          <w:marBottom w:val="0"/>
          <w:divBdr>
            <w:top w:val="none" w:sz="0" w:space="0" w:color="auto"/>
            <w:left w:val="none" w:sz="0" w:space="0" w:color="auto"/>
            <w:bottom w:val="none" w:sz="0" w:space="0" w:color="auto"/>
            <w:right w:val="none" w:sz="0" w:space="0" w:color="auto"/>
          </w:divBdr>
        </w:div>
      </w:divsChild>
    </w:div>
    <w:div w:id="1026324233">
      <w:bodyDiv w:val="1"/>
      <w:marLeft w:val="0"/>
      <w:marRight w:val="0"/>
      <w:marTop w:val="0"/>
      <w:marBottom w:val="0"/>
      <w:divBdr>
        <w:top w:val="none" w:sz="0" w:space="0" w:color="auto"/>
        <w:left w:val="none" w:sz="0" w:space="0" w:color="auto"/>
        <w:bottom w:val="none" w:sz="0" w:space="0" w:color="auto"/>
        <w:right w:val="none" w:sz="0" w:space="0" w:color="auto"/>
      </w:divBdr>
      <w:divsChild>
        <w:div w:id="426582404">
          <w:marLeft w:val="0"/>
          <w:marRight w:val="0"/>
          <w:marTop w:val="0"/>
          <w:marBottom w:val="0"/>
          <w:divBdr>
            <w:top w:val="none" w:sz="0" w:space="0" w:color="auto"/>
            <w:left w:val="none" w:sz="0" w:space="0" w:color="auto"/>
            <w:bottom w:val="none" w:sz="0" w:space="0" w:color="auto"/>
            <w:right w:val="none" w:sz="0" w:space="0" w:color="auto"/>
          </w:divBdr>
        </w:div>
        <w:div w:id="1677536189">
          <w:marLeft w:val="0"/>
          <w:marRight w:val="0"/>
          <w:marTop w:val="0"/>
          <w:marBottom w:val="0"/>
          <w:divBdr>
            <w:top w:val="none" w:sz="0" w:space="0" w:color="auto"/>
            <w:left w:val="none" w:sz="0" w:space="0" w:color="auto"/>
            <w:bottom w:val="none" w:sz="0" w:space="0" w:color="auto"/>
            <w:right w:val="none" w:sz="0" w:space="0" w:color="auto"/>
          </w:divBdr>
        </w:div>
        <w:div w:id="1965306988">
          <w:marLeft w:val="0"/>
          <w:marRight w:val="0"/>
          <w:marTop w:val="0"/>
          <w:marBottom w:val="0"/>
          <w:divBdr>
            <w:top w:val="none" w:sz="0" w:space="0" w:color="auto"/>
            <w:left w:val="none" w:sz="0" w:space="0" w:color="auto"/>
            <w:bottom w:val="none" w:sz="0" w:space="0" w:color="auto"/>
            <w:right w:val="none" w:sz="0" w:space="0" w:color="auto"/>
          </w:divBdr>
        </w:div>
        <w:div w:id="831795081">
          <w:marLeft w:val="0"/>
          <w:marRight w:val="0"/>
          <w:marTop w:val="0"/>
          <w:marBottom w:val="0"/>
          <w:divBdr>
            <w:top w:val="none" w:sz="0" w:space="0" w:color="auto"/>
            <w:left w:val="none" w:sz="0" w:space="0" w:color="auto"/>
            <w:bottom w:val="none" w:sz="0" w:space="0" w:color="auto"/>
            <w:right w:val="none" w:sz="0" w:space="0" w:color="auto"/>
          </w:divBdr>
        </w:div>
      </w:divsChild>
    </w:div>
    <w:div w:id="1175611589">
      <w:bodyDiv w:val="1"/>
      <w:marLeft w:val="0"/>
      <w:marRight w:val="0"/>
      <w:marTop w:val="0"/>
      <w:marBottom w:val="0"/>
      <w:divBdr>
        <w:top w:val="none" w:sz="0" w:space="0" w:color="auto"/>
        <w:left w:val="none" w:sz="0" w:space="0" w:color="auto"/>
        <w:bottom w:val="none" w:sz="0" w:space="0" w:color="auto"/>
        <w:right w:val="none" w:sz="0" w:space="0" w:color="auto"/>
      </w:divBdr>
      <w:divsChild>
        <w:div w:id="1454472179">
          <w:marLeft w:val="0"/>
          <w:marRight w:val="0"/>
          <w:marTop w:val="0"/>
          <w:marBottom w:val="0"/>
          <w:divBdr>
            <w:top w:val="none" w:sz="0" w:space="0" w:color="auto"/>
            <w:left w:val="none" w:sz="0" w:space="0" w:color="auto"/>
            <w:bottom w:val="none" w:sz="0" w:space="0" w:color="auto"/>
            <w:right w:val="none" w:sz="0" w:space="0" w:color="auto"/>
          </w:divBdr>
        </w:div>
      </w:divsChild>
    </w:div>
    <w:div w:id="1195967907">
      <w:bodyDiv w:val="1"/>
      <w:marLeft w:val="0"/>
      <w:marRight w:val="0"/>
      <w:marTop w:val="0"/>
      <w:marBottom w:val="0"/>
      <w:divBdr>
        <w:top w:val="none" w:sz="0" w:space="0" w:color="auto"/>
        <w:left w:val="none" w:sz="0" w:space="0" w:color="auto"/>
        <w:bottom w:val="none" w:sz="0" w:space="0" w:color="auto"/>
        <w:right w:val="none" w:sz="0" w:space="0" w:color="auto"/>
      </w:divBdr>
      <w:divsChild>
        <w:div w:id="1424522864">
          <w:marLeft w:val="0"/>
          <w:marRight w:val="0"/>
          <w:marTop w:val="0"/>
          <w:marBottom w:val="0"/>
          <w:divBdr>
            <w:top w:val="none" w:sz="0" w:space="0" w:color="auto"/>
            <w:left w:val="none" w:sz="0" w:space="0" w:color="auto"/>
            <w:bottom w:val="none" w:sz="0" w:space="0" w:color="auto"/>
            <w:right w:val="none" w:sz="0" w:space="0" w:color="auto"/>
          </w:divBdr>
          <w:divsChild>
            <w:div w:id="1046218017">
              <w:marLeft w:val="0"/>
              <w:marRight w:val="0"/>
              <w:marTop w:val="0"/>
              <w:marBottom w:val="0"/>
              <w:divBdr>
                <w:top w:val="none" w:sz="0" w:space="0" w:color="auto"/>
                <w:left w:val="none" w:sz="0" w:space="0" w:color="auto"/>
                <w:bottom w:val="none" w:sz="0" w:space="0" w:color="auto"/>
                <w:right w:val="none" w:sz="0" w:space="0" w:color="auto"/>
              </w:divBdr>
            </w:div>
            <w:div w:id="109251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27488">
      <w:bodyDiv w:val="1"/>
      <w:marLeft w:val="0"/>
      <w:marRight w:val="0"/>
      <w:marTop w:val="0"/>
      <w:marBottom w:val="0"/>
      <w:divBdr>
        <w:top w:val="none" w:sz="0" w:space="0" w:color="auto"/>
        <w:left w:val="none" w:sz="0" w:space="0" w:color="auto"/>
        <w:bottom w:val="none" w:sz="0" w:space="0" w:color="auto"/>
        <w:right w:val="none" w:sz="0" w:space="0" w:color="auto"/>
      </w:divBdr>
      <w:divsChild>
        <w:div w:id="1115245468">
          <w:marLeft w:val="0"/>
          <w:marRight w:val="0"/>
          <w:marTop w:val="0"/>
          <w:marBottom w:val="0"/>
          <w:divBdr>
            <w:top w:val="none" w:sz="0" w:space="0" w:color="auto"/>
            <w:left w:val="none" w:sz="0" w:space="0" w:color="auto"/>
            <w:bottom w:val="none" w:sz="0" w:space="0" w:color="auto"/>
            <w:right w:val="none" w:sz="0" w:space="0" w:color="auto"/>
          </w:divBdr>
        </w:div>
      </w:divsChild>
    </w:div>
    <w:div w:id="1242983875">
      <w:bodyDiv w:val="1"/>
      <w:marLeft w:val="0"/>
      <w:marRight w:val="0"/>
      <w:marTop w:val="0"/>
      <w:marBottom w:val="0"/>
      <w:divBdr>
        <w:top w:val="none" w:sz="0" w:space="0" w:color="auto"/>
        <w:left w:val="none" w:sz="0" w:space="0" w:color="auto"/>
        <w:bottom w:val="none" w:sz="0" w:space="0" w:color="auto"/>
        <w:right w:val="none" w:sz="0" w:space="0" w:color="auto"/>
      </w:divBdr>
      <w:divsChild>
        <w:div w:id="1206285275">
          <w:marLeft w:val="0"/>
          <w:marRight w:val="0"/>
          <w:marTop w:val="0"/>
          <w:marBottom w:val="0"/>
          <w:divBdr>
            <w:top w:val="none" w:sz="0" w:space="0" w:color="auto"/>
            <w:left w:val="none" w:sz="0" w:space="0" w:color="auto"/>
            <w:bottom w:val="none" w:sz="0" w:space="0" w:color="auto"/>
            <w:right w:val="none" w:sz="0" w:space="0" w:color="auto"/>
          </w:divBdr>
        </w:div>
      </w:divsChild>
    </w:div>
    <w:div w:id="1445926135">
      <w:bodyDiv w:val="1"/>
      <w:marLeft w:val="0"/>
      <w:marRight w:val="0"/>
      <w:marTop w:val="0"/>
      <w:marBottom w:val="0"/>
      <w:divBdr>
        <w:top w:val="none" w:sz="0" w:space="0" w:color="auto"/>
        <w:left w:val="none" w:sz="0" w:space="0" w:color="auto"/>
        <w:bottom w:val="none" w:sz="0" w:space="0" w:color="auto"/>
        <w:right w:val="none" w:sz="0" w:space="0" w:color="auto"/>
      </w:divBdr>
      <w:divsChild>
        <w:div w:id="1245644239">
          <w:marLeft w:val="0"/>
          <w:marRight w:val="0"/>
          <w:marTop w:val="0"/>
          <w:marBottom w:val="0"/>
          <w:divBdr>
            <w:top w:val="none" w:sz="0" w:space="0" w:color="auto"/>
            <w:left w:val="none" w:sz="0" w:space="0" w:color="auto"/>
            <w:bottom w:val="none" w:sz="0" w:space="0" w:color="auto"/>
            <w:right w:val="none" w:sz="0" w:space="0" w:color="auto"/>
          </w:divBdr>
        </w:div>
        <w:div w:id="1446344228">
          <w:marLeft w:val="0"/>
          <w:marRight w:val="0"/>
          <w:marTop w:val="0"/>
          <w:marBottom w:val="0"/>
          <w:divBdr>
            <w:top w:val="none" w:sz="0" w:space="0" w:color="auto"/>
            <w:left w:val="none" w:sz="0" w:space="0" w:color="auto"/>
            <w:bottom w:val="none" w:sz="0" w:space="0" w:color="auto"/>
            <w:right w:val="none" w:sz="0" w:space="0" w:color="auto"/>
          </w:divBdr>
        </w:div>
        <w:div w:id="1776053414">
          <w:marLeft w:val="0"/>
          <w:marRight w:val="0"/>
          <w:marTop w:val="0"/>
          <w:marBottom w:val="0"/>
          <w:divBdr>
            <w:top w:val="none" w:sz="0" w:space="0" w:color="auto"/>
            <w:left w:val="none" w:sz="0" w:space="0" w:color="auto"/>
            <w:bottom w:val="none" w:sz="0" w:space="0" w:color="auto"/>
            <w:right w:val="none" w:sz="0" w:space="0" w:color="auto"/>
          </w:divBdr>
        </w:div>
        <w:div w:id="1807774913">
          <w:marLeft w:val="0"/>
          <w:marRight w:val="0"/>
          <w:marTop w:val="0"/>
          <w:marBottom w:val="0"/>
          <w:divBdr>
            <w:top w:val="none" w:sz="0" w:space="0" w:color="auto"/>
            <w:left w:val="none" w:sz="0" w:space="0" w:color="auto"/>
            <w:bottom w:val="none" w:sz="0" w:space="0" w:color="auto"/>
            <w:right w:val="none" w:sz="0" w:space="0" w:color="auto"/>
          </w:divBdr>
        </w:div>
      </w:divsChild>
    </w:div>
    <w:div w:id="1481729743">
      <w:bodyDiv w:val="1"/>
      <w:marLeft w:val="0"/>
      <w:marRight w:val="0"/>
      <w:marTop w:val="0"/>
      <w:marBottom w:val="0"/>
      <w:divBdr>
        <w:top w:val="none" w:sz="0" w:space="0" w:color="auto"/>
        <w:left w:val="none" w:sz="0" w:space="0" w:color="auto"/>
        <w:bottom w:val="none" w:sz="0" w:space="0" w:color="auto"/>
        <w:right w:val="none" w:sz="0" w:space="0" w:color="auto"/>
      </w:divBdr>
      <w:divsChild>
        <w:div w:id="9375782">
          <w:marLeft w:val="0"/>
          <w:marRight w:val="0"/>
          <w:marTop w:val="0"/>
          <w:marBottom w:val="0"/>
          <w:divBdr>
            <w:top w:val="none" w:sz="0" w:space="0" w:color="auto"/>
            <w:left w:val="none" w:sz="0" w:space="0" w:color="auto"/>
            <w:bottom w:val="none" w:sz="0" w:space="0" w:color="auto"/>
            <w:right w:val="none" w:sz="0" w:space="0" w:color="auto"/>
          </w:divBdr>
        </w:div>
        <w:div w:id="59603445">
          <w:marLeft w:val="0"/>
          <w:marRight w:val="0"/>
          <w:marTop w:val="0"/>
          <w:marBottom w:val="0"/>
          <w:divBdr>
            <w:top w:val="none" w:sz="0" w:space="0" w:color="auto"/>
            <w:left w:val="none" w:sz="0" w:space="0" w:color="auto"/>
            <w:bottom w:val="none" w:sz="0" w:space="0" w:color="auto"/>
            <w:right w:val="none" w:sz="0" w:space="0" w:color="auto"/>
          </w:divBdr>
        </w:div>
        <w:div w:id="210461253">
          <w:marLeft w:val="0"/>
          <w:marRight w:val="0"/>
          <w:marTop w:val="0"/>
          <w:marBottom w:val="0"/>
          <w:divBdr>
            <w:top w:val="none" w:sz="0" w:space="0" w:color="auto"/>
            <w:left w:val="none" w:sz="0" w:space="0" w:color="auto"/>
            <w:bottom w:val="none" w:sz="0" w:space="0" w:color="auto"/>
            <w:right w:val="none" w:sz="0" w:space="0" w:color="auto"/>
          </w:divBdr>
        </w:div>
        <w:div w:id="256835998">
          <w:marLeft w:val="0"/>
          <w:marRight w:val="0"/>
          <w:marTop w:val="0"/>
          <w:marBottom w:val="0"/>
          <w:divBdr>
            <w:top w:val="none" w:sz="0" w:space="0" w:color="auto"/>
            <w:left w:val="none" w:sz="0" w:space="0" w:color="auto"/>
            <w:bottom w:val="none" w:sz="0" w:space="0" w:color="auto"/>
            <w:right w:val="none" w:sz="0" w:space="0" w:color="auto"/>
          </w:divBdr>
        </w:div>
        <w:div w:id="375010047">
          <w:marLeft w:val="0"/>
          <w:marRight w:val="0"/>
          <w:marTop w:val="0"/>
          <w:marBottom w:val="0"/>
          <w:divBdr>
            <w:top w:val="none" w:sz="0" w:space="0" w:color="auto"/>
            <w:left w:val="none" w:sz="0" w:space="0" w:color="auto"/>
            <w:bottom w:val="none" w:sz="0" w:space="0" w:color="auto"/>
            <w:right w:val="none" w:sz="0" w:space="0" w:color="auto"/>
          </w:divBdr>
        </w:div>
        <w:div w:id="411705943">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
        <w:div w:id="440421098">
          <w:marLeft w:val="0"/>
          <w:marRight w:val="0"/>
          <w:marTop w:val="0"/>
          <w:marBottom w:val="0"/>
          <w:divBdr>
            <w:top w:val="none" w:sz="0" w:space="0" w:color="auto"/>
            <w:left w:val="none" w:sz="0" w:space="0" w:color="auto"/>
            <w:bottom w:val="none" w:sz="0" w:space="0" w:color="auto"/>
            <w:right w:val="none" w:sz="0" w:space="0" w:color="auto"/>
          </w:divBdr>
        </w:div>
        <w:div w:id="537011582">
          <w:marLeft w:val="0"/>
          <w:marRight w:val="0"/>
          <w:marTop w:val="0"/>
          <w:marBottom w:val="0"/>
          <w:divBdr>
            <w:top w:val="none" w:sz="0" w:space="0" w:color="auto"/>
            <w:left w:val="none" w:sz="0" w:space="0" w:color="auto"/>
            <w:bottom w:val="none" w:sz="0" w:space="0" w:color="auto"/>
            <w:right w:val="none" w:sz="0" w:space="0" w:color="auto"/>
          </w:divBdr>
        </w:div>
        <w:div w:id="566303270">
          <w:marLeft w:val="0"/>
          <w:marRight w:val="0"/>
          <w:marTop w:val="0"/>
          <w:marBottom w:val="0"/>
          <w:divBdr>
            <w:top w:val="none" w:sz="0" w:space="0" w:color="auto"/>
            <w:left w:val="none" w:sz="0" w:space="0" w:color="auto"/>
            <w:bottom w:val="none" w:sz="0" w:space="0" w:color="auto"/>
            <w:right w:val="none" w:sz="0" w:space="0" w:color="auto"/>
          </w:divBdr>
        </w:div>
        <w:div w:id="632366236">
          <w:marLeft w:val="0"/>
          <w:marRight w:val="0"/>
          <w:marTop w:val="0"/>
          <w:marBottom w:val="0"/>
          <w:divBdr>
            <w:top w:val="none" w:sz="0" w:space="0" w:color="auto"/>
            <w:left w:val="none" w:sz="0" w:space="0" w:color="auto"/>
            <w:bottom w:val="none" w:sz="0" w:space="0" w:color="auto"/>
            <w:right w:val="none" w:sz="0" w:space="0" w:color="auto"/>
          </w:divBdr>
        </w:div>
        <w:div w:id="699627081">
          <w:marLeft w:val="0"/>
          <w:marRight w:val="0"/>
          <w:marTop w:val="0"/>
          <w:marBottom w:val="0"/>
          <w:divBdr>
            <w:top w:val="none" w:sz="0" w:space="0" w:color="auto"/>
            <w:left w:val="none" w:sz="0" w:space="0" w:color="auto"/>
            <w:bottom w:val="none" w:sz="0" w:space="0" w:color="auto"/>
            <w:right w:val="none" w:sz="0" w:space="0" w:color="auto"/>
          </w:divBdr>
        </w:div>
        <w:div w:id="792553974">
          <w:marLeft w:val="0"/>
          <w:marRight w:val="0"/>
          <w:marTop w:val="0"/>
          <w:marBottom w:val="0"/>
          <w:divBdr>
            <w:top w:val="none" w:sz="0" w:space="0" w:color="auto"/>
            <w:left w:val="none" w:sz="0" w:space="0" w:color="auto"/>
            <w:bottom w:val="none" w:sz="0" w:space="0" w:color="auto"/>
            <w:right w:val="none" w:sz="0" w:space="0" w:color="auto"/>
          </w:divBdr>
        </w:div>
        <w:div w:id="837111327">
          <w:marLeft w:val="0"/>
          <w:marRight w:val="0"/>
          <w:marTop w:val="0"/>
          <w:marBottom w:val="0"/>
          <w:divBdr>
            <w:top w:val="none" w:sz="0" w:space="0" w:color="auto"/>
            <w:left w:val="none" w:sz="0" w:space="0" w:color="auto"/>
            <w:bottom w:val="none" w:sz="0" w:space="0" w:color="auto"/>
            <w:right w:val="none" w:sz="0" w:space="0" w:color="auto"/>
          </w:divBdr>
        </w:div>
        <w:div w:id="965310095">
          <w:marLeft w:val="0"/>
          <w:marRight w:val="0"/>
          <w:marTop w:val="0"/>
          <w:marBottom w:val="0"/>
          <w:divBdr>
            <w:top w:val="none" w:sz="0" w:space="0" w:color="auto"/>
            <w:left w:val="none" w:sz="0" w:space="0" w:color="auto"/>
            <w:bottom w:val="none" w:sz="0" w:space="0" w:color="auto"/>
            <w:right w:val="none" w:sz="0" w:space="0" w:color="auto"/>
          </w:divBdr>
        </w:div>
        <w:div w:id="978657043">
          <w:marLeft w:val="0"/>
          <w:marRight w:val="0"/>
          <w:marTop w:val="0"/>
          <w:marBottom w:val="0"/>
          <w:divBdr>
            <w:top w:val="none" w:sz="0" w:space="0" w:color="auto"/>
            <w:left w:val="none" w:sz="0" w:space="0" w:color="auto"/>
            <w:bottom w:val="none" w:sz="0" w:space="0" w:color="auto"/>
            <w:right w:val="none" w:sz="0" w:space="0" w:color="auto"/>
          </w:divBdr>
        </w:div>
        <w:div w:id="1340162457">
          <w:marLeft w:val="0"/>
          <w:marRight w:val="0"/>
          <w:marTop w:val="0"/>
          <w:marBottom w:val="0"/>
          <w:divBdr>
            <w:top w:val="none" w:sz="0" w:space="0" w:color="auto"/>
            <w:left w:val="none" w:sz="0" w:space="0" w:color="auto"/>
            <w:bottom w:val="none" w:sz="0" w:space="0" w:color="auto"/>
            <w:right w:val="none" w:sz="0" w:space="0" w:color="auto"/>
          </w:divBdr>
        </w:div>
        <w:div w:id="1483884973">
          <w:marLeft w:val="0"/>
          <w:marRight w:val="0"/>
          <w:marTop w:val="0"/>
          <w:marBottom w:val="0"/>
          <w:divBdr>
            <w:top w:val="none" w:sz="0" w:space="0" w:color="auto"/>
            <w:left w:val="none" w:sz="0" w:space="0" w:color="auto"/>
            <w:bottom w:val="none" w:sz="0" w:space="0" w:color="auto"/>
            <w:right w:val="none" w:sz="0" w:space="0" w:color="auto"/>
          </w:divBdr>
        </w:div>
        <w:div w:id="1661617597">
          <w:marLeft w:val="0"/>
          <w:marRight w:val="0"/>
          <w:marTop w:val="0"/>
          <w:marBottom w:val="0"/>
          <w:divBdr>
            <w:top w:val="none" w:sz="0" w:space="0" w:color="auto"/>
            <w:left w:val="none" w:sz="0" w:space="0" w:color="auto"/>
            <w:bottom w:val="none" w:sz="0" w:space="0" w:color="auto"/>
            <w:right w:val="none" w:sz="0" w:space="0" w:color="auto"/>
          </w:divBdr>
        </w:div>
        <w:div w:id="1697389146">
          <w:marLeft w:val="0"/>
          <w:marRight w:val="0"/>
          <w:marTop w:val="0"/>
          <w:marBottom w:val="0"/>
          <w:divBdr>
            <w:top w:val="none" w:sz="0" w:space="0" w:color="auto"/>
            <w:left w:val="none" w:sz="0" w:space="0" w:color="auto"/>
            <w:bottom w:val="none" w:sz="0" w:space="0" w:color="auto"/>
            <w:right w:val="none" w:sz="0" w:space="0" w:color="auto"/>
          </w:divBdr>
        </w:div>
        <w:div w:id="1827429592">
          <w:marLeft w:val="0"/>
          <w:marRight w:val="0"/>
          <w:marTop w:val="0"/>
          <w:marBottom w:val="0"/>
          <w:divBdr>
            <w:top w:val="none" w:sz="0" w:space="0" w:color="auto"/>
            <w:left w:val="none" w:sz="0" w:space="0" w:color="auto"/>
            <w:bottom w:val="none" w:sz="0" w:space="0" w:color="auto"/>
            <w:right w:val="none" w:sz="0" w:space="0" w:color="auto"/>
          </w:divBdr>
        </w:div>
        <w:div w:id="1854879396">
          <w:marLeft w:val="0"/>
          <w:marRight w:val="0"/>
          <w:marTop w:val="0"/>
          <w:marBottom w:val="0"/>
          <w:divBdr>
            <w:top w:val="none" w:sz="0" w:space="0" w:color="auto"/>
            <w:left w:val="none" w:sz="0" w:space="0" w:color="auto"/>
            <w:bottom w:val="none" w:sz="0" w:space="0" w:color="auto"/>
            <w:right w:val="none" w:sz="0" w:space="0" w:color="auto"/>
          </w:divBdr>
        </w:div>
        <w:div w:id="1984115750">
          <w:marLeft w:val="0"/>
          <w:marRight w:val="0"/>
          <w:marTop w:val="0"/>
          <w:marBottom w:val="0"/>
          <w:divBdr>
            <w:top w:val="none" w:sz="0" w:space="0" w:color="auto"/>
            <w:left w:val="none" w:sz="0" w:space="0" w:color="auto"/>
            <w:bottom w:val="none" w:sz="0" w:space="0" w:color="auto"/>
            <w:right w:val="none" w:sz="0" w:space="0" w:color="auto"/>
          </w:divBdr>
        </w:div>
        <w:div w:id="2131898157">
          <w:marLeft w:val="0"/>
          <w:marRight w:val="0"/>
          <w:marTop w:val="0"/>
          <w:marBottom w:val="0"/>
          <w:divBdr>
            <w:top w:val="none" w:sz="0" w:space="0" w:color="auto"/>
            <w:left w:val="none" w:sz="0" w:space="0" w:color="auto"/>
            <w:bottom w:val="none" w:sz="0" w:space="0" w:color="auto"/>
            <w:right w:val="none" w:sz="0" w:space="0" w:color="auto"/>
          </w:divBdr>
        </w:div>
        <w:div w:id="2134051468">
          <w:marLeft w:val="0"/>
          <w:marRight w:val="0"/>
          <w:marTop w:val="0"/>
          <w:marBottom w:val="0"/>
          <w:divBdr>
            <w:top w:val="none" w:sz="0" w:space="0" w:color="auto"/>
            <w:left w:val="none" w:sz="0" w:space="0" w:color="auto"/>
            <w:bottom w:val="none" w:sz="0" w:space="0" w:color="auto"/>
            <w:right w:val="none" w:sz="0" w:space="0" w:color="auto"/>
          </w:divBdr>
        </w:div>
      </w:divsChild>
    </w:div>
    <w:div w:id="1494953656">
      <w:bodyDiv w:val="1"/>
      <w:marLeft w:val="0"/>
      <w:marRight w:val="0"/>
      <w:marTop w:val="0"/>
      <w:marBottom w:val="0"/>
      <w:divBdr>
        <w:top w:val="none" w:sz="0" w:space="0" w:color="auto"/>
        <w:left w:val="none" w:sz="0" w:space="0" w:color="auto"/>
        <w:bottom w:val="none" w:sz="0" w:space="0" w:color="auto"/>
        <w:right w:val="none" w:sz="0" w:space="0" w:color="auto"/>
      </w:divBdr>
      <w:divsChild>
        <w:div w:id="1288245138">
          <w:marLeft w:val="0"/>
          <w:marRight w:val="0"/>
          <w:marTop w:val="0"/>
          <w:marBottom w:val="0"/>
          <w:divBdr>
            <w:top w:val="none" w:sz="0" w:space="0" w:color="auto"/>
            <w:left w:val="none" w:sz="0" w:space="0" w:color="auto"/>
            <w:bottom w:val="none" w:sz="0" w:space="0" w:color="auto"/>
            <w:right w:val="none" w:sz="0" w:space="0" w:color="auto"/>
          </w:divBdr>
        </w:div>
      </w:divsChild>
    </w:div>
    <w:div w:id="1504852901">
      <w:bodyDiv w:val="1"/>
      <w:marLeft w:val="0"/>
      <w:marRight w:val="0"/>
      <w:marTop w:val="0"/>
      <w:marBottom w:val="0"/>
      <w:divBdr>
        <w:top w:val="none" w:sz="0" w:space="0" w:color="auto"/>
        <w:left w:val="none" w:sz="0" w:space="0" w:color="auto"/>
        <w:bottom w:val="none" w:sz="0" w:space="0" w:color="auto"/>
        <w:right w:val="none" w:sz="0" w:space="0" w:color="auto"/>
      </w:divBdr>
      <w:divsChild>
        <w:div w:id="1928465955">
          <w:marLeft w:val="0"/>
          <w:marRight w:val="0"/>
          <w:marTop w:val="0"/>
          <w:marBottom w:val="0"/>
          <w:divBdr>
            <w:top w:val="none" w:sz="0" w:space="0" w:color="auto"/>
            <w:left w:val="none" w:sz="0" w:space="0" w:color="auto"/>
            <w:bottom w:val="none" w:sz="0" w:space="0" w:color="auto"/>
            <w:right w:val="none" w:sz="0" w:space="0" w:color="auto"/>
          </w:divBdr>
        </w:div>
      </w:divsChild>
    </w:div>
    <w:div w:id="1519007152">
      <w:bodyDiv w:val="1"/>
      <w:marLeft w:val="0"/>
      <w:marRight w:val="0"/>
      <w:marTop w:val="0"/>
      <w:marBottom w:val="0"/>
      <w:divBdr>
        <w:top w:val="none" w:sz="0" w:space="0" w:color="auto"/>
        <w:left w:val="none" w:sz="0" w:space="0" w:color="auto"/>
        <w:bottom w:val="none" w:sz="0" w:space="0" w:color="auto"/>
        <w:right w:val="none" w:sz="0" w:space="0" w:color="auto"/>
      </w:divBdr>
      <w:divsChild>
        <w:div w:id="363673266">
          <w:marLeft w:val="0"/>
          <w:marRight w:val="0"/>
          <w:marTop w:val="0"/>
          <w:marBottom w:val="0"/>
          <w:divBdr>
            <w:top w:val="none" w:sz="0" w:space="0" w:color="auto"/>
            <w:left w:val="none" w:sz="0" w:space="0" w:color="auto"/>
            <w:bottom w:val="none" w:sz="0" w:space="0" w:color="auto"/>
            <w:right w:val="none" w:sz="0" w:space="0" w:color="auto"/>
          </w:divBdr>
        </w:div>
      </w:divsChild>
    </w:div>
    <w:div w:id="1568108905">
      <w:bodyDiv w:val="1"/>
      <w:marLeft w:val="0"/>
      <w:marRight w:val="0"/>
      <w:marTop w:val="0"/>
      <w:marBottom w:val="0"/>
      <w:divBdr>
        <w:top w:val="none" w:sz="0" w:space="0" w:color="auto"/>
        <w:left w:val="none" w:sz="0" w:space="0" w:color="auto"/>
        <w:bottom w:val="none" w:sz="0" w:space="0" w:color="auto"/>
        <w:right w:val="none" w:sz="0" w:space="0" w:color="auto"/>
      </w:divBdr>
    </w:div>
    <w:div w:id="1603564467">
      <w:bodyDiv w:val="1"/>
      <w:marLeft w:val="0"/>
      <w:marRight w:val="0"/>
      <w:marTop w:val="0"/>
      <w:marBottom w:val="0"/>
      <w:divBdr>
        <w:top w:val="none" w:sz="0" w:space="0" w:color="auto"/>
        <w:left w:val="none" w:sz="0" w:space="0" w:color="auto"/>
        <w:bottom w:val="none" w:sz="0" w:space="0" w:color="auto"/>
        <w:right w:val="none" w:sz="0" w:space="0" w:color="auto"/>
      </w:divBdr>
      <w:divsChild>
        <w:div w:id="932930546">
          <w:marLeft w:val="0"/>
          <w:marRight w:val="0"/>
          <w:marTop w:val="0"/>
          <w:marBottom w:val="0"/>
          <w:divBdr>
            <w:top w:val="none" w:sz="0" w:space="0" w:color="auto"/>
            <w:left w:val="none" w:sz="0" w:space="0" w:color="auto"/>
            <w:bottom w:val="none" w:sz="0" w:space="0" w:color="auto"/>
            <w:right w:val="none" w:sz="0" w:space="0" w:color="auto"/>
          </w:divBdr>
        </w:div>
      </w:divsChild>
    </w:div>
    <w:div w:id="1705667169">
      <w:bodyDiv w:val="1"/>
      <w:marLeft w:val="0"/>
      <w:marRight w:val="0"/>
      <w:marTop w:val="0"/>
      <w:marBottom w:val="0"/>
      <w:divBdr>
        <w:top w:val="none" w:sz="0" w:space="0" w:color="auto"/>
        <w:left w:val="none" w:sz="0" w:space="0" w:color="auto"/>
        <w:bottom w:val="none" w:sz="0" w:space="0" w:color="auto"/>
        <w:right w:val="none" w:sz="0" w:space="0" w:color="auto"/>
      </w:divBdr>
      <w:divsChild>
        <w:div w:id="112217313">
          <w:marLeft w:val="0"/>
          <w:marRight w:val="0"/>
          <w:marTop w:val="0"/>
          <w:marBottom w:val="0"/>
          <w:divBdr>
            <w:top w:val="none" w:sz="0" w:space="0" w:color="auto"/>
            <w:left w:val="none" w:sz="0" w:space="0" w:color="auto"/>
            <w:bottom w:val="none" w:sz="0" w:space="0" w:color="auto"/>
            <w:right w:val="none" w:sz="0" w:space="0" w:color="auto"/>
          </w:divBdr>
        </w:div>
      </w:divsChild>
    </w:div>
    <w:div w:id="1779522845">
      <w:bodyDiv w:val="1"/>
      <w:marLeft w:val="0"/>
      <w:marRight w:val="0"/>
      <w:marTop w:val="0"/>
      <w:marBottom w:val="0"/>
      <w:divBdr>
        <w:top w:val="none" w:sz="0" w:space="0" w:color="auto"/>
        <w:left w:val="none" w:sz="0" w:space="0" w:color="auto"/>
        <w:bottom w:val="none" w:sz="0" w:space="0" w:color="auto"/>
        <w:right w:val="none" w:sz="0" w:space="0" w:color="auto"/>
      </w:divBdr>
      <w:divsChild>
        <w:div w:id="1122504704">
          <w:marLeft w:val="0"/>
          <w:marRight w:val="0"/>
          <w:marTop w:val="0"/>
          <w:marBottom w:val="0"/>
          <w:divBdr>
            <w:top w:val="none" w:sz="0" w:space="0" w:color="auto"/>
            <w:left w:val="none" w:sz="0" w:space="0" w:color="auto"/>
            <w:bottom w:val="none" w:sz="0" w:space="0" w:color="auto"/>
            <w:right w:val="none" w:sz="0" w:space="0" w:color="auto"/>
          </w:divBdr>
        </w:div>
      </w:divsChild>
    </w:div>
    <w:div w:id="1789086740">
      <w:bodyDiv w:val="1"/>
      <w:marLeft w:val="0"/>
      <w:marRight w:val="0"/>
      <w:marTop w:val="0"/>
      <w:marBottom w:val="0"/>
      <w:divBdr>
        <w:top w:val="none" w:sz="0" w:space="0" w:color="auto"/>
        <w:left w:val="none" w:sz="0" w:space="0" w:color="auto"/>
        <w:bottom w:val="none" w:sz="0" w:space="0" w:color="auto"/>
        <w:right w:val="none" w:sz="0" w:space="0" w:color="auto"/>
      </w:divBdr>
      <w:divsChild>
        <w:div w:id="1563439727">
          <w:marLeft w:val="0"/>
          <w:marRight w:val="0"/>
          <w:marTop w:val="0"/>
          <w:marBottom w:val="0"/>
          <w:divBdr>
            <w:top w:val="none" w:sz="0" w:space="0" w:color="auto"/>
            <w:left w:val="none" w:sz="0" w:space="0" w:color="auto"/>
            <w:bottom w:val="none" w:sz="0" w:space="0" w:color="auto"/>
            <w:right w:val="none" w:sz="0" w:space="0" w:color="auto"/>
          </w:divBdr>
        </w:div>
      </w:divsChild>
    </w:div>
    <w:div w:id="1810904611">
      <w:bodyDiv w:val="1"/>
      <w:marLeft w:val="0"/>
      <w:marRight w:val="0"/>
      <w:marTop w:val="0"/>
      <w:marBottom w:val="0"/>
      <w:divBdr>
        <w:top w:val="none" w:sz="0" w:space="0" w:color="auto"/>
        <w:left w:val="none" w:sz="0" w:space="0" w:color="auto"/>
        <w:bottom w:val="none" w:sz="0" w:space="0" w:color="auto"/>
        <w:right w:val="none" w:sz="0" w:space="0" w:color="auto"/>
      </w:divBdr>
      <w:divsChild>
        <w:div w:id="2082292807">
          <w:marLeft w:val="0"/>
          <w:marRight w:val="0"/>
          <w:marTop w:val="0"/>
          <w:marBottom w:val="0"/>
          <w:divBdr>
            <w:top w:val="none" w:sz="0" w:space="0" w:color="auto"/>
            <w:left w:val="none" w:sz="0" w:space="0" w:color="auto"/>
            <w:bottom w:val="none" w:sz="0" w:space="0" w:color="auto"/>
            <w:right w:val="none" w:sz="0" w:space="0" w:color="auto"/>
          </w:divBdr>
        </w:div>
      </w:divsChild>
    </w:div>
    <w:div w:id="1825395263">
      <w:bodyDiv w:val="1"/>
      <w:marLeft w:val="0"/>
      <w:marRight w:val="0"/>
      <w:marTop w:val="0"/>
      <w:marBottom w:val="0"/>
      <w:divBdr>
        <w:top w:val="none" w:sz="0" w:space="0" w:color="auto"/>
        <w:left w:val="none" w:sz="0" w:space="0" w:color="auto"/>
        <w:bottom w:val="none" w:sz="0" w:space="0" w:color="auto"/>
        <w:right w:val="none" w:sz="0" w:space="0" w:color="auto"/>
      </w:divBdr>
      <w:divsChild>
        <w:div w:id="2109277284">
          <w:marLeft w:val="0"/>
          <w:marRight w:val="0"/>
          <w:marTop w:val="0"/>
          <w:marBottom w:val="0"/>
          <w:divBdr>
            <w:top w:val="none" w:sz="0" w:space="0" w:color="auto"/>
            <w:left w:val="none" w:sz="0" w:space="0" w:color="auto"/>
            <w:bottom w:val="none" w:sz="0" w:space="0" w:color="auto"/>
            <w:right w:val="none" w:sz="0" w:space="0" w:color="auto"/>
          </w:divBdr>
        </w:div>
      </w:divsChild>
    </w:div>
    <w:div w:id="1835147077">
      <w:bodyDiv w:val="1"/>
      <w:marLeft w:val="0"/>
      <w:marRight w:val="0"/>
      <w:marTop w:val="0"/>
      <w:marBottom w:val="0"/>
      <w:divBdr>
        <w:top w:val="none" w:sz="0" w:space="0" w:color="auto"/>
        <w:left w:val="none" w:sz="0" w:space="0" w:color="auto"/>
        <w:bottom w:val="none" w:sz="0" w:space="0" w:color="auto"/>
        <w:right w:val="none" w:sz="0" w:space="0" w:color="auto"/>
      </w:divBdr>
      <w:divsChild>
        <w:div w:id="1977641827">
          <w:marLeft w:val="0"/>
          <w:marRight w:val="0"/>
          <w:marTop w:val="0"/>
          <w:marBottom w:val="0"/>
          <w:divBdr>
            <w:top w:val="none" w:sz="0" w:space="0" w:color="auto"/>
            <w:left w:val="none" w:sz="0" w:space="0" w:color="auto"/>
            <w:bottom w:val="none" w:sz="0" w:space="0" w:color="auto"/>
            <w:right w:val="none" w:sz="0" w:space="0" w:color="auto"/>
          </w:divBdr>
        </w:div>
      </w:divsChild>
    </w:div>
    <w:div w:id="1905291702">
      <w:bodyDiv w:val="1"/>
      <w:marLeft w:val="0"/>
      <w:marRight w:val="0"/>
      <w:marTop w:val="0"/>
      <w:marBottom w:val="0"/>
      <w:divBdr>
        <w:top w:val="none" w:sz="0" w:space="0" w:color="auto"/>
        <w:left w:val="none" w:sz="0" w:space="0" w:color="auto"/>
        <w:bottom w:val="none" w:sz="0" w:space="0" w:color="auto"/>
        <w:right w:val="none" w:sz="0" w:space="0" w:color="auto"/>
      </w:divBdr>
      <w:divsChild>
        <w:div w:id="1217820490">
          <w:marLeft w:val="0"/>
          <w:marRight w:val="0"/>
          <w:marTop w:val="0"/>
          <w:marBottom w:val="0"/>
          <w:divBdr>
            <w:top w:val="none" w:sz="0" w:space="0" w:color="auto"/>
            <w:left w:val="none" w:sz="0" w:space="0" w:color="auto"/>
            <w:bottom w:val="none" w:sz="0" w:space="0" w:color="auto"/>
            <w:right w:val="none" w:sz="0" w:space="0" w:color="auto"/>
          </w:divBdr>
        </w:div>
      </w:divsChild>
    </w:div>
    <w:div w:id="2000620384">
      <w:bodyDiv w:val="1"/>
      <w:marLeft w:val="0"/>
      <w:marRight w:val="0"/>
      <w:marTop w:val="0"/>
      <w:marBottom w:val="0"/>
      <w:divBdr>
        <w:top w:val="none" w:sz="0" w:space="0" w:color="auto"/>
        <w:left w:val="none" w:sz="0" w:space="0" w:color="auto"/>
        <w:bottom w:val="none" w:sz="0" w:space="0" w:color="auto"/>
        <w:right w:val="none" w:sz="0" w:space="0" w:color="auto"/>
      </w:divBdr>
      <w:divsChild>
        <w:div w:id="1206916290">
          <w:marLeft w:val="0"/>
          <w:marRight w:val="0"/>
          <w:marTop w:val="0"/>
          <w:marBottom w:val="0"/>
          <w:divBdr>
            <w:top w:val="none" w:sz="0" w:space="0" w:color="auto"/>
            <w:left w:val="none" w:sz="0" w:space="0" w:color="auto"/>
            <w:bottom w:val="none" w:sz="0" w:space="0" w:color="auto"/>
            <w:right w:val="none" w:sz="0" w:space="0" w:color="auto"/>
          </w:divBdr>
        </w:div>
      </w:divsChild>
    </w:div>
    <w:div w:id="2082176145">
      <w:bodyDiv w:val="1"/>
      <w:marLeft w:val="0"/>
      <w:marRight w:val="0"/>
      <w:marTop w:val="0"/>
      <w:marBottom w:val="0"/>
      <w:divBdr>
        <w:top w:val="none" w:sz="0" w:space="0" w:color="auto"/>
        <w:left w:val="none" w:sz="0" w:space="0" w:color="auto"/>
        <w:bottom w:val="none" w:sz="0" w:space="0" w:color="auto"/>
        <w:right w:val="none" w:sz="0" w:space="0" w:color="auto"/>
      </w:divBdr>
      <w:divsChild>
        <w:div w:id="1246575453">
          <w:marLeft w:val="0"/>
          <w:marRight w:val="0"/>
          <w:marTop w:val="0"/>
          <w:marBottom w:val="0"/>
          <w:divBdr>
            <w:top w:val="none" w:sz="0" w:space="0" w:color="auto"/>
            <w:left w:val="none" w:sz="0" w:space="0" w:color="auto"/>
            <w:bottom w:val="none" w:sz="0" w:space="0" w:color="auto"/>
            <w:right w:val="none" w:sz="0" w:space="0" w:color="auto"/>
          </w:divBdr>
        </w:div>
        <w:div w:id="2101753126">
          <w:marLeft w:val="0"/>
          <w:marRight w:val="0"/>
          <w:marTop w:val="0"/>
          <w:marBottom w:val="0"/>
          <w:divBdr>
            <w:top w:val="none" w:sz="0" w:space="0" w:color="auto"/>
            <w:left w:val="none" w:sz="0" w:space="0" w:color="auto"/>
            <w:bottom w:val="none" w:sz="0" w:space="0" w:color="auto"/>
            <w:right w:val="none" w:sz="0" w:space="0" w:color="auto"/>
          </w:divBdr>
        </w:div>
      </w:divsChild>
    </w:div>
    <w:div w:id="2091810333">
      <w:bodyDiv w:val="1"/>
      <w:marLeft w:val="0"/>
      <w:marRight w:val="0"/>
      <w:marTop w:val="0"/>
      <w:marBottom w:val="0"/>
      <w:divBdr>
        <w:top w:val="none" w:sz="0" w:space="0" w:color="auto"/>
        <w:left w:val="none" w:sz="0" w:space="0" w:color="auto"/>
        <w:bottom w:val="none" w:sz="0" w:space="0" w:color="auto"/>
        <w:right w:val="none" w:sz="0" w:space="0" w:color="auto"/>
      </w:divBdr>
      <w:divsChild>
        <w:div w:id="850339349">
          <w:marLeft w:val="0"/>
          <w:marRight w:val="0"/>
          <w:marTop w:val="0"/>
          <w:marBottom w:val="0"/>
          <w:divBdr>
            <w:top w:val="single" w:sz="2" w:space="0" w:color="2E2E2E"/>
            <w:left w:val="single" w:sz="2" w:space="0" w:color="2E2E2E"/>
            <w:bottom w:val="single" w:sz="2" w:space="0" w:color="2E2E2E"/>
            <w:right w:val="single" w:sz="2" w:space="0" w:color="2E2E2E"/>
          </w:divBdr>
          <w:divsChild>
            <w:div w:id="1493374218">
              <w:marLeft w:val="0"/>
              <w:marRight w:val="0"/>
              <w:marTop w:val="0"/>
              <w:marBottom w:val="0"/>
              <w:divBdr>
                <w:top w:val="single" w:sz="6" w:space="0" w:color="C9C9C9"/>
                <w:left w:val="none" w:sz="0" w:space="0" w:color="auto"/>
                <w:bottom w:val="none" w:sz="0" w:space="0" w:color="auto"/>
                <w:right w:val="none" w:sz="0" w:space="0" w:color="auto"/>
              </w:divBdr>
              <w:divsChild>
                <w:div w:id="1214929375">
                  <w:marLeft w:val="0"/>
                  <w:marRight w:val="0"/>
                  <w:marTop w:val="0"/>
                  <w:marBottom w:val="0"/>
                  <w:divBdr>
                    <w:top w:val="none" w:sz="0" w:space="0" w:color="auto"/>
                    <w:left w:val="none" w:sz="0" w:space="0" w:color="auto"/>
                    <w:bottom w:val="none" w:sz="0" w:space="0" w:color="auto"/>
                    <w:right w:val="none" w:sz="0" w:space="0" w:color="auto"/>
                  </w:divBdr>
                  <w:divsChild>
                    <w:div w:id="1813591983">
                      <w:marLeft w:val="0"/>
                      <w:marRight w:val="0"/>
                      <w:marTop w:val="0"/>
                      <w:marBottom w:val="0"/>
                      <w:divBdr>
                        <w:top w:val="none" w:sz="0" w:space="0" w:color="auto"/>
                        <w:left w:val="none" w:sz="0" w:space="0" w:color="auto"/>
                        <w:bottom w:val="none" w:sz="0" w:space="0" w:color="auto"/>
                        <w:right w:val="none" w:sz="0" w:space="0" w:color="auto"/>
                      </w:divBdr>
                      <w:divsChild>
                        <w:div w:id="211284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445842">
      <w:bodyDiv w:val="1"/>
      <w:marLeft w:val="0"/>
      <w:marRight w:val="0"/>
      <w:marTop w:val="0"/>
      <w:marBottom w:val="0"/>
      <w:divBdr>
        <w:top w:val="none" w:sz="0" w:space="0" w:color="auto"/>
        <w:left w:val="none" w:sz="0" w:space="0" w:color="auto"/>
        <w:bottom w:val="none" w:sz="0" w:space="0" w:color="auto"/>
        <w:right w:val="none" w:sz="0" w:space="0" w:color="auto"/>
      </w:divBdr>
    </w:div>
    <w:div w:id="2138915713">
      <w:bodyDiv w:val="1"/>
      <w:marLeft w:val="0"/>
      <w:marRight w:val="0"/>
      <w:marTop w:val="0"/>
      <w:marBottom w:val="0"/>
      <w:divBdr>
        <w:top w:val="none" w:sz="0" w:space="0" w:color="auto"/>
        <w:left w:val="none" w:sz="0" w:space="0" w:color="auto"/>
        <w:bottom w:val="none" w:sz="0" w:space="0" w:color="auto"/>
        <w:right w:val="none" w:sz="0" w:space="0" w:color="auto"/>
      </w:divBdr>
      <w:divsChild>
        <w:div w:id="20862874">
          <w:marLeft w:val="0"/>
          <w:marRight w:val="0"/>
          <w:marTop w:val="0"/>
          <w:marBottom w:val="0"/>
          <w:divBdr>
            <w:top w:val="none" w:sz="0" w:space="0" w:color="auto"/>
            <w:left w:val="none" w:sz="0" w:space="0" w:color="auto"/>
            <w:bottom w:val="none" w:sz="0" w:space="0" w:color="auto"/>
            <w:right w:val="none" w:sz="0" w:space="0" w:color="auto"/>
          </w:divBdr>
        </w:div>
        <w:div w:id="151916658">
          <w:marLeft w:val="0"/>
          <w:marRight w:val="0"/>
          <w:marTop w:val="0"/>
          <w:marBottom w:val="0"/>
          <w:divBdr>
            <w:top w:val="none" w:sz="0" w:space="0" w:color="auto"/>
            <w:left w:val="none" w:sz="0" w:space="0" w:color="auto"/>
            <w:bottom w:val="none" w:sz="0" w:space="0" w:color="auto"/>
            <w:right w:val="none" w:sz="0" w:space="0" w:color="auto"/>
          </w:divBdr>
        </w:div>
        <w:div w:id="650906281">
          <w:marLeft w:val="0"/>
          <w:marRight w:val="0"/>
          <w:marTop w:val="0"/>
          <w:marBottom w:val="0"/>
          <w:divBdr>
            <w:top w:val="none" w:sz="0" w:space="0" w:color="auto"/>
            <w:left w:val="none" w:sz="0" w:space="0" w:color="auto"/>
            <w:bottom w:val="none" w:sz="0" w:space="0" w:color="auto"/>
            <w:right w:val="none" w:sz="0" w:space="0" w:color="auto"/>
          </w:divBdr>
        </w:div>
        <w:div w:id="676659204">
          <w:marLeft w:val="0"/>
          <w:marRight w:val="0"/>
          <w:marTop w:val="0"/>
          <w:marBottom w:val="0"/>
          <w:divBdr>
            <w:top w:val="none" w:sz="0" w:space="0" w:color="auto"/>
            <w:left w:val="none" w:sz="0" w:space="0" w:color="auto"/>
            <w:bottom w:val="none" w:sz="0" w:space="0" w:color="auto"/>
            <w:right w:val="none" w:sz="0" w:space="0" w:color="auto"/>
          </w:divBdr>
        </w:div>
        <w:div w:id="680283567">
          <w:marLeft w:val="0"/>
          <w:marRight w:val="0"/>
          <w:marTop w:val="0"/>
          <w:marBottom w:val="0"/>
          <w:divBdr>
            <w:top w:val="none" w:sz="0" w:space="0" w:color="auto"/>
            <w:left w:val="none" w:sz="0" w:space="0" w:color="auto"/>
            <w:bottom w:val="none" w:sz="0" w:space="0" w:color="auto"/>
            <w:right w:val="none" w:sz="0" w:space="0" w:color="auto"/>
          </w:divBdr>
        </w:div>
        <w:div w:id="1085146371">
          <w:marLeft w:val="0"/>
          <w:marRight w:val="0"/>
          <w:marTop w:val="0"/>
          <w:marBottom w:val="0"/>
          <w:divBdr>
            <w:top w:val="none" w:sz="0" w:space="0" w:color="auto"/>
            <w:left w:val="none" w:sz="0" w:space="0" w:color="auto"/>
            <w:bottom w:val="none" w:sz="0" w:space="0" w:color="auto"/>
            <w:right w:val="none" w:sz="0" w:space="0" w:color="auto"/>
          </w:divBdr>
        </w:div>
        <w:div w:id="1277786125">
          <w:marLeft w:val="0"/>
          <w:marRight w:val="0"/>
          <w:marTop w:val="0"/>
          <w:marBottom w:val="0"/>
          <w:divBdr>
            <w:top w:val="none" w:sz="0" w:space="0" w:color="auto"/>
            <w:left w:val="none" w:sz="0" w:space="0" w:color="auto"/>
            <w:bottom w:val="none" w:sz="0" w:space="0" w:color="auto"/>
            <w:right w:val="none" w:sz="0" w:space="0" w:color="auto"/>
          </w:divBdr>
        </w:div>
        <w:div w:id="1297027046">
          <w:marLeft w:val="0"/>
          <w:marRight w:val="0"/>
          <w:marTop w:val="0"/>
          <w:marBottom w:val="0"/>
          <w:divBdr>
            <w:top w:val="none" w:sz="0" w:space="0" w:color="auto"/>
            <w:left w:val="none" w:sz="0" w:space="0" w:color="auto"/>
            <w:bottom w:val="none" w:sz="0" w:space="0" w:color="auto"/>
            <w:right w:val="none" w:sz="0" w:space="0" w:color="auto"/>
          </w:divBdr>
        </w:div>
        <w:div w:id="1426881505">
          <w:marLeft w:val="0"/>
          <w:marRight w:val="0"/>
          <w:marTop w:val="0"/>
          <w:marBottom w:val="0"/>
          <w:divBdr>
            <w:top w:val="none" w:sz="0" w:space="0" w:color="auto"/>
            <w:left w:val="none" w:sz="0" w:space="0" w:color="auto"/>
            <w:bottom w:val="none" w:sz="0" w:space="0" w:color="auto"/>
            <w:right w:val="none" w:sz="0" w:space="0" w:color="auto"/>
          </w:divBdr>
        </w:div>
        <w:div w:id="1508666114">
          <w:marLeft w:val="0"/>
          <w:marRight w:val="0"/>
          <w:marTop w:val="0"/>
          <w:marBottom w:val="0"/>
          <w:divBdr>
            <w:top w:val="none" w:sz="0" w:space="0" w:color="auto"/>
            <w:left w:val="none" w:sz="0" w:space="0" w:color="auto"/>
            <w:bottom w:val="none" w:sz="0" w:space="0" w:color="auto"/>
            <w:right w:val="none" w:sz="0" w:space="0" w:color="auto"/>
          </w:divBdr>
        </w:div>
        <w:div w:id="1583097720">
          <w:marLeft w:val="0"/>
          <w:marRight w:val="0"/>
          <w:marTop w:val="0"/>
          <w:marBottom w:val="0"/>
          <w:divBdr>
            <w:top w:val="none" w:sz="0" w:space="0" w:color="auto"/>
            <w:left w:val="none" w:sz="0" w:space="0" w:color="auto"/>
            <w:bottom w:val="none" w:sz="0" w:space="0" w:color="auto"/>
            <w:right w:val="none" w:sz="0" w:space="0" w:color="auto"/>
          </w:divBdr>
        </w:div>
        <w:div w:id="1652367723">
          <w:marLeft w:val="0"/>
          <w:marRight w:val="0"/>
          <w:marTop w:val="0"/>
          <w:marBottom w:val="0"/>
          <w:divBdr>
            <w:top w:val="none" w:sz="0" w:space="0" w:color="auto"/>
            <w:left w:val="none" w:sz="0" w:space="0" w:color="auto"/>
            <w:bottom w:val="none" w:sz="0" w:space="0" w:color="auto"/>
            <w:right w:val="none" w:sz="0" w:space="0" w:color="auto"/>
          </w:divBdr>
        </w:div>
        <w:div w:id="1707871022">
          <w:marLeft w:val="0"/>
          <w:marRight w:val="0"/>
          <w:marTop w:val="0"/>
          <w:marBottom w:val="0"/>
          <w:divBdr>
            <w:top w:val="none" w:sz="0" w:space="0" w:color="auto"/>
            <w:left w:val="none" w:sz="0" w:space="0" w:color="auto"/>
            <w:bottom w:val="none" w:sz="0" w:space="0" w:color="auto"/>
            <w:right w:val="none" w:sz="0" w:space="0" w:color="auto"/>
          </w:divBdr>
        </w:div>
        <w:div w:id="1777483906">
          <w:marLeft w:val="0"/>
          <w:marRight w:val="0"/>
          <w:marTop w:val="0"/>
          <w:marBottom w:val="0"/>
          <w:divBdr>
            <w:top w:val="none" w:sz="0" w:space="0" w:color="auto"/>
            <w:left w:val="none" w:sz="0" w:space="0" w:color="auto"/>
            <w:bottom w:val="none" w:sz="0" w:space="0" w:color="auto"/>
            <w:right w:val="none" w:sz="0" w:space="0" w:color="auto"/>
          </w:divBdr>
        </w:div>
        <w:div w:id="19101183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detailsJennifer.moynihan7@gmail.com"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chart" Target="charts/chart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chart" Target="charts/chart3.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chart" Target="charts/chart2.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localhost\Users\im_moyni\Desktop\Desktop%20things\Paper%20\P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localhost\Users\im_moyni\Desktop\Desktop%20things\Paper%20\P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Work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Work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GB"/>
  <c:style val="18"/>
  <c:chart>
    <c:plotArea>
      <c:layout/>
      <c:barChart>
        <c:barDir val="col"/>
        <c:grouping val="clustered"/>
        <c:ser>
          <c:idx val="0"/>
          <c:order val="0"/>
          <c:tx>
            <c:strRef>
              <c:f>Sheet1!$X$39</c:f>
              <c:strCache>
                <c:ptCount val="1"/>
                <c:pt idx="0">
                  <c:v>Compatible</c:v>
                </c:pt>
              </c:strCache>
            </c:strRef>
          </c:tx>
          <c:spPr>
            <a:solidFill>
              <a:schemeClr val="tx1"/>
            </a:solidFill>
          </c:spPr>
          <c:errBars>
            <c:errBarType val="plus"/>
            <c:errValType val="cust"/>
            <c:plus>
              <c:numRef>
                <c:f>Sheet1!$Y$43:$Z$43</c:f>
                <c:numCache>
                  <c:formatCode>General</c:formatCode>
                  <c:ptCount val="2"/>
                  <c:pt idx="0">
                    <c:v>0.81318000000000001</c:v>
                  </c:pt>
                  <c:pt idx="1">
                    <c:v>0.80223</c:v>
                  </c:pt>
                </c:numCache>
              </c:numRef>
            </c:plus>
            <c:minus>
              <c:numLit>
                <c:formatCode>General</c:formatCode>
                <c:ptCount val="1"/>
                <c:pt idx="0">
                  <c:v>1</c:v>
                </c:pt>
              </c:numLit>
            </c:minus>
          </c:errBars>
          <c:cat>
            <c:strRef>
              <c:f>Sheet1!$Y$38:$Z$38</c:f>
              <c:strCache>
                <c:ptCount val="2"/>
                <c:pt idx="0">
                  <c:v>Local target</c:v>
                </c:pt>
                <c:pt idx="1">
                  <c:v>Global target</c:v>
                </c:pt>
              </c:strCache>
            </c:strRef>
          </c:cat>
          <c:val>
            <c:numRef>
              <c:f>Sheet1!$Y$39:$Z$39</c:f>
              <c:numCache>
                <c:formatCode>0.00</c:formatCode>
                <c:ptCount val="2"/>
                <c:pt idx="0">
                  <c:v>3.8548864814666661</c:v>
                </c:pt>
                <c:pt idx="1">
                  <c:v>3.5482548147888862</c:v>
                </c:pt>
              </c:numCache>
            </c:numRef>
          </c:val>
        </c:ser>
        <c:ser>
          <c:idx val="1"/>
          <c:order val="1"/>
          <c:tx>
            <c:strRef>
              <c:f>Sheet1!$X$40</c:f>
              <c:strCache>
                <c:ptCount val="1"/>
                <c:pt idx="0">
                  <c:v>Incompatible</c:v>
                </c:pt>
              </c:strCache>
            </c:strRef>
          </c:tx>
          <c:spPr>
            <a:solidFill>
              <a:schemeClr val="bg1">
                <a:lumMod val="65000"/>
              </a:schemeClr>
            </a:solidFill>
          </c:spPr>
          <c:errBars>
            <c:errBarType val="plus"/>
            <c:errValType val="cust"/>
            <c:plus>
              <c:numRef>
                <c:f>Sheet1!$Y$44:$Z$44</c:f>
                <c:numCache>
                  <c:formatCode>General</c:formatCode>
                  <c:ptCount val="2"/>
                  <c:pt idx="0">
                    <c:v>0.90100999999999998</c:v>
                  </c:pt>
                  <c:pt idx="1">
                    <c:v>0.94750000000000001</c:v>
                  </c:pt>
                </c:numCache>
              </c:numRef>
            </c:plus>
            <c:minus>
              <c:numLit>
                <c:formatCode>General</c:formatCode>
                <c:ptCount val="1"/>
                <c:pt idx="0">
                  <c:v>1</c:v>
                </c:pt>
              </c:numLit>
            </c:minus>
          </c:errBars>
          <c:cat>
            <c:strRef>
              <c:f>Sheet1!$Y$38:$Z$38</c:f>
              <c:strCache>
                <c:ptCount val="2"/>
                <c:pt idx="0">
                  <c:v>Local target</c:v>
                </c:pt>
                <c:pt idx="1">
                  <c:v>Global target</c:v>
                </c:pt>
              </c:strCache>
            </c:strRef>
          </c:cat>
          <c:val>
            <c:numRef>
              <c:f>Sheet1!$Y$40:$Z$40</c:f>
              <c:numCache>
                <c:formatCode>0.00</c:formatCode>
                <c:ptCount val="2"/>
                <c:pt idx="0">
                  <c:v>3.675061481477778</c:v>
                </c:pt>
                <c:pt idx="1">
                  <c:v>3.8738683949666619</c:v>
                </c:pt>
              </c:numCache>
            </c:numRef>
          </c:val>
        </c:ser>
        <c:axId val="94891392"/>
        <c:axId val="94893568"/>
      </c:barChart>
      <c:catAx>
        <c:axId val="94891392"/>
        <c:scaling>
          <c:orientation val="minMax"/>
        </c:scaling>
        <c:axPos val="b"/>
        <c:title>
          <c:tx>
            <c:rich>
              <a:bodyPr/>
              <a:lstStyle/>
              <a:p>
                <a:pPr>
                  <a:defRPr/>
                </a:pPr>
                <a:r>
                  <a:rPr lang="en-US"/>
                  <a:t>Low EDE-Q</a:t>
                </a:r>
              </a:p>
            </c:rich>
          </c:tx>
        </c:title>
        <c:numFmt formatCode="General" sourceLinked="0"/>
        <c:tickLblPos val="nextTo"/>
        <c:crossAx val="94893568"/>
        <c:crosses val="autoZero"/>
        <c:auto val="1"/>
        <c:lblAlgn val="ctr"/>
        <c:lblOffset val="100"/>
      </c:catAx>
      <c:valAx>
        <c:axId val="94893568"/>
        <c:scaling>
          <c:orientation val="minMax"/>
          <c:max val="7"/>
          <c:min val="0"/>
        </c:scaling>
        <c:axPos val="l"/>
        <c:majorGridlines>
          <c:spPr>
            <a:ln>
              <a:noFill/>
            </a:ln>
          </c:spPr>
        </c:majorGridlines>
        <c:title>
          <c:tx>
            <c:rich>
              <a:bodyPr/>
              <a:lstStyle/>
              <a:p>
                <a:pPr>
                  <a:defRPr/>
                </a:pPr>
                <a:r>
                  <a:rPr lang="en-US"/>
                  <a:t>Mean Peak P1 amplitude (mV)</a:t>
                </a:r>
              </a:p>
            </c:rich>
          </c:tx>
        </c:title>
        <c:numFmt formatCode="0" sourceLinked="0"/>
        <c:tickLblPos val="nextTo"/>
        <c:crossAx val="94891392"/>
        <c:crosses val="autoZero"/>
        <c:crossBetween val="between"/>
        <c:majorUnit val="1"/>
        <c:minorUnit val="1"/>
      </c:valAx>
    </c:plotArea>
    <c:plotVisOnly val="1"/>
    <c:dispBlanksAs val="gap"/>
  </c:chart>
  <c:spPr>
    <a:ln>
      <a:noFill/>
    </a:ln>
  </c:spPr>
  <c:txPr>
    <a:bodyPr/>
    <a:lstStyle/>
    <a:p>
      <a:pPr>
        <a:defRPr>
          <a:latin typeface="Times New Roman"/>
          <a:cs typeface="Times New Roman"/>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GB"/>
  <c:style val="18"/>
  <c:chart>
    <c:plotArea>
      <c:layout/>
      <c:barChart>
        <c:barDir val="col"/>
        <c:grouping val="clustered"/>
        <c:ser>
          <c:idx val="0"/>
          <c:order val="0"/>
          <c:tx>
            <c:strRef>
              <c:f>Sheet1!$X$50</c:f>
              <c:strCache>
                <c:ptCount val="1"/>
                <c:pt idx="0">
                  <c:v>Compatible</c:v>
                </c:pt>
              </c:strCache>
            </c:strRef>
          </c:tx>
          <c:spPr>
            <a:solidFill>
              <a:schemeClr val="tx1"/>
            </a:solidFill>
          </c:spPr>
          <c:errBars>
            <c:errBarType val="plus"/>
            <c:errValType val="cust"/>
            <c:plus>
              <c:numRef>
                <c:f>Sheet1!$Y$54:$Z$54</c:f>
                <c:numCache>
                  <c:formatCode>General</c:formatCode>
                  <c:ptCount val="2"/>
                  <c:pt idx="0">
                    <c:v>0.94347999999999999</c:v>
                  </c:pt>
                  <c:pt idx="1">
                    <c:v>0.99042999999999981</c:v>
                  </c:pt>
                </c:numCache>
              </c:numRef>
            </c:plus>
            <c:minus>
              <c:numLit>
                <c:formatCode>General</c:formatCode>
                <c:ptCount val="1"/>
                <c:pt idx="0">
                  <c:v>1</c:v>
                </c:pt>
              </c:numLit>
            </c:minus>
          </c:errBars>
          <c:cat>
            <c:strRef>
              <c:f>Sheet1!$Y$49:$Z$49</c:f>
              <c:strCache>
                <c:ptCount val="2"/>
                <c:pt idx="0">
                  <c:v>Local target</c:v>
                </c:pt>
                <c:pt idx="1">
                  <c:v>Global target</c:v>
                </c:pt>
              </c:strCache>
            </c:strRef>
          </c:cat>
          <c:val>
            <c:numRef>
              <c:f>Sheet1!$Y$50:$Z$50</c:f>
              <c:numCache>
                <c:formatCode>0.00</c:formatCode>
                <c:ptCount val="2"/>
                <c:pt idx="0">
                  <c:v>4.5099309258444453</c:v>
                </c:pt>
                <c:pt idx="1">
                  <c:v>4.8432903705277788</c:v>
                </c:pt>
              </c:numCache>
            </c:numRef>
          </c:val>
        </c:ser>
        <c:ser>
          <c:idx val="1"/>
          <c:order val="1"/>
          <c:tx>
            <c:strRef>
              <c:f>Sheet1!$X$51</c:f>
              <c:strCache>
                <c:ptCount val="1"/>
                <c:pt idx="0">
                  <c:v>Incompatible</c:v>
                </c:pt>
              </c:strCache>
            </c:strRef>
          </c:tx>
          <c:spPr>
            <a:solidFill>
              <a:schemeClr val="bg1">
                <a:lumMod val="65000"/>
              </a:schemeClr>
            </a:solidFill>
          </c:spPr>
          <c:errBars>
            <c:errBarType val="plus"/>
            <c:errValType val="cust"/>
            <c:plus>
              <c:numRef>
                <c:f>Sheet1!$Y$55:$Z$55</c:f>
                <c:numCache>
                  <c:formatCode>General</c:formatCode>
                  <c:ptCount val="2"/>
                  <c:pt idx="0">
                    <c:v>1.0329899999999999</c:v>
                  </c:pt>
                  <c:pt idx="1">
                    <c:v>0.95429000000000019</c:v>
                  </c:pt>
                </c:numCache>
              </c:numRef>
            </c:plus>
            <c:minus>
              <c:numLit>
                <c:formatCode>General</c:formatCode>
                <c:ptCount val="1"/>
                <c:pt idx="0">
                  <c:v>1</c:v>
                </c:pt>
              </c:numLit>
            </c:minus>
          </c:errBars>
          <c:cat>
            <c:strRef>
              <c:f>Sheet1!$Y$49:$Z$49</c:f>
              <c:strCache>
                <c:ptCount val="2"/>
                <c:pt idx="0">
                  <c:v>Local target</c:v>
                </c:pt>
                <c:pt idx="1">
                  <c:v>Global target</c:v>
                </c:pt>
              </c:strCache>
            </c:strRef>
          </c:cat>
          <c:val>
            <c:numRef>
              <c:f>Sheet1!$Y$51:$Z$51</c:f>
              <c:numCache>
                <c:formatCode>0.00</c:formatCode>
                <c:ptCount val="2"/>
                <c:pt idx="0">
                  <c:v>5.2828198147833358</c:v>
                </c:pt>
                <c:pt idx="1">
                  <c:v>4.5773166666999918</c:v>
                </c:pt>
              </c:numCache>
            </c:numRef>
          </c:val>
        </c:ser>
        <c:axId val="94985216"/>
        <c:axId val="94991488"/>
      </c:barChart>
      <c:catAx>
        <c:axId val="94985216"/>
        <c:scaling>
          <c:orientation val="minMax"/>
        </c:scaling>
        <c:axPos val="b"/>
        <c:title>
          <c:tx>
            <c:rich>
              <a:bodyPr/>
              <a:lstStyle/>
              <a:p>
                <a:pPr>
                  <a:defRPr/>
                </a:pPr>
                <a:r>
                  <a:rPr lang="en-US"/>
                  <a:t>High EDE-Q</a:t>
                </a:r>
              </a:p>
            </c:rich>
          </c:tx>
        </c:title>
        <c:numFmt formatCode="General" sourceLinked="0"/>
        <c:tickLblPos val="nextTo"/>
        <c:crossAx val="94991488"/>
        <c:crosses val="autoZero"/>
        <c:auto val="1"/>
        <c:lblAlgn val="ctr"/>
        <c:lblOffset val="100"/>
      </c:catAx>
      <c:valAx>
        <c:axId val="94991488"/>
        <c:scaling>
          <c:orientation val="minMax"/>
        </c:scaling>
        <c:axPos val="l"/>
        <c:majorGridlines>
          <c:spPr>
            <a:ln>
              <a:noFill/>
            </a:ln>
          </c:spPr>
        </c:majorGridlines>
        <c:title>
          <c:tx>
            <c:rich>
              <a:bodyPr/>
              <a:lstStyle/>
              <a:p>
                <a:pPr>
                  <a:defRPr/>
                </a:pPr>
                <a:r>
                  <a:rPr lang="en-US"/>
                  <a:t>Mean Peak P1 amplitude (mV)</a:t>
                </a:r>
              </a:p>
            </c:rich>
          </c:tx>
        </c:title>
        <c:numFmt formatCode="0" sourceLinked="0"/>
        <c:tickLblPos val="nextTo"/>
        <c:crossAx val="94985216"/>
        <c:crosses val="autoZero"/>
        <c:crossBetween val="between"/>
      </c:valAx>
    </c:plotArea>
    <c:legend>
      <c:legendPos val="r"/>
    </c:legend>
    <c:plotVisOnly val="1"/>
    <c:dispBlanksAs val="gap"/>
  </c:chart>
  <c:spPr>
    <a:ln>
      <a:noFill/>
    </a:ln>
  </c:spPr>
  <c:txPr>
    <a:bodyPr/>
    <a:lstStyle/>
    <a:p>
      <a:pPr>
        <a:defRPr>
          <a:latin typeface="Times New Roman"/>
          <a:cs typeface="Times New Roman"/>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style val="18"/>
  <c:chart>
    <c:plotArea>
      <c:layout/>
      <c:barChart>
        <c:barDir val="col"/>
        <c:grouping val="clustered"/>
        <c:ser>
          <c:idx val="0"/>
          <c:order val="0"/>
          <c:tx>
            <c:strRef>
              <c:f>Sheet1!$A$4</c:f>
              <c:strCache>
                <c:ptCount val="1"/>
                <c:pt idx="0">
                  <c:v>Compatible</c:v>
                </c:pt>
              </c:strCache>
            </c:strRef>
          </c:tx>
          <c:spPr>
            <a:solidFill>
              <a:schemeClr val="tx1"/>
            </a:solidFill>
            <a:ln>
              <a:solidFill>
                <a:schemeClr val="tx1"/>
              </a:solidFill>
            </a:ln>
          </c:spPr>
          <c:errBars>
            <c:errBarType val="plus"/>
            <c:errValType val="cust"/>
            <c:plus>
              <c:numRef>
                <c:f>Sheet1!$B$8:$C$8</c:f>
                <c:numCache>
                  <c:formatCode>General</c:formatCode>
                  <c:ptCount val="2"/>
                  <c:pt idx="0">
                    <c:v>0.87940000000000018</c:v>
                  </c:pt>
                  <c:pt idx="1">
                    <c:v>0.76420000000000021</c:v>
                  </c:pt>
                </c:numCache>
              </c:numRef>
            </c:plus>
            <c:minus>
              <c:numLit>
                <c:formatCode>General</c:formatCode>
                <c:ptCount val="1"/>
                <c:pt idx="0">
                  <c:v>1</c:v>
                </c:pt>
              </c:numLit>
            </c:minus>
          </c:errBars>
          <c:cat>
            <c:strRef>
              <c:f>Sheet1!$B$3:$C$3</c:f>
              <c:strCache>
                <c:ptCount val="2"/>
                <c:pt idx="0">
                  <c:v>Local target</c:v>
                </c:pt>
                <c:pt idx="1">
                  <c:v>Global target</c:v>
                </c:pt>
              </c:strCache>
            </c:strRef>
          </c:cat>
          <c:val>
            <c:numRef>
              <c:f>Sheet1!$B$4:$C$4</c:f>
              <c:numCache>
                <c:formatCode>General</c:formatCode>
                <c:ptCount val="2"/>
                <c:pt idx="0">
                  <c:v>5.8113000000000001</c:v>
                </c:pt>
                <c:pt idx="1">
                  <c:v>4.9498000000000015</c:v>
                </c:pt>
              </c:numCache>
            </c:numRef>
          </c:val>
        </c:ser>
        <c:ser>
          <c:idx val="1"/>
          <c:order val="1"/>
          <c:tx>
            <c:strRef>
              <c:f>Sheet1!$A$5</c:f>
              <c:strCache>
                <c:ptCount val="1"/>
                <c:pt idx="0">
                  <c:v>Incompatible</c:v>
                </c:pt>
              </c:strCache>
            </c:strRef>
          </c:tx>
          <c:spPr>
            <a:solidFill>
              <a:schemeClr val="bg1">
                <a:lumMod val="65000"/>
              </a:schemeClr>
            </a:solidFill>
          </c:spPr>
          <c:errBars>
            <c:errBarType val="plus"/>
            <c:errValType val="cust"/>
            <c:plus>
              <c:numRef>
                <c:f>Sheet1!$B$9:$C$9</c:f>
                <c:numCache>
                  <c:formatCode>General</c:formatCode>
                  <c:ptCount val="2"/>
                  <c:pt idx="0">
                    <c:v>0.96723000000000003</c:v>
                  </c:pt>
                  <c:pt idx="1">
                    <c:v>0.82318000000000002</c:v>
                  </c:pt>
                </c:numCache>
              </c:numRef>
            </c:plus>
            <c:minus>
              <c:numLit>
                <c:formatCode>General</c:formatCode>
                <c:ptCount val="1"/>
                <c:pt idx="0">
                  <c:v>1</c:v>
                </c:pt>
              </c:numLit>
            </c:minus>
          </c:errBars>
          <c:cat>
            <c:strRef>
              <c:f>Sheet1!$B$3:$C$3</c:f>
              <c:strCache>
                <c:ptCount val="2"/>
                <c:pt idx="0">
                  <c:v>Local target</c:v>
                </c:pt>
                <c:pt idx="1">
                  <c:v>Global target</c:v>
                </c:pt>
              </c:strCache>
            </c:strRef>
          </c:cat>
          <c:val>
            <c:numRef>
              <c:f>Sheet1!$B$5:$C$5</c:f>
              <c:numCache>
                <c:formatCode>General</c:formatCode>
                <c:ptCount val="2"/>
                <c:pt idx="0">
                  <c:v>5.1497999999999999</c:v>
                </c:pt>
                <c:pt idx="1">
                  <c:v>4.6692</c:v>
                </c:pt>
              </c:numCache>
            </c:numRef>
          </c:val>
        </c:ser>
        <c:axId val="95013888"/>
        <c:axId val="95024256"/>
      </c:barChart>
      <c:catAx>
        <c:axId val="95013888"/>
        <c:scaling>
          <c:orientation val="minMax"/>
        </c:scaling>
        <c:axPos val="b"/>
        <c:title>
          <c:tx>
            <c:rich>
              <a:bodyPr/>
              <a:lstStyle/>
              <a:p>
                <a:pPr>
                  <a:defRPr/>
                </a:pPr>
                <a:r>
                  <a:rPr lang="en-US"/>
                  <a:t>Low EDE-Q</a:t>
                </a:r>
              </a:p>
            </c:rich>
          </c:tx>
        </c:title>
        <c:numFmt formatCode="General" sourceLinked="0"/>
        <c:tickLblPos val="nextTo"/>
        <c:crossAx val="95024256"/>
        <c:crosses val="autoZero"/>
        <c:auto val="1"/>
        <c:lblAlgn val="ctr"/>
        <c:lblOffset val="100"/>
      </c:catAx>
      <c:valAx>
        <c:axId val="95024256"/>
        <c:scaling>
          <c:orientation val="minMax"/>
          <c:max val="9"/>
        </c:scaling>
        <c:axPos val="l"/>
        <c:majorGridlines>
          <c:spPr>
            <a:ln>
              <a:noFill/>
            </a:ln>
          </c:spPr>
        </c:majorGridlines>
        <c:title>
          <c:tx>
            <c:rich>
              <a:bodyPr/>
              <a:lstStyle/>
              <a:p>
                <a:pPr>
                  <a:defRPr/>
                </a:pPr>
                <a:r>
                  <a:rPr lang="en-US"/>
                  <a:t>Mean Peak P3 amplitude (mV)</a:t>
                </a:r>
              </a:p>
            </c:rich>
          </c:tx>
        </c:title>
        <c:numFmt formatCode="General" sourceLinked="1"/>
        <c:tickLblPos val="nextTo"/>
        <c:crossAx val="95013888"/>
        <c:crosses val="autoZero"/>
        <c:crossBetween val="between"/>
      </c:valAx>
      <c:spPr>
        <a:ln>
          <a:noFill/>
        </a:ln>
      </c:spPr>
    </c:plotArea>
    <c:plotVisOnly val="1"/>
    <c:dispBlanksAs val="gap"/>
  </c:chart>
  <c:spPr>
    <a:ln>
      <a:noFill/>
    </a:ln>
  </c:spPr>
  <c:txPr>
    <a:bodyPr/>
    <a:lstStyle/>
    <a:p>
      <a:pPr>
        <a:defRPr>
          <a:latin typeface="Times New Roman"/>
          <a:cs typeface="Times New Roman"/>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style val="18"/>
  <c:chart>
    <c:plotArea>
      <c:layout/>
      <c:barChart>
        <c:barDir val="col"/>
        <c:grouping val="clustered"/>
        <c:ser>
          <c:idx val="0"/>
          <c:order val="0"/>
          <c:tx>
            <c:strRef>
              <c:f>Sheet1!$A$23</c:f>
              <c:strCache>
                <c:ptCount val="1"/>
                <c:pt idx="0">
                  <c:v>Compatible</c:v>
                </c:pt>
              </c:strCache>
            </c:strRef>
          </c:tx>
          <c:spPr>
            <a:solidFill>
              <a:schemeClr val="tx1"/>
            </a:solidFill>
          </c:spPr>
          <c:errBars>
            <c:errBarType val="plus"/>
            <c:errValType val="cust"/>
            <c:plus>
              <c:numRef>
                <c:f>Sheet1!$B$27:$C$27</c:f>
                <c:numCache>
                  <c:formatCode>General</c:formatCode>
                  <c:ptCount val="2"/>
                  <c:pt idx="0">
                    <c:v>1.0840000000000001</c:v>
                  </c:pt>
                  <c:pt idx="1">
                    <c:v>1.1698500000000001</c:v>
                  </c:pt>
                </c:numCache>
              </c:numRef>
            </c:plus>
            <c:minus>
              <c:numLit>
                <c:formatCode>General</c:formatCode>
                <c:ptCount val="1"/>
                <c:pt idx="0">
                  <c:v>1</c:v>
                </c:pt>
              </c:numLit>
            </c:minus>
          </c:errBars>
          <c:cat>
            <c:strRef>
              <c:f>Sheet1!$B$22:$C$22</c:f>
              <c:strCache>
                <c:ptCount val="2"/>
                <c:pt idx="0">
                  <c:v>Local target</c:v>
                </c:pt>
                <c:pt idx="1">
                  <c:v>Global target</c:v>
                </c:pt>
              </c:strCache>
            </c:strRef>
          </c:cat>
          <c:val>
            <c:numRef>
              <c:f>Sheet1!$B$23:$C$23</c:f>
              <c:numCache>
                <c:formatCode>General</c:formatCode>
                <c:ptCount val="2"/>
                <c:pt idx="0">
                  <c:v>7.2618999999999998</c:v>
                </c:pt>
                <c:pt idx="1">
                  <c:v>7.0152000000000001</c:v>
                </c:pt>
              </c:numCache>
            </c:numRef>
          </c:val>
        </c:ser>
        <c:ser>
          <c:idx val="1"/>
          <c:order val="1"/>
          <c:tx>
            <c:strRef>
              <c:f>Sheet1!$A$24</c:f>
              <c:strCache>
                <c:ptCount val="1"/>
                <c:pt idx="0">
                  <c:v>Incompatible</c:v>
                </c:pt>
              </c:strCache>
            </c:strRef>
          </c:tx>
          <c:spPr>
            <a:solidFill>
              <a:schemeClr val="bg1">
                <a:lumMod val="65000"/>
              </a:schemeClr>
            </a:solidFill>
          </c:spPr>
          <c:errBars>
            <c:errBarType val="plus"/>
            <c:errValType val="cust"/>
            <c:plus>
              <c:numRef>
                <c:f>Sheet1!$B$28:$C$28</c:f>
                <c:numCache>
                  <c:formatCode>General</c:formatCode>
                  <c:ptCount val="2"/>
                  <c:pt idx="0">
                    <c:v>1.2224299999999997</c:v>
                  </c:pt>
                  <c:pt idx="1">
                    <c:v>0.96580000000000021</c:v>
                  </c:pt>
                </c:numCache>
              </c:numRef>
            </c:plus>
            <c:minus>
              <c:numLit>
                <c:formatCode>General</c:formatCode>
                <c:ptCount val="1"/>
                <c:pt idx="0">
                  <c:v>1</c:v>
                </c:pt>
              </c:numLit>
            </c:minus>
          </c:errBars>
          <c:cat>
            <c:strRef>
              <c:f>Sheet1!$B$22:$C$22</c:f>
              <c:strCache>
                <c:ptCount val="2"/>
                <c:pt idx="0">
                  <c:v>Local target</c:v>
                </c:pt>
                <c:pt idx="1">
                  <c:v>Global target</c:v>
                </c:pt>
              </c:strCache>
            </c:strRef>
          </c:cat>
          <c:val>
            <c:numRef>
              <c:f>Sheet1!$B$24:$C$24</c:f>
              <c:numCache>
                <c:formatCode>General</c:formatCode>
                <c:ptCount val="2"/>
                <c:pt idx="0">
                  <c:v>7.2033000000000014</c:v>
                </c:pt>
                <c:pt idx="1">
                  <c:v>5.8044999999999956</c:v>
                </c:pt>
              </c:numCache>
            </c:numRef>
          </c:val>
        </c:ser>
        <c:axId val="95185536"/>
        <c:axId val="95200000"/>
      </c:barChart>
      <c:catAx>
        <c:axId val="95185536"/>
        <c:scaling>
          <c:orientation val="minMax"/>
        </c:scaling>
        <c:axPos val="b"/>
        <c:title>
          <c:tx>
            <c:rich>
              <a:bodyPr/>
              <a:lstStyle/>
              <a:p>
                <a:pPr>
                  <a:defRPr/>
                </a:pPr>
                <a:r>
                  <a:rPr lang="en-US"/>
                  <a:t>High EDE-Q</a:t>
                </a:r>
              </a:p>
            </c:rich>
          </c:tx>
        </c:title>
        <c:numFmt formatCode="General" sourceLinked="0"/>
        <c:tickLblPos val="nextTo"/>
        <c:crossAx val="95200000"/>
        <c:crosses val="autoZero"/>
        <c:auto val="1"/>
        <c:lblAlgn val="ctr"/>
        <c:lblOffset val="100"/>
      </c:catAx>
      <c:valAx>
        <c:axId val="95200000"/>
        <c:scaling>
          <c:orientation val="minMax"/>
        </c:scaling>
        <c:axPos val="l"/>
        <c:majorGridlines>
          <c:spPr>
            <a:ln>
              <a:noFill/>
            </a:ln>
          </c:spPr>
        </c:majorGridlines>
        <c:title>
          <c:tx>
            <c:rich>
              <a:bodyPr/>
              <a:lstStyle/>
              <a:p>
                <a:pPr>
                  <a:defRPr/>
                </a:pPr>
                <a:r>
                  <a:rPr lang="en-US"/>
                  <a:t>Mean Peak P3 amplitude (mV)</a:t>
                </a:r>
              </a:p>
            </c:rich>
          </c:tx>
        </c:title>
        <c:numFmt formatCode="General" sourceLinked="1"/>
        <c:tickLblPos val="nextTo"/>
        <c:crossAx val="95185536"/>
        <c:crosses val="autoZero"/>
        <c:crossBetween val="between"/>
      </c:valAx>
    </c:plotArea>
    <c:legend>
      <c:legendPos val="r"/>
    </c:legend>
    <c:plotVisOnly val="1"/>
    <c:dispBlanksAs val="gap"/>
  </c:chart>
  <c:spPr>
    <a:ln>
      <a:noFill/>
    </a:ln>
  </c:spPr>
  <c:txPr>
    <a:bodyPr/>
    <a:lstStyle/>
    <a:p>
      <a:pPr>
        <a:defRPr>
          <a:latin typeface="Times New Roman"/>
          <a:cs typeface="Times New Roman"/>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A917E4-DA72-4324-9C0E-93C92672C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7061</Words>
  <Characters>40248</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Goldsmiths, University of London</Company>
  <LinksUpToDate>false</LinksUpToDate>
  <CharactersWithSpaces>47215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dc:creator>
  <cp:lastModifiedBy>ps</cp:lastModifiedBy>
  <cp:revision>3</cp:revision>
  <cp:lastPrinted>2014-08-16T08:15:00Z</cp:lastPrinted>
  <dcterms:created xsi:type="dcterms:W3CDTF">2016-09-13T10:00:00Z</dcterms:created>
  <dcterms:modified xsi:type="dcterms:W3CDTF">2016-09-13T10:00:00Z</dcterms:modified>
</cp:coreProperties>
</file>