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2B4A5" w14:textId="77777777" w:rsidR="0042537D" w:rsidRPr="003F04DF" w:rsidRDefault="0042537D" w:rsidP="0042537D">
      <w:pPr>
        <w:autoSpaceDE w:val="0"/>
        <w:autoSpaceDN w:val="0"/>
        <w:adjustRightInd w:val="0"/>
        <w:spacing w:after="120" w:line="480" w:lineRule="auto"/>
        <w:outlineLvl w:val="0"/>
        <w:rPr>
          <w:rFonts w:ascii="Times" w:hAnsi="Times"/>
          <w:sz w:val="28"/>
          <w:szCs w:val="28"/>
          <w:u w:val="single"/>
          <w:lang w:val="en-GB"/>
        </w:rPr>
      </w:pPr>
      <w:bookmarkStart w:id="0" w:name="_GoBack"/>
      <w:bookmarkEnd w:id="0"/>
      <w:r w:rsidRPr="003F04DF">
        <w:rPr>
          <w:rFonts w:ascii="Times" w:hAnsi="Times"/>
          <w:sz w:val="28"/>
          <w:szCs w:val="28"/>
          <w:u w:val="single"/>
          <w:lang w:val="en-GB"/>
        </w:rPr>
        <w:t xml:space="preserve">Tables </w:t>
      </w:r>
    </w:p>
    <w:p w14:paraId="3D08CEF2" w14:textId="77777777" w:rsidR="0042537D" w:rsidRPr="00C2230D" w:rsidRDefault="0042537D" w:rsidP="0042537D">
      <w:pPr>
        <w:autoSpaceDE w:val="0"/>
        <w:autoSpaceDN w:val="0"/>
        <w:adjustRightInd w:val="0"/>
        <w:spacing w:line="360" w:lineRule="auto"/>
        <w:outlineLvl w:val="0"/>
        <w:rPr>
          <w:rFonts w:ascii="Times" w:hAnsi="Times"/>
          <w:u w:val="single"/>
          <w:lang w:val="en-GB"/>
        </w:rPr>
      </w:pPr>
      <w:r w:rsidRPr="009F0A81">
        <w:rPr>
          <w:rFonts w:ascii="Times" w:hAnsi="Times"/>
          <w:u w:val="single"/>
          <w:lang w:val="en-GB"/>
        </w:rPr>
        <w:t>Table 1: Means (SD)</w:t>
      </w:r>
      <w:r>
        <w:rPr>
          <w:rFonts w:ascii="Times" w:hAnsi="Times"/>
          <w:u w:val="single"/>
          <w:lang w:val="en-GB"/>
        </w:rPr>
        <w:t xml:space="preserve"> </w:t>
      </w:r>
      <w:r w:rsidRPr="009F0A81">
        <w:rPr>
          <w:rFonts w:ascii="Times" w:hAnsi="Times"/>
          <w:u w:val="single"/>
          <w:lang w:val="en-GB"/>
        </w:rPr>
        <w:t>of raw scores for overall mindfulness</w:t>
      </w:r>
      <w:r>
        <w:rPr>
          <w:rFonts w:ascii="Times" w:hAnsi="Times"/>
          <w:u w:val="single"/>
          <w:lang w:val="en-GB"/>
        </w:rPr>
        <w:t xml:space="preserve">, mindfulness subscales and </w:t>
      </w:r>
      <w:r w:rsidRPr="009F0A81">
        <w:rPr>
          <w:rFonts w:ascii="Times" w:hAnsi="Times"/>
          <w:u w:val="single"/>
          <w:lang w:val="en-GB"/>
        </w:rPr>
        <w:t xml:space="preserve">symptoms </w:t>
      </w:r>
      <w:r>
        <w:rPr>
          <w:rFonts w:ascii="Times" w:hAnsi="Times"/>
          <w:u w:val="single"/>
          <w:lang w:val="en-GB"/>
        </w:rPr>
        <w:t xml:space="preserve">of </w:t>
      </w:r>
      <w:r w:rsidRPr="009F0A81">
        <w:rPr>
          <w:rFonts w:ascii="Times" w:hAnsi="Times"/>
          <w:u w:val="single"/>
          <w:lang w:val="en-GB"/>
        </w:rPr>
        <w:t>insomnia, depression and anxiety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418"/>
        <w:gridCol w:w="1417"/>
        <w:gridCol w:w="1418"/>
        <w:gridCol w:w="1417"/>
        <w:gridCol w:w="1418"/>
      </w:tblGrid>
      <w:tr w:rsidR="0042537D" w:rsidRPr="00954071" w14:paraId="1D4F9400" w14:textId="77777777" w:rsidTr="00843A93">
        <w:trPr>
          <w:trHeight w:val="333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15F7EBD0" w14:textId="77777777" w:rsidR="0042537D" w:rsidRPr="00954071" w:rsidRDefault="0042537D" w:rsidP="00843A93">
            <w:pPr>
              <w:spacing w:line="480" w:lineRule="auto"/>
              <w:rPr>
                <w:rFonts w:ascii="Times" w:hAnsi="Times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31E527E" w14:textId="77777777" w:rsidR="0042537D" w:rsidRPr="00954071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954071">
              <w:rPr>
                <w:rFonts w:ascii="Times" w:hAnsi="Times"/>
                <w:sz w:val="20"/>
                <w:szCs w:val="20"/>
                <w:lang w:val="en-GB"/>
              </w:rPr>
              <w:t>Means (SD)</w:t>
            </w:r>
          </w:p>
        </w:tc>
      </w:tr>
      <w:tr w:rsidR="0042537D" w:rsidRPr="00954071" w14:paraId="3557EDA0" w14:textId="77777777" w:rsidTr="00843A93">
        <w:trPr>
          <w:trHeight w:val="294"/>
        </w:trPr>
        <w:tc>
          <w:tcPr>
            <w:tcW w:w="1560" w:type="dxa"/>
            <w:shd w:val="clear" w:color="auto" w:fill="auto"/>
          </w:tcPr>
          <w:p w14:paraId="10ED90E1" w14:textId="77777777" w:rsidR="0042537D" w:rsidRPr="00954071" w:rsidRDefault="0042537D" w:rsidP="00843A93">
            <w:pPr>
              <w:spacing w:line="480" w:lineRule="auto"/>
              <w:rPr>
                <w:rFonts w:ascii="Times" w:hAnsi="Times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14:paraId="04DBC928" w14:textId="77777777" w:rsidR="0042537D" w:rsidRPr="00954071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954071">
              <w:rPr>
                <w:rFonts w:ascii="Times" w:hAnsi="Times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</w:tcPr>
          <w:p w14:paraId="7EC0A698" w14:textId="77777777" w:rsidR="0042537D" w:rsidRPr="00954071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954071">
              <w:rPr>
                <w:rFonts w:ascii="Times" w:hAnsi="Times"/>
                <w:sz w:val="20"/>
                <w:szCs w:val="20"/>
                <w:lang w:val="en-GB"/>
              </w:rPr>
              <w:t xml:space="preserve">Males 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14:paraId="3FC415B9" w14:textId="77777777" w:rsidR="0042537D" w:rsidRPr="00954071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954071">
              <w:rPr>
                <w:rFonts w:ascii="Times" w:hAnsi="Times"/>
                <w:sz w:val="20"/>
                <w:szCs w:val="20"/>
                <w:lang w:val="en-GB"/>
              </w:rPr>
              <w:t>Females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</w:tcPr>
          <w:p w14:paraId="60822176" w14:textId="77777777" w:rsidR="0042537D" w:rsidRPr="00954071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954071">
              <w:rPr>
                <w:rFonts w:ascii="Times" w:hAnsi="Times"/>
                <w:sz w:val="20"/>
                <w:szCs w:val="20"/>
                <w:lang w:val="en-GB"/>
              </w:rPr>
              <w:t>MZ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14:paraId="7B4AA21A" w14:textId="77777777" w:rsidR="0042537D" w:rsidRPr="00954071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954071">
              <w:rPr>
                <w:rFonts w:ascii="Times" w:hAnsi="Times"/>
                <w:sz w:val="20"/>
                <w:szCs w:val="20"/>
                <w:lang w:val="en-GB"/>
              </w:rPr>
              <w:t>DZ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</w:tcPr>
          <w:p w14:paraId="7939B168" w14:textId="77777777" w:rsidR="0042537D" w:rsidRPr="00954071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954071">
              <w:rPr>
                <w:rFonts w:ascii="Times" w:hAnsi="Times"/>
                <w:sz w:val="20"/>
                <w:szCs w:val="20"/>
                <w:lang w:val="en-GB"/>
              </w:rPr>
              <w:t>Siblings</w:t>
            </w:r>
          </w:p>
        </w:tc>
      </w:tr>
      <w:tr w:rsidR="0042537D" w:rsidRPr="00954071" w14:paraId="5E08491F" w14:textId="77777777" w:rsidTr="00843A93">
        <w:trPr>
          <w:trHeight w:val="314"/>
        </w:trPr>
        <w:tc>
          <w:tcPr>
            <w:tcW w:w="1560" w:type="dxa"/>
            <w:shd w:val="clear" w:color="auto" w:fill="auto"/>
          </w:tcPr>
          <w:p w14:paraId="0943DCEF" w14:textId="77777777" w:rsidR="0042537D" w:rsidRPr="00954071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54071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Overall Mindf. </w:t>
            </w:r>
          </w:p>
        </w:tc>
        <w:tc>
          <w:tcPr>
            <w:tcW w:w="1417" w:type="dxa"/>
            <w:shd w:val="clear" w:color="auto" w:fill="auto"/>
          </w:tcPr>
          <w:p w14:paraId="0B7F6D15" w14:textId="77777777" w:rsidR="0042537D" w:rsidRPr="00954071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954071">
              <w:rPr>
                <w:rFonts w:ascii="Times" w:hAnsi="Times"/>
                <w:sz w:val="20"/>
                <w:szCs w:val="20"/>
                <w:lang w:val="en-GB"/>
              </w:rPr>
              <w:t>35.70 (10.37)</w:t>
            </w:r>
          </w:p>
        </w:tc>
        <w:tc>
          <w:tcPr>
            <w:tcW w:w="1418" w:type="dxa"/>
            <w:shd w:val="clear" w:color="auto" w:fill="auto"/>
          </w:tcPr>
          <w:p w14:paraId="32887135" w14:textId="77777777" w:rsidR="0042537D" w:rsidRPr="00954071" w:rsidRDefault="0042537D" w:rsidP="00843A93">
            <w:pPr>
              <w:spacing w:line="480" w:lineRule="auto"/>
              <w:jc w:val="center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54071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34.23 (10.90)* </w:t>
            </w:r>
          </w:p>
        </w:tc>
        <w:tc>
          <w:tcPr>
            <w:tcW w:w="1417" w:type="dxa"/>
            <w:shd w:val="clear" w:color="auto" w:fill="auto"/>
          </w:tcPr>
          <w:p w14:paraId="376BC908" w14:textId="77777777" w:rsidR="0042537D" w:rsidRPr="00954071" w:rsidRDefault="0042537D" w:rsidP="00843A93">
            <w:pPr>
              <w:spacing w:line="480" w:lineRule="auto"/>
              <w:jc w:val="center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54071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36.46 (10.01)*</w:t>
            </w:r>
          </w:p>
        </w:tc>
        <w:tc>
          <w:tcPr>
            <w:tcW w:w="1418" w:type="dxa"/>
            <w:shd w:val="clear" w:color="auto" w:fill="auto"/>
          </w:tcPr>
          <w:p w14:paraId="3D0C1C63" w14:textId="77777777" w:rsidR="0042537D" w:rsidRPr="00954071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954071">
              <w:rPr>
                <w:rFonts w:ascii="Times" w:hAnsi="Times"/>
                <w:sz w:val="20"/>
                <w:szCs w:val="20"/>
                <w:lang w:val="en-GB"/>
              </w:rPr>
              <w:t>35.88 (10.47)</w:t>
            </w:r>
          </w:p>
        </w:tc>
        <w:tc>
          <w:tcPr>
            <w:tcW w:w="1417" w:type="dxa"/>
            <w:shd w:val="clear" w:color="auto" w:fill="auto"/>
          </w:tcPr>
          <w:p w14:paraId="14A9CBB2" w14:textId="77777777" w:rsidR="0042537D" w:rsidRPr="00954071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954071">
              <w:rPr>
                <w:rFonts w:ascii="Times" w:hAnsi="Times"/>
                <w:sz w:val="20"/>
                <w:szCs w:val="20"/>
                <w:lang w:val="en-GB"/>
              </w:rPr>
              <w:t>36.19 (10.74)</w:t>
            </w:r>
          </w:p>
        </w:tc>
        <w:tc>
          <w:tcPr>
            <w:tcW w:w="1418" w:type="dxa"/>
            <w:shd w:val="clear" w:color="auto" w:fill="auto"/>
          </w:tcPr>
          <w:p w14:paraId="50F83B50" w14:textId="77777777" w:rsidR="0042537D" w:rsidRPr="009158A2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9158A2">
              <w:rPr>
                <w:rFonts w:ascii="Times" w:hAnsi="Times"/>
                <w:sz w:val="20"/>
                <w:szCs w:val="20"/>
                <w:lang w:val="en-GB"/>
              </w:rPr>
              <w:t>34.67 (9.68)</w:t>
            </w:r>
          </w:p>
        </w:tc>
      </w:tr>
      <w:tr w:rsidR="0042537D" w:rsidRPr="00954071" w14:paraId="70C41360" w14:textId="77777777" w:rsidTr="00843A93">
        <w:trPr>
          <w:trHeight w:val="249"/>
        </w:trPr>
        <w:tc>
          <w:tcPr>
            <w:tcW w:w="1560" w:type="dxa"/>
            <w:shd w:val="clear" w:color="auto" w:fill="auto"/>
          </w:tcPr>
          <w:p w14:paraId="7EEA1B06" w14:textId="77777777" w:rsidR="0042537D" w:rsidRPr="00D255ED" w:rsidRDefault="0042537D" w:rsidP="00843A93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‘Nonreactivity’</w:t>
            </w:r>
          </w:p>
        </w:tc>
        <w:tc>
          <w:tcPr>
            <w:tcW w:w="1417" w:type="dxa"/>
            <w:shd w:val="clear" w:color="auto" w:fill="auto"/>
          </w:tcPr>
          <w:p w14:paraId="761BC38A" w14:textId="77777777" w:rsidR="0042537D" w:rsidRPr="00D255ED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D255ED">
              <w:rPr>
                <w:rFonts w:ascii="Times" w:hAnsi="Times"/>
                <w:sz w:val="20"/>
                <w:szCs w:val="20"/>
                <w:lang w:val="en-GB"/>
              </w:rPr>
              <w:t xml:space="preserve">9.40 (4.54) </w:t>
            </w:r>
          </w:p>
        </w:tc>
        <w:tc>
          <w:tcPr>
            <w:tcW w:w="1418" w:type="dxa"/>
            <w:shd w:val="clear" w:color="auto" w:fill="auto"/>
          </w:tcPr>
          <w:p w14:paraId="222989D5" w14:textId="77777777" w:rsidR="0042537D" w:rsidRPr="00D255ED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D255ED">
              <w:rPr>
                <w:rFonts w:ascii="Times" w:hAnsi="Times"/>
                <w:sz w:val="20"/>
                <w:szCs w:val="20"/>
                <w:lang w:val="en-GB"/>
              </w:rPr>
              <w:t xml:space="preserve">8.00 (4.39) </w:t>
            </w:r>
          </w:p>
        </w:tc>
        <w:tc>
          <w:tcPr>
            <w:tcW w:w="1417" w:type="dxa"/>
            <w:shd w:val="clear" w:color="auto" w:fill="auto"/>
          </w:tcPr>
          <w:p w14:paraId="2E997E3B" w14:textId="77777777" w:rsidR="0042537D" w:rsidRPr="00D255ED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D255ED">
              <w:rPr>
                <w:rFonts w:ascii="Times" w:hAnsi="Times"/>
                <w:sz w:val="20"/>
                <w:szCs w:val="20"/>
                <w:lang w:val="en-GB"/>
              </w:rPr>
              <w:t>10.12 (4.45)</w:t>
            </w:r>
          </w:p>
        </w:tc>
        <w:tc>
          <w:tcPr>
            <w:tcW w:w="1418" w:type="dxa"/>
            <w:shd w:val="clear" w:color="auto" w:fill="auto"/>
          </w:tcPr>
          <w:p w14:paraId="518C6CB5" w14:textId="77777777" w:rsidR="0042537D" w:rsidRPr="00D255ED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D255ED">
              <w:rPr>
                <w:rFonts w:ascii="Times" w:hAnsi="Times"/>
                <w:sz w:val="20"/>
                <w:szCs w:val="20"/>
                <w:lang w:val="en-GB"/>
              </w:rPr>
              <w:t>9.77 (4.72)</w:t>
            </w:r>
          </w:p>
        </w:tc>
        <w:tc>
          <w:tcPr>
            <w:tcW w:w="1417" w:type="dxa"/>
            <w:shd w:val="clear" w:color="auto" w:fill="auto"/>
          </w:tcPr>
          <w:p w14:paraId="13333C57" w14:textId="77777777" w:rsidR="0042537D" w:rsidRPr="00D255ED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D255ED">
              <w:rPr>
                <w:rFonts w:ascii="Times" w:hAnsi="Times"/>
                <w:sz w:val="20"/>
                <w:szCs w:val="20"/>
                <w:lang w:val="en-GB"/>
              </w:rPr>
              <w:t>9.44 (4.57)</w:t>
            </w:r>
          </w:p>
        </w:tc>
        <w:tc>
          <w:tcPr>
            <w:tcW w:w="1418" w:type="dxa"/>
            <w:shd w:val="clear" w:color="auto" w:fill="auto"/>
          </w:tcPr>
          <w:p w14:paraId="2F9E8E41" w14:textId="77777777" w:rsidR="0042537D" w:rsidRPr="00D255ED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D255ED">
              <w:rPr>
                <w:rFonts w:ascii="Times" w:hAnsi="Times"/>
                <w:sz w:val="20"/>
                <w:szCs w:val="20"/>
                <w:lang w:val="en-GB"/>
              </w:rPr>
              <w:t>8.96 (4.35)</w:t>
            </w:r>
          </w:p>
        </w:tc>
      </w:tr>
      <w:tr w:rsidR="0042537D" w:rsidRPr="00954071" w14:paraId="1E3C07C8" w14:textId="77777777" w:rsidTr="00843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39D2" w14:textId="77777777" w:rsidR="0042537D" w:rsidRPr="00D255ED" w:rsidRDefault="0042537D" w:rsidP="00843A93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‘Observing’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EEF26" w14:textId="77777777" w:rsidR="0042537D" w:rsidRPr="00D255ED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D255ED">
              <w:rPr>
                <w:rFonts w:ascii="Times" w:hAnsi="Times"/>
                <w:sz w:val="20"/>
                <w:szCs w:val="20"/>
                <w:lang w:val="en-GB"/>
              </w:rPr>
              <w:t xml:space="preserve">9.53 (3.59)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9780C" w14:textId="77777777" w:rsidR="0042537D" w:rsidRPr="00D255ED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D255ED">
              <w:rPr>
                <w:rFonts w:ascii="Times" w:hAnsi="Times"/>
                <w:sz w:val="20"/>
                <w:szCs w:val="20"/>
                <w:lang w:val="en-GB"/>
              </w:rPr>
              <w:t xml:space="preserve">9.42 (3.54)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F25EC" w14:textId="77777777" w:rsidR="0042537D" w:rsidRPr="00D255ED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D255ED">
              <w:rPr>
                <w:rFonts w:ascii="Times" w:hAnsi="Times"/>
                <w:sz w:val="20"/>
                <w:szCs w:val="20"/>
                <w:lang w:val="en-GB"/>
              </w:rPr>
              <w:t>9.59 (3.61)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EA61A" w14:textId="77777777" w:rsidR="0042537D" w:rsidRPr="00D255ED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D255ED">
              <w:rPr>
                <w:rFonts w:ascii="Times" w:hAnsi="Times"/>
                <w:sz w:val="20"/>
                <w:szCs w:val="20"/>
                <w:lang w:val="en-GB"/>
              </w:rPr>
              <w:t>9.47 (3.75)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70558" w14:textId="77777777" w:rsidR="0042537D" w:rsidRPr="00D255ED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D255ED">
              <w:rPr>
                <w:rFonts w:ascii="Times" w:hAnsi="Times"/>
                <w:sz w:val="20"/>
                <w:szCs w:val="20"/>
                <w:lang w:val="en-GB"/>
              </w:rPr>
              <w:t>9.49 (3.67)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4C8E7" w14:textId="77777777" w:rsidR="0042537D" w:rsidRPr="00D255ED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D255ED">
              <w:rPr>
                <w:rFonts w:ascii="Times" w:hAnsi="Times"/>
                <w:sz w:val="20"/>
                <w:szCs w:val="20"/>
                <w:lang w:val="en-GB"/>
              </w:rPr>
              <w:t>9.60 (3.29)</w:t>
            </w:r>
          </w:p>
        </w:tc>
      </w:tr>
      <w:tr w:rsidR="0042537D" w:rsidRPr="00954071" w14:paraId="7CDE2232" w14:textId="77777777" w:rsidTr="00843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3508A" w14:textId="77777777" w:rsidR="0042537D" w:rsidRPr="00D255ED" w:rsidRDefault="0042537D" w:rsidP="00843A93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 xml:space="preserve">‘Acting </w:t>
            </w:r>
            <w:r w:rsidRPr="00D255ED">
              <w:rPr>
                <w:rFonts w:ascii="Times" w:hAnsi="Times"/>
                <w:sz w:val="20"/>
                <w:szCs w:val="20"/>
                <w:lang w:val="en-GB"/>
              </w:rPr>
              <w:t xml:space="preserve">with Awareness’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56792" w14:textId="77777777" w:rsidR="0042537D" w:rsidRPr="00D255ED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D255ED">
              <w:rPr>
                <w:rFonts w:ascii="Times" w:hAnsi="Times"/>
                <w:sz w:val="20"/>
                <w:szCs w:val="20"/>
                <w:lang w:val="en-GB"/>
              </w:rPr>
              <w:t xml:space="preserve">5.27 (3.21)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310AE" w14:textId="77777777" w:rsidR="0042537D" w:rsidRPr="00D255ED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D255ED">
              <w:rPr>
                <w:rFonts w:ascii="Times" w:hAnsi="Times"/>
                <w:sz w:val="20"/>
                <w:szCs w:val="20"/>
                <w:lang w:val="en-GB"/>
              </w:rPr>
              <w:t>5.37 (3.27)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38CD5" w14:textId="77777777" w:rsidR="0042537D" w:rsidRPr="00D255ED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D255ED">
              <w:rPr>
                <w:rFonts w:ascii="Times" w:hAnsi="Times"/>
                <w:sz w:val="20"/>
                <w:szCs w:val="20"/>
                <w:lang w:val="en-GB"/>
              </w:rPr>
              <w:t>5.21 (3.18)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EB09D" w14:textId="77777777" w:rsidR="0042537D" w:rsidRPr="00D255ED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D255ED">
              <w:rPr>
                <w:rFonts w:ascii="Times" w:hAnsi="Times"/>
                <w:sz w:val="20"/>
                <w:szCs w:val="20"/>
                <w:lang w:val="en-GB"/>
              </w:rPr>
              <w:t>5.07 (3.15)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A688E" w14:textId="77777777" w:rsidR="0042537D" w:rsidRPr="00D255ED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D255ED">
              <w:rPr>
                <w:rFonts w:ascii="Times" w:hAnsi="Times"/>
                <w:sz w:val="20"/>
                <w:szCs w:val="20"/>
                <w:lang w:val="en-GB"/>
              </w:rPr>
              <w:t>5.30 (3.39)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9CA2D" w14:textId="77777777" w:rsidR="0042537D" w:rsidRPr="00D255ED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D255ED">
              <w:rPr>
                <w:rFonts w:ascii="Times" w:hAnsi="Times"/>
                <w:sz w:val="20"/>
                <w:szCs w:val="20"/>
                <w:lang w:val="en-GB"/>
              </w:rPr>
              <w:t>5.42 (2.95)</w:t>
            </w:r>
          </w:p>
        </w:tc>
      </w:tr>
      <w:tr w:rsidR="0042537D" w:rsidRPr="00954071" w14:paraId="6BBFA4A3" w14:textId="77777777" w:rsidTr="00843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2D01F" w14:textId="77777777" w:rsidR="0042537D" w:rsidRPr="00D255ED" w:rsidRDefault="0042537D" w:rsidP="00843A93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‘Describing’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72E1F" w14:textId="77777777" w:rsidR="0042537D" w:rsidRPr="00D255ED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D255ED">
              <w:rPr>
                <w:rFonts w:ascii="Times" w:hAnsi="Times"/>
                <w:sz w:val="20"/>
                <w:szCs w:val="20"/>
                <w:lang w:val="en-GB"/>
              </w:rPr>
              <w:t xml:space="preserve">6.69 (3.66)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134A6" w14:textId="77777777" w:rsidR="0042537D" w:rsidRPr="00D255ED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6.70</w:t>
            </w:r>
            <w:r w:rsidRPr="00D255ED">
              <w:rPr>
                <w:rFonts w:ascii="Times" w:hAnsi="Times"/>
                <w:sz w:val="20"/>
                <w:szCs w:val="20"/>
                <w:lang w:val="en-GB"/>
              </w:rPr>
              <w:t xml:space="preserve"> (3.79)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DB8E6" w14:textId="77777777" w:rsidR="0042537D" w:rsidRPr="00D255ED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D255ED">
              <w:rPr>
                <w:rFonts w:ascii="Times" w:hAnsi="Times"/>
                <w:sz w:val="20"/>
                <w:szCs w:val="20"/>
                <w:lang w:val="en-GB"/>
              </w:rPr>
              <w:t>6.69 (3.60)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AF4F2" w14:textId="77777777" w:rsidR="0042537D" w:rsidRPr="00D255ED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D255ED">
              <w:rPr>
                <w:rFonts w:ascii="Times" w:hAnsi="Times"/>
                <w:sz w:val="20"/>
                <w:szCs w:val="20"/>
                <w:lang w:val="en-GB"/>
              </w:rPr>
              <w:t>6.85 (3.88)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3B3E5" w14:textId="77777777" w:rsidR="0042537D" w:rsidRPr="00D255ED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D255ED">
              <w:rPr>
                <w:rFonts w:ascii="Times" w:hAnsi="Times"/>
                <w:sz w:val="20"/>
                <w:szCs w:val="20"/>
                <w:lang w:val="en-GB"/>
              </w:rPr>
              <w:t>6.93 (3.60)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912B6" w14:textId="77777777" w:rsidR="0042537D" w:rsidRPr="00D255ED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D255ED">
              <w:rPr>
                <w:rFonts w:ascii="Times" w:hAnsi="Times"/>
                <w:sz w:val="20"/>
                <w:szCs w:val="20"/>
                <w:lang w:val="en-GB"/>
              </w:rPr>
              <w:t>6.16 (3.60)</w:t>
            </w:r>
          </w:p>
        </w:tc>
      </w:tr>
      <w:tr w:rsidR="0042537D" w:rsidRPr="00954071" w14:paraId="6F9F122B" w14:textId="77777777" w:rsidTr="00843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BEDDD" w14:textId="77777777" w:rsidR="0042537D" w:rsidRPr="00954071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‘Nonjudging’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0F972" w14:textId="77777777" w:rsidR="0042537D" w:rsidRPr="00954071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4.83</w:t>
            </w:r>
            <w:r w:rsidRPr="00954071">
              <w:rPr>
                <w:rFonts w:ascii="Times" w:hAnsi="Times"/>
                <w:sz w:val="20"/>
                <w:szCs w:val="20"/>
                <w:lang w:val="en-GB"/>
              </w:rPr>
              <w:t xml:space="preserve"> (3.73)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E732B" w14:textId="77777777" w:rsidR="0042537D" w:rsidRPr="00954071" w:rsidRDefault="0042537D" w:rsidP="00843A93">
            <w:pPr>
              <w:spacing w:line="480" w:lineRule="auto"/>
              <w:jc w:val="center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4.79</w:t>
            </w:r>
            <w:r w:rsidRPr="00954071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(3.68)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4E9B3" w14:textId="77777777" w:rsidR="0042537D" w:rsidRPr="00954071" w:rsidRDefault="0042537D" w:rsidP="00843A93">
            <w:pPr>
              <w:spacing w:line="480" w:lineRule="auto"/>
              <w:jc w:val="center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4.85</w:t>
            </w:r>
            <w:r w:rsidRPr="00954071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(3.76)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650E4" w14:textId="77777777" w:rsidR="0042537D" w:rsidRPr="00954071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4.74</w:t>
            </w:r>
            <w:r w:rsidRPr="00954071">
              <w:rPr>
                <w:rFonts w:ascii="Times" w:hAnsi="Times"/>
                <w:sz w:val="20"/>
                <w:szCs w:val="20"/>
                <w:lang w:val="en-GB"/>
              </w:rPr>
              <w:t xml:space="preserve"> (3.77)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A2501" w14:textId="77777777" w:rsidR="0042537D" w:rsidRPr="00954071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954071">
              <w:rPr>
                <w:rFonts w:ascii="Times" w:hAnsi="Times"/>
                <w:sz w:val="20"/>
                <w:szCs w:val="20"/>
                <w:lang w:val="en-GB"/>
              </w:rPr>
              <w:t>5.04 (3.91)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A59AC" w14:textId="77777777" w:rsidR="0042537D" w:rsidRPr="009158A2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4.54</w:t>
            </w:r>
            <w:r w:rsidRPr="009158A2">
              <w:rPr>
                <w:rFonts w:ascii="Times" w:hAnsi="Times"/>
                <w:sz w:val="20"/>
                <w:szCs w:val="20"/>
                <w:lang w:val="en-GB"/>
              </w:rPr>
              <w:t xml:space="preserve"> (3.30)</w:t>
            </w:r>
          </w:p>
        </w:tc>
      </w:tr>
      <w:tr w:rsidR="0042537D" w:rsidRPr="00954071" w14:paraId="35A66E18" w14:textId="77777777" w:rsidTr="00843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8F109" w14:textId="77777777" w:rsidR="0042537D" w:rsidRPr="00954071" w:rsidRDefault="0042537D" w:rsidP="00843A93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54071">
              <w:rPr>
                <w:rFonts w:ascii="Times" w:hAnsi="Times"/>
                <w:sz w:val="20"/>
                <w:szCs w:val="20"/>
                <w:lang w:val="en-GB"/>
              </w:rPr>
              <w:t>Insomnia Symptoms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3B205" w14:textId="77777777" w:rsidR="0042537D" w:rsidRPr="00954071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954071">
              <w:rPr>
                <w:rFonts w:ascii="Times" w:hAnsi="Times"/>
                <w:sz w:val="20"/>
                <w:szCs w:val="20"/>
                <w:lang w:val="en-GB"/>
              </w:rPr>
              <w:t xml:space="preserve">6.48 (5.22)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15C28" w14:textId="77777777" w:rsidR="0042537D" w:rsidRPr="00954071" w:rsidRDefault="0042537D" w:rsidP="00843A93">
            <w:pPr>
              <w:spacing w:line="480" w:lineRule="auto"/>
              <w:jc w:val="center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54071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5.65 (4.89)*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94B6A" w14:textId="77777777" w:rsidR="0042537D" w:rsidRPr="00954071" w:rsidRDefault="0042537D" w:rsidP="00843A93">
            <w:pPr>
              <w:spacing w:line="480" w:lineRule="auto"/>
              <w:jc w:val="center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54071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6.92 (5.33)*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EF607" w14:textId="77777777" w:rsidR="0042537D" w:rsidRPr="00954071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954071">
              <w:rPr>
                <w:rFonts w:ascii="Times" w:hAnsi="Times"/>
                <w:sz w:val="20"/>
                <w:szCs w:val="20"/>
                <w:lang w:val="en-GB"/>
              </w:rPr>
              <w:t>6.09 (4.97)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1402F" w14:textId="77777777" w:rsidR="0042537D" w:rsidRPr="00954071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954071">
              <w:rPr>
                <w:rFonts w:ascii="Times" w:hAnsi="Times"/>
                <w:sz w:val="20"/>
                <w:szCs w:val="20"/>
                <w:lang w:val="en-GB"/>
              </w:rPr>
              <w:t>6.68 (5.38)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83C84" w14:textId="77777777" w:rsidR="0042537D" w:rsidRPr="009158A2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9158A2">
              <w:rPr>
                <w:rFonts w:ascii="Times" w:hAnsi="Times"/>
                <w:sz w:val="20"/>
                <w:szCs w:val="20"/>
                <w:lang w:val="en-GB"/>
              </w:rPr>
              <w:t>6.61 (5.19)</w:t>
            </w:r>
          </w:p>
        </w:tc>
      </w:tr>
      <w:tr w:rsidR="0042537D" w:rsidRPr="00954071" w14:paraId="3DAC007D" w14:textId="77777777" w:rsidTr="00843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A55E6" w14:textId="77777777" w:rsidR="0042537D" w:rsidRPr="00954071" w:rsidRDefault="0042537D" w:rsidP="00843A93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54071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Depression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</w:t>
            </w:r>
            <w:r w:rsidRPr="00954071">
              <w:rPr>
                <w:rFonts w:ascii="Times" w:hAnsi="Times"/>
                <w:sz w:val="20"/>
                <w:szCs w:val="20"/>
                <w:lang w:val="en-GB"/>
              </w:rPr>
              <w:t>Symptoms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E47D2" w14:textId="77777777" w:rsidR="0042537D" w:rsidRPr="00954071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954071">
              <w:rPr>
                <w:rFonts w:ascii="Times" w:hAnsi="Times"/>
                <w:sz w:val="20"/>
                <w:szCs w:val="20"/>
                <w:lang w:val="en-GB"/>
              </w:rPr>
              <w:t xml:space="preserve">5.31 (5.30)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6395F" w14:textId="77777777" w:rsidR="0042537D" w:rsidRPr="00954071" w:rsidRDefault="0042537D" w:rsidP="00843A93">
            <w:pPr>
              <w:spacing w:line="480" w:lineRule="auto"/>
              <w:jc w:val="center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54071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4.68 (4.73)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3FBE8" w14:textId="77777777" w:rsidR="0042537D" w:rsidRPr="00954071" w:rsidRDefault="0042537D" w:rsidP="00843A93">
            <w:pPr>
              <w:spacing w:line="480" w:lineRule="auto"/>
              <w:jc w:val="center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54071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5.64 (5.55)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3B9A4" w14:textId="77777777" w:rsidR="0042537D" w:rsidRPr="00954071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954071">
              <w:rPr>
                <w:rFonts w:ascii="Times" w:hAnsi="Times"/>
                <w:sz w:val="20"/>
                <w:szCs w:val="20"/>
                <w:lang w:val="en-GB"/>
              </w:rPr>
              <w:t>5.34 (5.44)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5918F" w14:textId="77777777" w:rsidR="0042537D" w:rsidRPr="00954071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954071">
              <w:rPr>
                <w:rFonts w:ascii="Times" w:hAnsi="Times"/>
                <w:sz w:val="20"/>
                <w:szCs w:val="20"/>
                <w:lang w:val="en-GB"/>
              </w:rPr>
              <w:t>5.73 (5.73)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DF1A5" w14:textId="77777777" w:rsidR="0042537D" w:rsidRPr="009158A2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9158A2">
              <w:rPr>
                <w:rFonts w:ascii="Times" w:hAnsi="Times"/>
                <w:sz w:val="20"/>
                <w:szCs w:val="20"/>
                <w:lang w:val="en-GB"/>
              </w:rPr>
              <w:t>4.54 (4.21)</w:t>
            </w:r>
          </w:p>
        </w:tc>
      </w:tr>
      <w:tr w:rsidR="0042537D" w:rsidRPr="00954071" w14:paraId="0C153F58" w14:textId="77777777" w:rsidTr="00843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9B8212" w14:textId="77777777" w:rsidR="0042537D" w:rsidRPr="00954071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54071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Anxiety </w:t>
            </w:r>
            <w:r w:rsidRPr="00954071">
              <w:rPr>
                <w:rFonts w:ascii="Times" w:hAnsi="Times"/>
                <w:sz w:val="20"/>
                <w:szCs w:val="20"/>
                <w:lang w:val="en-GB"/>
              </w:rPr>
              <w:t>Symptoms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D9AB08" w14:textId="77777777" w:rsidR="0042537D" w:rsidRPr="00954071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954071">
              <w:rPr>
                <w:rFonts w:ascii="Times" w:hAnsi="Times"/>
                <w:sz w:val="20"/>
                <w:szCs w:val="20"/>
                <w:lang w:val="en-GB"/>
              </w:rPr>
              <w:t xml:space="preserve">22.13 (14.81)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83181D" w14:textId="77777777" w:rsidR="0042537D" w:rsidRPr="00954071" w:rsidRDefault="0042537D" w:rsidP="00843A93">
            <w:pPr>
              <w:spacing w:line="480" w:lineRule="auto"/>
              <w:jc w:val="center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54071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17.31 (13.19)*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40F1F1" w14:textId="77777777" w:rsidR="0042537D" w:rsidRPr="00954071" w:rsidRDefault="0042537D" w:rsidP="00843A93">
            <w:pPr>
              <w:spacing w:line="480" w:lineRule="auto"/>
              <w:jc w:val="center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54071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24.65 (14.99)*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8E897D" w14:textId="77777777" w:rsidR="0042537D" w:rsidRPr="00954071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954071">
              <w:rPr>
                <w:rFonts w:ascii="Times" w:hAnsi="Times"/>
                <w:sz w:val="20"/>
                <w:szCs w:val="20"/>
                <w:lang w:val="en-GB"/>
              </w:rPr>
              <w:t>23.93 (15.03)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3D3935" w14:textId="77777777" w:rsidR="0042537D" w:rsidRPr="009158A2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9158A2">
              <w:rPr>
                <w:rFonts w:ascii="Times" w:hAnsi="Times"/>
                <w:sz w:val="20"/>
                <w:szCs w:val="20"/>
                <w:lang w:val="en-GB"/>
              </w:rPr>
              <w:t>22.32 (15.32)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C873F5" w14:textId="77777777" w:rsidR="0042537D" w:rsidRPr="002F67F3" w:rsidRDefault="0042537D" w:rsidP="00843A93">
            <w:pPr>
              <w:spacing w:line="48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2F67F3">
              <w:rPr>
                <w:rFonts w:ascii="Times" w:hAnsi="Times"/>
                <w:sz w:val="20"/>
                <w:szCs w:val="20"/>
                <w:lang w:val="en-GB"/>
              </w:rPr>
              <w:t>20.11 (13.32)</w:t>
            </w:r>
          </w:p>
        </w:tc>
      </w:tr>
    </w:tbl>
    <w:p w14:paraId="262BD56F" w14:textId="75962F31" w:rsidR="0042537D" w:rsidRPr="004D6F5F" w:rsidRDefault="0042537D" w:rsidP="0042537D">
      <w:pPr>
        <w:autoSpaceDE w:val="0"/>
        <w:autoSpaceDN w:val="0"/>
        <w:adjustRightInd w:val="0"/>
        <w:spacing w:line="360" w:lineRule="auto"/>
        <w:rPr>
          <w:rFonts w:ascii="Times" w:hAnsi="Times"/>
          <w:sz w:val="20"/>
          <w:szCs w:val="20"/>
          <w:lang w:val="en-GB"/>
        </w:rPr>
      </w:pPr>
      <w:r w:rsidRPr="009F0A81">
        <w:rPr>
          <w:rFonts w:ascii="Times" w:hAnsi="Times"/>
          <w:sz w:val="20"/>
          <w:szCs w:val="20"/>
          <w:lang w:val="en-GB"/>
        </w:rPr>
        <w:t>Note: MZ = monozygot</w:t>
      </w:r>
      <w:r>
        <w:rPr>
          <w:rFonts w:ascii="Times" w:hAnsi="Times"/>
          <w:sz w:val="20"/>
          <w:szCs w:val="20"/>
          <w:lang w:val="en-GB"/>
        </w:rPr>
        <w:t>ic twin; DZ = dizygotic twins; S</w:t>
      </w:r>
      <w:r w:rsidRPr="009F0A81">
        <w:rPr>
          <w:rFonts w:ascii="Times" w:hAnsi="Times"/>
          <w:sz w:val="20"/>
          <w:szCs w:val="20"/>
          <w:lang w:val="en-GB"/>
        </w:rPr>
        <w:t xml:space="preserve">iblings = non-twin sibling pairs; </w:t>
      </w:r>
      <w:r w:rsidRPr="009F0A81">
        <w:rPr>
          <w:rFonts w:ascii="Times" w:hAnsi="Times"/>
          <w:color w:val="000000"/>
          <w:sz w:val="20"/>
          <w:szCs w:val="20"/>
          <w:lang w:val="en-GB"/>
        </w:rPr>
        <w:t xml:space="preserve">* </w:t>
      </w:r>
      <w:r>
        <w:rPr>
          <w:rFonts w:ascii="Times" w:hAnsi="Times"/>
          <w:color w:val="000000"/>
          <w:sz w:val="20"/>
          <w:szCs w:val="20"/>
          <w:lang w:val="en-GB"/>
        </w:rPr>
        <w:t xml:space="preserve">sex differences were </w:t>
      </w:r>
      <w:r w:rsidRPr="009F0A81">
        <w:rPr>
          <w:rFonts w:ascii="Times" w:hAnsi="Times"/>
          <w:color w:val="000000"/>
          <w:sz w:val="20"/>
          <w:szCs w:val="20"/>
          <w:lang w:val="en-GB"/>
        </w:rPr>
        <w:t xml:space="preserve">found; </w:t>
      </w:r>
      <w:r w:rsidRPr="009F0A81">
        <w:rPr>
          <w:rFonts w:ascii="Times" w:hAnsi="Times"/>
          <w:sz w:val="20"/>
          <w:szCs w:val="20"/>
          <w:lang w:val="en-GB"/>
        </w:rPr>
        <w:t xml:space="preserve">Means and SD were obtained from SPSS and are based on the raw data (untransformed, including outliers, etc., but reverse coded for overall mindfulness and </w:t>
      </w:r>
      <w:r>
        <w:rPr>
          <w:rFonts w:ascii="Times" w:hAnsi="Times"/>
          <w:sz w:val="20"/>
          <w:szCs w:val="20"/>
          <w:lang w:val="en-GB"/>
        </w:rPr>
        <w:t>‘Nonjudging’</w:t>
      </w:r>
      <w:r w:rsidRPr="009F0A81">
        <w:rPr>
          <w:rFonts w:ascii="Times" w:hAnsi="Times"/>
          <w:sz w:val="20"/>
          <w:szCs w:val="20"/>
          <w:lang w:val="en-GB"/>
        </w:rPr>
        <w:t>). Overall Mindf.</w:t>
      </w:r>
      <w:r w:rsidR="00140ADA">
        <w:rPr>
          <w:rFonts w:ascii="Times" w:hAnsi="Times"/>
          <w:sz w:val="20"/>
          <w:szCs w:val="20"/>
          <w:lang w:val="en-GB"/>
        </w:rPr>
        <w:t xml:space="preserve"> </w:t>
      </w:r>
      <w:r>
        <w:rPr>
          <w:rFonts w:ascii="Times" w:hAnsi="Times"/>
          <w:sz w:val="20"/>
          <w:szCs w:val="20"/>
          <w:lang w:val="en-GB"/>
        </w:rPr>
        <w:t xml:space="preserve">= overall score of mindfulness </w:t>
      </w:r>
      <w:r w:rsidRPr="009F0A81">
        <w:rPr>
          <w:rFonts w:ascii="Times" w:hAnsi="Times"/>
          <w:sz w:val="20"/>
          <w:szCs w:val="20"/>
          <w:lang w:val="en-GB"/>
        </w:rPr>
        <w:t>(FFMQ), reverse coded</w:t>
      </w:r>
      <w:r>
        <w:rPr>
          <w:rFonts w:ascii="Times" w:hAnsi="Times"/>
          <w:sz w:val="20"/>
          <w:szCs w:val="20"/>
          <w:lang w:val="en-GB"/>
        </w:rPr>
        <w:t>,</w:t>
      </w:r>
      <w:r w:rsidRPr="009F0A81">
        <w:rPr>
          <w:rFonts w:ascii="Times" w:hAnsi="Times"/>
          <w:sz w:val="20"/>
          <w:szCs w:val="20"/>
          <w:lang w:val="en-GB"/>
        </w:rPr>
        <w:t xml:space="preserve"> but not transformed in any other way, higher score indicating lower mindfulness; </w:t>
      </w:r>
      <w:r>
        <w:rPr>
          <w:rFonts w:ascii="Times" w:hAnsi="Times"/>
          <w:sz w:val="20"/>
          <w:szCs w:val="20"/>
          <w:lang w:val="en-GB"/>
        </w:rPr>
        <w:t xml:space="preserve">‘Nonreactivity’ = </w:t>
      </w:r>
      <w:r w:rsidRPr="009F0A81">
        <w:rPr>
          <w:rFonts w:ascii="Times" w:hAnsi="Times"/>
          <w:sz w:val="20"/>
          <w:szCs w:val="20"/>
          <w:lang w:val="en-GB"/>
        </w:rPr>
        <w:t xml:space="preserve">subscale of mindfulness (FFMQ), reverse coded, higher scores indication stronger reaction to inner experience; </w:t>
      </w:r>
      <w:r w:rsidRPr="004D4A57">
        <w:rPr>
          <w:rFonts w:ascii="Times" w:hAnsi="Times"/>
          <w:color w:val="000000" w:themeColor="text1"/>
          <w:sz w:val="20"/>
          <w:szCs w:val="20"/>
          <w:lang w:val="en-GB"/>
        </w:rPr>
        <w:t>‘</w:t>
      </w:r>
      <w:r>
        <w:rPr>
          <w:rFonts w:ascii="Times" w:hAnsi="Times"/>
          <w:color w:val="000000" w:themeColor="text1"/>
          <w:sz w:val="20"/>
          <w:szCs w:val="20"/>
          <w:lang w:val="en-GB"/>
        </w:rPr>
        <w:t>Observing</w:t>
      </w:r>
      <w:r w:rsidRPr="004D4A57">
        <w:rPr>
          <w:rFonts w:ascii="Times" w:hAnsi="Times"/>
          <w:color w:val="000000" w:themeColor="text1"/>
          <w:sz w:val="20"/>
          <w:szCs w:val="20"/>
          <w:lang w:val="en-GB"/>
        </w:rPr>
        <w:t>’ = subscale of mindfulness (FFMQ), reverse coded, higher scores indicating lower ability to observe, notice, attend to sensations, perceptions, thoughts and feelings; ‘Acting with A.’ = subscale of mindfulness (FFMQ), reverse coded, higher scores indicating acting less aware; ‘</w:t>
      </w:r>
      <w:r>
        <w:rPr>
          <w:rFonts w:ascii="Times" w:hAnsi="Times"/>
          <w:color w:val="000000" w:themeColor="text1"/>
          <w:sz w:val="20"/>
          <w:szCs w:val="20"/>
          <w:lang w:val="en-GB"/>
        </w:rPr>
        <w:t xml:space="preserve">Describing’ = subscale of </w:t>
      </w:r>
      <w:r w:rsidRPr="004D4A57">
        <w:rPr>
          <w:rFonts w:ascii="Times" w:hAnsi="Times"/>
          <w:color w:val="000000" w:themeColor="text1"/>
          <w:sz w:val="20"/>
          <w:szCs w:val="20"/>
          <w:lang w:val="en-GB"/>
        </w:rPr>
        <w:t>mindfulness (FFMQ), reverse coded, higher scores indicating lower ability to describe or label feelings, thoughts, beliefs, expectations, etc.; ‘</w:t>
      </w:r>
      <w:r>
        <w:rPr>
          <w:rFonts w:ascii="Times" w:hAnsi="Times"/>
          <w:color w:val="000000" w:themeColor="text1"/>
          <w:sz w:val="20"/>
          <w:szCs w:val="20"/>
          <w:lang w:val="en-GB"/>
        </w:rPr>
        <w:t>Nonjudging</w:t>
      </w:r>
      <w:r w:rsidRPr="004D4A57">
        <w:rPr>
          <w:rFonts w:ascii="Times" w:hAnsi="Times"/>
          <w:color w:val="000000" w:themeColor="text1"/>
          <w:sz w:val="20"/>
          <w:szCs w:val="20"/>
          <w:lang w:val="en-GB"/>
        </w:rPr>
        <w:t xml:space="preserve">’ = subscale of mindfulness (FFMQ), </w:t>
      </w:r>
      <w:r>
        <w:rPr>
          <w:rFonts w:ascii="Times" w:hAnsi="Times"/>
          <w:color w:val="000000" w:themeColor="text1"/>
          <w:sz w:val="20"/>
          <w:szCs w:val="20"/>
          <w:lang w:val="en-GB"/>
        </w:rPr>
        <w:t xml:space="preserve">reverse coded, higher score </w:t>
      </w:r>
      <w:r w:rsidRPr="004D4A57">
        <w:rPr>
          <w:rFonts w:ascii="Times" w:hAnsi="Times"/>
          <w:color w:val="000000" w:themeColor="text1"/>
          <w:sz w:val="20"/>
          <w:szCs w:val="20"/>
          <w:lang w:val="en-GB"/>
        </w:rPr>
        <w:t xml:space="preserve">indicating more judging of inner experience; </w:t>
      </w:r>
      <w:r w:rsidRPr="009F0A81">
        <w:rPr>
          <w:rFonts w:ascii="Times" w:hAnsi="Times"/>
          <w:sz w:val="20"/>
          <w:szCs w:val="20"/>
          <w:lang w:val="en-GB"/>
        </w:rPr>
        <w:t>Insomnia S</w:t>
      </w:r>
      <w:r>
        <w:rPr>
          <w:rFonts w:ascii="Times" w:hAnsi="Times"/>
          <w:sz w:val="20"/>
          <w:szCs w:val="20"/>
          <w:lang w:val="en-GB"/>
        </w:rPr>
        <w:t>ymptoms</w:t>
      </w:r>
      <w:r w:rsidRPr="009F0A81">
        <w:rPr>
          <w:rFonts w:ascii="Times" w:hAnsi="Times"/>
          <w:sz w:val="20"/>
          <w:szCs w:val="20"/>
          <w:lang w:val="en-GB"/>
        </w:rPr>
        <w:t xml:space="preserve"> = insomnia symptoms (</w:t>
      </w:r>
      <w:r w:rsidRPr="009F0A81">
        <w:rPr>
          <w:rFonts w:ascii="Times" w:hAnsi="Times"/>
          <w:color w:val="000000"/>
          <w:sz w:val="20"/>
          <w:szCs w:val="20"/>
          <w:lang w:val="en-GB"/>
        </w:rPr>
        <w:t>ISQ</w:t>
      </w:r>
      <w:r w:rsidRPr="009F0A81">
        <w:rPr>
          <w:rFonts w:ascii="Times" w:hAnsi="Times"/>
          <w:sz w:val="20"/>
          <w:szCs w:val="20"/>
          <w:lang w:val="en-GB"/>
        </w:rPr>
        <w:t xml:space="preserve">), higher scores indicating more insomnia symptoms; Depression = </w:t>
      </w:r>
      <w:r>
        <w:rPr>
          <w:rFonts w:ascii="Times" w:hAnsi="Times"/>
          <w:sz w:val="20"/>
          <w:szCs w:val="20"/>
          <w:lang w:val="en-GB"/>
        </w:rPr>
        <w:t>symptoms of depression</w:t>
      </w:r>
      <w:r w:rsidRPr="009F0A81">
        <w:rPr>
          <w:rFonts w:ascii="Times" w:hAnsi="Times"/>
          <w:sz w:val="20"/>
          <w:szCs w:val="20"/>
          <w:lang w:val="en-GB"/>
        </w:rPr>
        <w:t xml:space="preserve"> (MFQ), higher scores indicating more </w:t>
      </w:r>
      <w:r>
        <w:rPr>
          <w:rFonts w:ascii="Times" w:hAnsi="Times"/>
          <w:sz w:val="20"/>
          <w:szCs w:val="20"/>
          <w:lang w:val="en-GB"/>
        </w:rPr>
        <w:t>symptoms of depression</w:t>
      </w:r>
      <w:r w:rsidRPr="009F0A81">
        <w:rPr>
          <w:rFonts w:ascii="Times" w:hAnsi="Times"/>
          <w:sz w:val="20"/>
          <w:szCs w:val="20"/>
          <w:lang w:val="en-GB"/>
        </w:rPr>
        <w:t xml:space="preserve">; Anxiety = </w:t>
      </w:r>
      <w:r>
        <w:rPr>
          <w:rFonts w:ascii="Times" w:hAnsi="Times"/>
          <w:sz w:val="20"/>
          <w:szCs w:val="20"/>
          <w:lang w:val="en-GB"/>
        </w:rPr>
        <w:t>symptoms of anxiety</w:t>
      </w:r>
      <w:r w:rsidRPr="009F0A81">
        <w:rPr>
          <w:rFonts w:ascii="Times" w:hAnsi="Times"/>
          <w:sz w:val="20"/>
          <w:szCs w:val="20"/>
          <w:lang w:val="en-GB"/>
        </w:rPr>
        <w:t xml:space="preserve"> (RCADS), higher scores indicating more anxiety</w:t>
      </w:r>
      <w:r>
        <w:rPr>
          <w:rFonts w:ascii="Times" w:hAnsi="Times"/>
          <w:sz w:val="20"/>
          <w:szCs w:val="20"/>
          <w:lang w:val="en-GB"/>
        </w:rPr>
        <w:t xml:space="preserve"> symptoms</w:t>
      </w:r>
    </w:p>
    <w:p w14:paraId="7AA7BB38" w14:textId="77777777" w:rsidR="0042537D" w:rsidRDefault="0042537D" w:rsidP="0042537D">
      <w:pPr>
        <w:pageBreakBefore/>
        <w:autoSpaceDE w:val="0"/>
        <w:autoSpaceDN w:val="0"/>
        <w:adjustRightInd w:val="0"/>
        <w:spacing w:after="120" w:line="360" w:lineRule="auto"/>
        <w:outlineLvl w:val="0"/>
        <w:rPr>
          <w:rFonts w:ascii="Times" w:hAnsi="Times"/>
          <w:color w:val="000000"/>
          <w:u w:val="single"/>
          <w:lang w:val="en-GB"/>
        </w:rPr>
        <w:sectPr w:rsidR="0042537D" w:rsidSect="00843A93">
          <w:pgSz w:w="11900" w:h="16840"/>
          <w:pgMar w:top="1440" w:right="1418" w:bottom="1440" w:left="1276" w:header="624" w:footer="624" w:gutter="0"/>
          <w:cols w:space="708"/>
          <w:docGrid w:linePitch="360"/>
        </w:sectPr>
      </w:pPr>
    </w:p>
    <w:p w14:paraId="0FC64084" w14:textId="77777777" w:rsidR="0042537D" w:rsidRPr="009F0A81" w:rsidRDefault="0042537D" w:rsidP="0042537D">
      <w:pPr>
        <w:pageBreakBefore/>
        <w:autoSpaceDE w:val="0"/>
        <w:autoSpaceDN w:val="0"/>
        <w:adjustRightInd w:val="0"/>
        <w:spacing w:after="120" w:line="360" w:lineRule="auto"/>
        <w:outlineLvl w:val="0"/>
        <w:rPr>
          <w:rFonts w:ascii="Times" w:hAnsi="Times"/>
          <w:color w:val="000000"/>
          <w:u w:val="single"/>
          <w:lang w:val="en-GB"/>
        </w:rPr>
      </w:pPr>
      <w:r w:rsidRPr="009F0A81">
        <w:rPr>
          <w:rFonts w:ascii="Times" w:hAnsi="Times"/>
          <w:color w:val="000000"/>
          <w:u w:val="single"/>
          <w:lang w:val="en-GB"/>
        </w:rPr>
        <w:lastRenderedPageBreak/>
        <w:t>Table 2: Phenotypic correlations for overall mindfulness</w:t>
      </w:r>
      <w:r>
        <w:rPr>
          <w:rFonts w:ascii="Times" w:hAnsi="Times"/>
          <w:color w:val="000000"/>
          <w:u w:val="single"/>
          <w:lang w:val="en-GB"/>
        </w:rPr>
        <w:t>,</w:t>
      </w:r>
      <w:r w:rsidRPr="009F0A81">
        <w:rPr>
          <w:rFonts w:ascii="Times" w:hAnsi="Times"/>
          <w:color w:val="000000"/>
          <w:u w:val="single"/>
          <w:lang w:val="en-GB"/>
        </w:rPr>
        <w:t xml:space="preserve"> subscales of mindfulness</w:t>
      </w:r>
      <w:r>
        <w:rPr>
          <w:rFonts w:ascii="Times" w:hAnsi="Times"/>
          <w:color w:val="000000"/>
          <w:u w:val="single"/>
          <w:lang w:val="en-GB"/>
        </w:rPr>
        <w:t xml:space="preserve">, symptoms of </w:t>
      </w:r>
      <w:r w:rsidRPr="009F0A81">
        <w:rPr>
          <w:rFonts w:ascii="Times" w:hAnsi="Times"/>
          <w:color w:val="000000"/>
          <w:u w:val="single"/>
          <w:lang w:val="en-GB"/>
        </w:rPr>
        <w:t>insomnia, depression and anxiety</w:t>
      </w:r>
    </w:p>
    <w:tbl>
      <w:tblPr>
        <w:tblW w:w="13327" w:type="dxa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9"/>
        <w:gridCol w:w="990"/>
        <w:gridCol w:w="1276"/>
        <w:gridCol w:w="1275"/>
        <w:gridCol w:w="1276"/>
        <w:gridCol w:w="1418"/>
        <w:gridCol w:w="1419"/>
        <w:gridCol w:w="1274"/>
        <w:gridCol w:w="1278"/>
        <w:gridCol w:w="992"/>
      </w:tblGrid>
      <w:tr w:rsidR="0042537D" w:rsidRPr="004D4A57" w14:paraId="034AC72C" w14:textId="77777777" w:rsidTr="00843A93">
        <w:trPr>
          <w:trHeight w:val="333"/>
        </w:trPr>
        <w:tc>
          <w:tcPr>
            <w:tcW w:w="212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43A5D474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000000"/>
              <w:bottom w:val="single" w:sz="4" w:space="0" w:color="000000"/>
            </w:tcBorders>
          </w:tcPr>
          <w:p w14:paraId="4BD45170" w14:textId="77777777" w:rsidR="0042537D" w:rsidRPr="004D4A57" w:rsidRDefault="0042537D" w:rsidP="00843A93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Overall Mindf.</w:t>
            </w:r>
          </w:p>
          <w:p w14:paraId="2B4513B9" w14:textId="77777777" w:rsidR="0042537D" w:rsidRPr="004D4A57" w:rsidRDefault="0042537D" w:rsidP="00843A93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12787A" w14:textId="77777777" w:rsidR="0042537D" w:rsidRPr="004D4A57" w:rsidRDefault="0042537D" w:rsidP="00843A93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‘</w:t>
            </w:r>
            <w:proofErr w:type="spellStart"/>
            <w: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Nonreact</w:t>
            </w:r>
            <w:proofErr w:type="spellEnd"/>
            <w: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.</w:t>
            </w: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’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A492C0" w14:textId="77777777" w:rsidR="0042537D" w:rsidRPr="004D4A57" w:rsidRDefault="0042537D" w:rsidP="00843A93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‘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Observing</w:t>
            </w: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’ 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9E8C97" w14:textId="77777777" w:rsidR="0042537D" w:rsidRPr="004D4A57" w:rsidRDefault="0042537D" w:rsidP="00843A93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‘Acting with A.’</w:t>
            </w:r>
          </w:p>
          <w:p w14:paraId="0C846994" w14:textId="77777777" w:rsidR="0042537D" w:rsidRPr="004D4A57" w:rsidRDefault="0042537D" w:rsidP="00843A93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D31BD2" w14:textId="77777777" w:rsidR="0042537D" w:rsidRPr="004D4A57" w:rsidRDefault="0042537D" w:rsidP="00843A93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‘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Describing</w:t>
            </w: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’ </w:t>
            </w:r>
          </w:p>
          <w:p w14:paraId="13DF24F4" w14:textId="77777777" w:rsidR="0042537D" w:rsidRPr="004D4A57" w:rsidRDefault="0042537D" w:rsidP="00843A93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995A10" w14:textId="77777777" w:rsidR="0042537D" w:rsidRPr="004D4A57" w:rsidRDefault="0042537D" w:rsidP="00843A93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‘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Nonjudging</w:t>
            </w: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’</w:t>
            </w:r>
          </w:p>
          <w:p w14:paraId="00210536" w14:textId="77777777" w:rsidR="0042537D" w:rsidRPr="004D4A57" w:rsidRDefault="0042537D" w:rsidP="00843A93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D1A397" w14:textId="77777777" w:rsidR="0042537D" w:rsidRPr="004D4A57" w:rsidRDefault="0042537D" w:rsidP="00843A93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Insomnia Symptoms</w:t>
            </w:r>
          </w:p>
        </w:tc>
        <w:tc>
          <w:tcPr>
            <w:tcW w:w="127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7D8976" w14:textId="77777777" w:rsidR="0042537D" w:rsidRPr="004D4A57" w:rsidRDefault="0042537D" w:rsidP="00843A93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Depression</w:t>
            </w:r>
          </w:p>
          <w:p w14:paraId="710F3F26" w14:textId="77777777" w:rsidR="0042537D" w:rsidRPr="004D4A57" w:rsidRDefault="0042537D" w:rsidP="00843A93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Symptoms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F68B90" w14:textId="77777777" w:rsidR="0042537D" w:rsidRPr="004D4A57" w:rsidRDefault="0042537D" w:rsidP="00843A93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Anxiety</w:t>
            </w:r>
          </w:p>
          <w:p w14:paraId="3D550FC5" w14:textId="77777777" w:rsidR="0042537D" w:rsidRPr="004D4A57" w:rsidRDefault="0042537D" w:rsidP="00843A93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Sympt</w:t>
            </w:r>
            <w:proofErr w:type="spellEnd"/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.</w:t>
            </w:r>
          </w:p>
        </w:tc>
      </w:tr>
      <w:tr w:rsidR="0042537D" w:rsidRPr="004D4A57" w14:paraId="63A9C298" w14:textId="77777777" w:rsidTr="00843A93">
        <w:trPr>
          <w:trHeight w:val="343"/>
        </w:trPr>
        <w:tc>
          <w:tcPr>
            <w:tcW w:w="2129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66C784DA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Overall Mindfulness</w:t>
            </w:r>
          </w:p>
        </w:tc>
        <w:tc>
          <w:tcPr>
            <w:tcW w:w="990" w:type="dxa"/>
            <w:tcBorders>
              <w:top w:val="single" w:sz="4" w:space="0" w:color="000000"/>
              <w:bottom w:val="nil"/>
            </w:tcBorders>
          </w:tcPr>
          <w:p w14:paraId="0F407CF0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05B038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46348D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5AE7C2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79AB7B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B47BC2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FC6E6E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257190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82880B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42537D" w:rsidRPr="004D4A57" w14:paraId="3DD21673" w14:textId="77777777" w:rsidTr="00843A93">
        <w:trPr>
          <w:trHeight w:val="343"/>
        </w:trPr>
        <w:tc>
          <w:tcPr>
            <w:tcW w:w="2129" w:type="dxa"/>
            <w:tcBorders>
              <w:top w:val="nil"/>
            </w:tcBorders>
            <w:shd w:val="clear" w:color="auto" w:fill="auto"/>
          </w:tcPr>
          <w:p w14:paraId="029B2EB1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‘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Nonreactivity</w:t>
            </w: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’</w:t>
            </w:r>
          </w:p>
          <w:p w14:paraId="165AFE3E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3BD83E02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.6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2</w:t>
            </w: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**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CFA705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4751EB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1E7BD0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80B36D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7046C6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57DC2A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A626FA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321812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42537D" w:rsidRPr="004D4A57" w14:paraId="1DFCC3E6" w14:textId="77777777" w:rsidTr="00843A93">
        <w:trPr>
          <w:trHeight w:val="339"/>
        </w:trPr>
        <w:tc>
          <w:tcPr>
            <w:tcW w:w="2129" w:type="dxa"/>
            <w:shd w:val="clear" w:color="auto" w:fill="auto"/>
          </w:tcPr>
          <w:p w14:paraId="3FB3FE30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‘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Observing</w:t>
            </w: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’</w:t>
            </w:r>
          </w:p>
          <w:p w14:paraId="772B4B0E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</w:tcPr>
          <w:p w14:paraId="52EB4D33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.3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2</w:t>
            </w: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**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FD73C6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.16**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4F2907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E5D0EE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8CF6B4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E132BA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63F384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820929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A64DA1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42537D" w:rsidRPr="004D4A57" w14:paraId="1CD5EB92" w14:textId="77777777" w:rsidTr="00843A93">
        <w:trPr>
          <w:trHeight w:val="483"/>
        </w:trPr>
        <w:tc>
          <w:tcPr>
            <w:tcW w:w="2129" w:type="dxa"/>
            <w:shd w:val="clear" w:color="auto" w:fill="auto"/>
          </w:tcPr>
          <w:p w14:paraId="04F4210E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‘Acting with Awareness’</w:t>
            </w:r>
          </w:p>
        </w:tc>
        <w:tc>
          <w:tcPr>
            <w:tcW w:w="990" w:type="dxa"/>
          </w:tcPr>
          <w:p w14:paraId="24A4C90A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.5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4</w:t>
            </w: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**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C14BE3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.08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8939B3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-1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0</w:t>
            </w: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7779FF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8FE9C1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075AD7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34E01E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86BBF7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E596C5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42537D" w:rsidRPr="004D4A57" w14:paraId="66D53C9B" w14:textId="77777777" w:rsidTr="00843A93">
        <w:trPr>
          <w:trHeight w:val="391"/>
        </w:trPr>
        <w:tc>
          <w:tcPr>
            <w:tcW w:w="2129" w:type="dxa"/>
            <w:shd w:val="clear" w:color="auto" w:fill="auto"/>
          </w:tcPr>
          <w:p w14:paraId="55BAF802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‘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Describing’</w:t>
            </w:r>
          </w:p>
          <w:p w14:paraId="00C958DF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</w:tcPr>
          <w:p w14:paraId="476304F4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.6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3</w:t>
            </w: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**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C1E959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.17**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21BF10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.11*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ABD0D0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.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28</w:t>
            </w: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**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7662BF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4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B73985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2647A8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97D58B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E80359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42537D" w:rsidRPr="004D4A57" w14:paraId="7056D866" w14:textId="77777777" w:rsidTr="00843A93">
        <w:trPr>
          <w:trHeight w:val="315"/>
        </w:trPr>
        <w:tc>
          <w:tcPr>
            <w:tcW w:w="2129" w:type="dxa"/>
            <w:shd w:val="clear" w:color="auto" w:fill="auto"/>
          </w:tcPr>
          <w:p w14:paraId="1D82E6E5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‘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Nonjudging</w:t>
            </w: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’</w:t>
            </w:r>
          </w:p>
          <w:p w14:paraId="41E097D6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</w:tcPr>
          <w:p w14:paraId="602DD2DE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.5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4</w:t>
            </w: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**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FF7E97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.12*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A84EEE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2F1873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-.17**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E8E5C4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.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40</w:t>
            </w: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**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C359DB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.24**</w:t>
            </w:r>
          </w:p>
        </w:tc>
        <w:tc>
          <w:tcPr>
            <w:tcW w:w="14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5B159A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589622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843A05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B296FA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42537D" w:rsidRPr="004D4A57" w14:paraId="70788F06" w14:textId="77777777" w:rsidTr="00843A93">
        <w:trPr>
          <w:trHeight w:val="257"/>
        </w:trPr>
        <w:tc>
          <w:tcPr>
            <w:tcW w:w="2129" w:type="dxa"/>
            <w:shd w:val="clear" w:color="auto" w:fill="auto"/>
          </w:tcPr>
          <w:p w14:paraId="4EB8AA41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Insomnia Symptoms</w:t>
            </w:r>
          </w:p>
        </w:tc>
        <w:tc>
          <w:tcPr>
            <w:tcW w:w="990" w:type="dxa"/>
          </w:tcPr>
          <w:p w14:paraId="1D685A5B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.2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2</w:t>
            </w: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**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5F0743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.01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A663A4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-.1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3</w:t>
            </w: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**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495D4D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.3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1</w:t>
            </w: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**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8D1AD4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.17**</w:t>
            </w:r>
          </w:p>
        </w:tc>
        <w:tc>
          <w:tcPr>
            <w:tcW w:w="14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4B1845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.34**</w:t>
            </w:r>
          </w:p>
        </w:tc>
        <w:tc>
          <w:tcPr>
            <w:tcW w:w="1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EF066E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D66B00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D3ABF4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42537D" w:rsidRPr="004D4A57" w14:paraId="207AE859" w14:textId="77777777" w:rsidTr="00843A93">
        <w:trPr>
          <w:trHeight w:val="14"/>
        </w:trPr>
        <w:tc>
          <w:tcPr>
            <w:tcW w:w="2129" w:type="dxa"/>
            <w:tcBorders>
              <w:bottom w:val="nil"/>
            </w:tcBorders>
            <w:shd w:val="clear" w:color="auto" w:fill="auto"/>
          </w:tcPr>
          <w:p w14:paraId="5C13BBC9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Depression</w:t>
            </w:r>
          </w:p>
        </w:tc>
        <w:tc>
          <w:tcPr>
            <w:tcW w:w="990" w:type="dxa"/>
            <w:tcBorders>
              <w:bottom w:val="nil"/>
            </w:tcBorders>
          </w:tcPr>
          <w:p w14:paraId="7C17E95B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.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48</w:t>
            </w: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**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603202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.2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5</w:t>
            </w: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**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6B4A92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-.0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18A6B2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.4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2</w:t>
            </w: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**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BFC477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.26**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E10635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.5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4</w:t>
            </w: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**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B81E8F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.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49</w:t>
            </w: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**</w:t>
            </w:r>
          </w:p>
        </w:tc>
        <w:tc>
          <w:tcPr>
            <w:tcW w:w="1278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791ECF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9F89EC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42537D" w:rsidRPr="004D4A57" w14:paraId="6C64903F" w14:textId="77777777" w:rsidTr="00843A93">
        <w:trPr>
          <w:trHeight w:val="445"/>
        </w:trPr>
        <w:tc>
          <w:tcPr>
            <w:tcW w:w="2129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26305375" w14:textId="77777777" w:rsidR="0042537D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Anxiety</w:t>
            </w:r>
          </w:p>
          <w:p w14:paraId="26FE8107" w14:textId="77777777" w:rsidR="0042537D" w:rsidRPr="007251EF" w:rsidRDefault="0042537D" w:rsidP="00843A93">
            <w:pPr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12" w:space="0" w:color="000000"/>
            </w:tcBorders>
          </w:tcPr>
          <w:p w14:paraId="0CA8B500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.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46</w:t>
            </w: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**</w:t>
            </w:r>
          </w:p>
        </w:tc>
        <w:tc>
          <w:tcPr>
            <w:tcW w:w="1276" w:type="dxa"/>
            <w:tcBorders>
              <w:top w:val="nil"/>
              <w:bottom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34711B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.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29</w:t>
            </w: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**</w:t>
            </w:r>
          </w:p>
        </w:tc>
        <w:tc>
          <w:tcPr>
            <w:tcW w:w="1275" w:type="dxa"/>
            <w:tcBorders>
              <w:top w:val="nil"/>
              <w:bottom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E3E3D0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-.16**</w:t>
            </w:r>
          </w:p>
        </w:tc>
        <w:tc>
          <w:tcPr>
            <w:tcW w:w="1276" w:type="dxa"/>
            <w:tcBorders>
              <w:top w:val="nil"/>
              <w:bottom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A77596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.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37</w:t>
            </w: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**</w:t>
            </w:r>
          </w:p>
        </w:tc>
        <w:tc>
          <w:tcPr>
            <w:tcW w:w="1418" w:type="dxa"/>
            <w:tcBorders>
              <w:top w:val="nil"/>
              <w:bottom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56B8DC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.26**</w:t>
            </w:r>
          </w:p>
        </w:tc>
        <w:tc>
          <w:tcPr>
            <w:tcW w:w="1419" w:type="dxa"/>
            <w:tcBorders>
              <w:top w:val="nil"/>
              <w:bottom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FEA0B1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.55**</w:t>
            </w:r>
          </w:p>
        </w:tc>
        <w:tc>
          <w:tcPr>
            <w:tcW w:w="1274" w:type="dxa"/>
            <w:tcBorders>
              <w:top w:val="nil"/>
              <w:bottom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679F29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.4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6</w:t>
            </w: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**</w:t>
            </w:r>
          </w:p>
        </w:tc>
        <w:tc>
          <w:tcPr>
            <w:tcW w:w="1278" w:type="dxa"/>
            <w:tcBorders>
              <w:top w:val="nil"/>
              <w:bottom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51C136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.6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2</w:t>
            </w: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**</w:t>
            </w:r>
          </w:p>
        </w:tc>
        <w:tc>
          <w:tcPr>
            <w:tcW w:w="992" w:type="dxa"/>
            <w:tcBorders>
              <w:top w:val="nil"/>
              <w:bottom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6DFBE0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</w:tr>
    </w:tbl>
    <w:p w14:paraId="68FEB2DA" w14:textId="1DE7D220" w:rsidR="0042537D" w:rsidRPr="007251EF" w:rsidRDefault="0042537D" w:rsidP="0042537D">
      <w:pPr>
        <w:autoSpaceDE w:val="0"/>
        <w:autoSpaceDN w:val="0"/>
        <w:adjustRightInd w:val="0"/>
        <w:spacing w:line="360" w:lineRule="auto"/>
        <w:rPr>
          <w:rFonts w:ascii="Times" w:hAnsi="Times"/>
          <w:color w:val="000000" w:themeColor="text1"/>
          <w:sz w:val="16"/>
          <w:szCs w:val="16"/>
          <w:u w:val="single"/>
          <w:lang w:val="en-GB"/>
        </w:rPr>
      </w:pPr>
      <w:r w:rsidRPr="007251EF">
        <w:rPr>
          <w:rFonts w:ascii="Times" w:hAnsi="Times"/>
          <w:color w:val="000000" w:themeColor="text1"/>
          <w:sz w:val="16"/>
          <w:szCs w:val="16"/>
          <w:lang w:val="en-GB"/>
        </w:rPr>
        <w:t>Note: * p &lt; .05; ** p &lt; .01. Correlations were calculated on transformed data, using twin 1 only to control for non-independence of observations. Overall Mindfulness = overall score of mindfulness (FFMQ), reverse coded, higher score indicating lower mindfulness; ‘</w:t>
      </w:r>
      <w:proofErr w:type="spellStart"/>
      <w:r w:rsidRPr="007251EF">
        <w:rPr>
          <w:rFonts w:ascii="Times" w:hAnsi="Times"/>
          <w:color w:val="000000" w:themeColor="text1"/>
          <w:sz w:val="16"/>
          <w:szCs w:val="16"/>
          <w:lang w:val="en-GB"/>
        </w:rPr>
        <w:t>Nonreact</w:t>
      </w:r>
      <w:proofErr w:type="spellEnd"/>
      <w:r w:rsidRPr="007251EF">
        <w:rPr>
          <w:rFonts w:ascii="Times" w:hAnsi="Times"/>
          <w:color w:val="000000" w:themeColor="text1"/>
          <w:sz w:val="16"/>
          <w:szCs w:val="16"/>
          <w:lang w:val="en-GB"/>
        </w:rPr>
        <w:t>.’ = subscale of mindfulness (FFMQ), reverse coded, higher scores indication stronger reaction to inner experience; ‘Observing’ = subscale of mindfulness (FFMQ), reverse coded, higher scores indicating lower ability to observe, notice, attend to sensations, perceptions, thoughts and feelings; ‘Acting with A.’= subscale of mindfulness (FFMQ), reverse coded, higher scores indicating acting less aware; ‘Describing’</w:t>
      </w:r>
      <w:r w:rsidR="00140ADA">
        <w:rPr>
          <w:rFonts w:ascii="Times" w:hAnsi="Times"/>
          <w:color w:val="000000" w:themeColor="text1"/>
          <w:sz w:val="16"/>
          <w:szCs w:val="16"/>
          <w:lang w:val="en-GB"/>
        </w:rPr>
        <w:t xml:space="preserve"> </w:t>
      </w:r>
      <w:r w:rsidRPr="007251EF">
        <w:rPr>
          <w:rFonts w:ascii="Times" w:hAnsi="Times"/>
          <w:color w:val="000000" w:themeColor="text1"/>
          <w:sz w:val="16"/>
          <w:szCs w:val="16"/>
          <w:lang w:val="en-GB"/>
        </w:rPr>
        <w:t>= subscale of mindfulness (FFMQ), reverse coded, higher scores indicating lower ability to describe or label feelings, thoughts, beliefs, expectations, etc.; ‘Nonjudging’ = subscale of mindfulness (FFMQ), reverse coded, higher score indicating more judging of inner experience; Insomnia Symptoms = insomnia symptoms (ISQ), higher scores indicating more insomnia symptoms; Depression Symptoms= symptoms of depression (MFQ), higher scores indicating more symptoms of depression; Anxiety</w:t>
      </w:r>
      <w:r>
        <w:rPr>
          <w:rFonts w:ascii="Times" w:hAnsi="Times"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Pr="007251EF">
        <w:rPr>
          <w:rFonts w:ascii="Times" w:hAnsi="Times"/>
          <w:color w:val="000000" w:themeColor="text1"/>
          <w:sz w:val="16"/>
          <w:szCs w:val="16"/>
          <w:lang w:val="en-GB"/>
        </w:rPr>
        <w:t>Sympt</w:t>
      </w:r>
      <w:proofErr w:type="spellEnd"/>
      <w:r w:rsidRPr="007251EF">
        <w:rPr>
          <w:rFonts w:ascii="Times" w:hAnsi="Times"/>
          <w:color w:val="000000" w:themeColor="text1"/>
          <w:sz w:val="16"/>
          <w:szCs w:val="16"/>
          <w:lang w:val="en-GB"/>
        </w:rPr>
        <w:t>. = symptoms of anxiety (RCADS), higher scores indicating more symptoms of anxiety</w:t>
      </w:r>
    </w:p>
    <w:p w14:paraId="0E2039AD" w14:textId="77777777" w:rsidR="0042537D" w:rsidRPr="004D4A57" w:rsidRDefault="0042537D" w:rsidP="0042537D">
      <w:pPr>
        <w:autoSpaceDE w:val="0"/>
        <w:autoSpaceDN w:val="0"/>
        <w:adjustRightInd w:val="0"/>
        <w:spacing w:after="120" w:line="360" w:lineRule="auto"/>
        <w:outlineLvl w:val="0"/>
        <w:rPr>
          <w:rFonts w:ascii="Times" w:hAnsi="Times"/>
          <w:color w:val="000000" w:themeColor="text1"/>
          <w:u w:val="single"/>
          <w:lang w:val="en-GB"/>
        </w:rPr>
      </w:pPr>
      <w:r w:rsidRPr="004D4A57">
        <w:rPr>
          <w:rFonts w:ascii="Times" w:hAnsi="Times"/>
          <w:color w:val="000000" w:themeColor="text1"/>
          <w:u w:val="single"/>
          <w:lang w:val="en-GB"/>
        </w:rPr>
        <w:lastRenderedPageBreak/>
        <w:t>Table</w:t>
      </w:r>
      <w:r>
        <w:rPr>
          <w:rFonts w:ascii="Times" w:hAnsi="Times"/>
          <w:color w:val="000000" w:themeColor="text1"/>
          <w:u w:val="single"/>
          <w:lang w:val="en-GB"/>
        </w:rPr>
        <w:t xml:space="preserve"> </w:t>
      </w:r>
      <w:r w:rsidRPr="004D4A57">
        <w:rPr>
          <w:rFonts w:ascii="Times" w:hAnsi="Times"/>
          <w:color w:val="000000" w:themeColor="text1"/>
          <w:u w:val="single"/>
          <w:lang w:val="en-GB"/>
        </w:rPr>
        <w:t xml:space="preserve">3: Phenotypic correlations for each subscale of mindfulness with symptoms of insomnia, depression and anxiety </w:t>
      </w:r>
    </w:p>
    <w:p w14:paraId="05516B95" w14:textId="77777777" w:rsidR="0042537D" w:rsidRPr="004D4A57" w:rsidRDefault="0042537D" w:rsidP="0042537D">
      <w:pPr>
        <w:autoSpaceDE w:val="0"/>
        <w:autoSpaceDN w:val="0"/>
        <w:adjustRightInd w:val="0"/>
        <w:spacing w:after="120" w:line="360" w:lineRule="auto"/>
        <w:outlineLvl w:val="0"/>
        <w:rPr>
          <w:rFonts w:ascii="Times" w:hAnsi="Times"/>
          <w:color w:val="000000" w:themeColor="text1"/>
          <w:u w:val="single"/>
          <w:lang w:val="en-GB"/>
        </w:rPr>
      </w:pPr>
      <w:r w:rsidRPr="004D4A57">
        <w:rPr>
          <w:rFonts w:ascii="Times" w:hAnsi="Times"/>
          <w:color w:val="000000" w:themeColor="text1"/>
          <w:u w:val="single"/>
          <w:lang w:val="en-GB"/>
        </w:rPr>
        <w:t xml:space="preserve">after partialling out all other subscales </w:t>
      </w:r>
    </w:p>
    <w:tbl>
      <w:tblPr>
        <w:tblW w:w="11199" w:type="dxa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9"/>
        <w:gridCol w:w="1699"/>
        <w:gridCol w:w="1842"/>
        <w:gridCol w:w="1843"/>
        <w:gridCol w:w="1985"/>
        <w:gridCol w:w="1701"/>
      </w:tblGrid>
      <w:tr w:rsidR="0042537D" w:rsidRPr="004D4A57" w14:paraId="1DB9D5F7" w14:textId="77777777" w:rsidTr="00843A93">
        <w:trPr>
          <w:trHeight w:val="333"/>
        </w:trPr>
        <w:tc>
          <w:tcPr>
            <w:tcW w:w="212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1F98DC6B" w14:textId="77777777" w:rsidR="0042537D" w:rsidRPr="004D4A57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single" w:sz="12" w:space="0" w:color="000000"/>
              <w:bottom w:val="single" w:sz="4" w:space="0" w:color="000000"/>
            </w:tcBorders>
          </w:tcPr>
          <w:p w14:paraId="464CAB92" w14:textId="77777777" w:rsidR="0042537D" w:rsidRPr="004D4A57" w:rsidRDefault="0042537D" w:rsidP="00843A93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‘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Nonreactivity</w:t>
            </w: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’</w:t>
            </w:r>
          </w:p>
          <w:p w14:paraId="065ECA72" w14:textId="77777777" w:rsidR="0042537D" w:rsidRPr="004D4A57" w:rsidRDefault="0042537D" w:rsidP="00843A93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89390C" w14:textId="77777777" w:rsidR="0042537D" w:rsidRPr="004D4A57" w:rsidRDefault="0042537D" w:rsidP="00843A93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‘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Observing</w:t>
            </w: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’</w:t>
            </w:r>
          </w:p>
          <w:p w14:paraId="145E860F" w14:textId="77777777" w:rsidR="0042537D" w:rsidRPr="004D4A57" w:rsidRDefault="0042537D" w:rsidP="00843A93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49BB4E" w14:textId="77777777" w:rsidR="0042537D" w:rsidRPr="004D4A57" w:rsidRDefault="0042537D" w:rsidP="00843A93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‘Acting with Awareness’</w:t>
            </w:r>
          </w:p>
          <w:p w14:paraId="6CA3483F" w14:textId="77777777" w:rsidR="0042537D" w:rsidRPr="004D4A57" w:rsidRDefault="0042537D" w:rsidP="00843A93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177978" w14:textId="77777777" w:rsidR="0042537D" w:rsidRPr="004D4A57" w:rsidRDefault="0042537D" w:rsidP="00843A93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‘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Describing’</w:t>
            </w:r>
          </w:p>
          <w:p w14:paraId="529BCFAD" w14:textId="77777777" w:rsidR="0042537D" w:rsidRPr="004D4A57" w:rsidRDefault="0042537D" w:rsidP="00843A93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3E7B0CF2" w14:textId="77777777" w:rsidR="0042537D" w:rsidRPr="004D4A57" w:rsidRDefault="0042537D" w:rsidP="00843A93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‘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Nonjudging</w:t>
            </w:r>
            <w:r w:rsidRPr="004D4A5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’</w:t>
            </w:r>
          </w:p>
          <w:p w14:paraId="11AC6560" w14:textId="77777777" w:rsidR="0042537D" w:rsidRPr="004D4A57" w:rsidRDefault="0042537D" w:rsidP="00843A93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42537D" w:rsidRPr="004D4A57" w14:paraId="62A305CB" w14:textId="77777777" w:rsidTr="00843A93">
        <w:trPr>
          <w:trHeight w:val="343"/>
        </w:trPr>
        <w:tc>
          <w:tcPr>
            <w:tcW w:w="2129" w:type="dxa"/>
            <w:shd w:val="clear" w:color="auto" w:fill="auto"/>
          </w:tcPr>
          <w:p w14:paraId="7D522025" w14:textId="77777777" w:rsidR="0042537D" w:rsidRPr="000E567C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0E567C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Insomnia Symptoms</w:t>
            </w:r>
          </w:p>
        </w:tc>
        <w:tc>
          <w:tcPr>
            <w:tcW w:w="1699" w:type="dxa"/>
          </w:tcPr>
          <w:p w14:paraId="52A82D37" w14:textId="77777777" w:rsidR="0042537D" w:rsidRPr="000E567C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0E567C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-.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04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DB87E6" w14:textId="77777777" w:rsidR="0042537D" w:rsidRPr="000E567C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0E567C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-.07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F95221" w14:textId="77777777" w:rsidR="0042537D" w:rsidRPr="000E567C" w:rsidRDefault="0042537D" w:rsidP="00843A93">
            <w:pPr>
              <w:spacing w:line="360" w:lineRule="auto"/>
              <w:rPr>
                <w:rFonts w:ascii="Times" w:hAnsi="Times"/>
                <w:b/>
                <w:color w:val="000000" w:themeColor="text1"/>
                <w:sz w:val="20"/>
                <w:szCs w:val="20"/>
                <w:lang w:val="en-GB"/>
              </w:rPr>
            </w:pPr>
            <w:r w:rsidRPr="000E567C">
              <w:rPr>
                <w:rFonts w:ascii="Times" w:hAnsi="Times"/>
                <w:b/>
                <w:color w:val="000000" w:themeColor="text1"/>
                <w:sz w:val="20"/>
                <w:szCs w:val="20"/>
                <w:lang w:val="en-GB"/>
              </w:rPr>
              <w:t>.18**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D09215" w14:textId="77777777" w:rsidR="0042537D" w:rsidRPr="000E567C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0E567C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.06</w:t>
            </w:r>
          </w:p>
        </w:tc>
        <w:tc>
          <w:tcPr>
            <w:tcW w:w="1701" w:type="dxa"/>
            <w:shd w:val="clear" w:color="auto" w:fill="auto"/>
          </w:tcPr>
          <w:p w14:paraId="0F80FE28" w14:textId="77777777" w:rsidR="0042537D" w:rsidRPr="000E567C" w:rsidRDefault="0042537D" w:rsidP="00843A93">
            <w:pPr>
              <w:spacing w:line="360" w:lineRule="auto"/>
              <w:rPr>
                <w:rFonts w:ascii="Times" w:hAnsi="Times"/>
                <w:b/>
                <w:color w:val="000000" w:themeColor="text1"/>
                <w:sz w:val="20"/>
                <w:szCs w:val="20"/>
                <w:lang w:val="en-GB"/>
              </w:rPr>
            </w:pPr>
            <w:r w:rsidRPr="000E567C">
              <w:rPr>
                <w:rFonts w:ascii="Times" w:hAnsi="Times"/>
                <w:b/>
                <w:color w:val="000000" w:themeColor="text1"/>
                <w:sz w:val="20"/>
                <w:szCs w:val="20"/>
                <w:lang w:val="en-GB"/>
              </w:rPr>
              <w:t>.23**</w:t>
            </w:r>
          </w:p>
        </w:tc>
      </w:tr>
      <w:tr w:rsidR="0042537D" w:rsidRPr="004D4A57" w14:paraId="7061D775" w14:textId="77777777" w:rsidTr="00843A93">
        <w:trPr>
          <w:trHeight w:val="257"/>
        </w:trPr>
        <w:tc>
          <w:tcPr>
            <w:tcW w:w="2129" w:type="dxa"/>
            <w:tcBorders>
              <w:bottom w:val="nil"/>
            </w:tcBorders>
            <w:shd w:val="clear" w:color="auto" w:fill="auto"/>
          </w:tcPr>
          <w:p w14:paraId="23221E9B" w14:textId="77777777" w:rsidR="0042537D" w:rsidRPr="000E567C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0E567C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Depression Symptoms</w:t>
            </w:r>
          </w:p>
        </w:tc>
        <w:tc>
          <w:tcPr>
            <w:tcW w:w="1699" w:type="dxa"/>
            <w:tcBorders>
              <w:bottom w:val="nil"/>
            </w:tcBorders>
          </w:tcPr>
          <w:p w14:paraId="6EFCDC53" w14:textId="77777777" w:rsidR="0042537D" w:rsidRPr="000E567C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0E567C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.21**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9D48F2" w14:textId="77777777" w:rsidR="0042537D" w:rsidRPr="000E567C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0E567C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-.03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04623A" w14:textId="77777777" w:rsidR="0042537D" w:rsidRPr="000E567C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0E567C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.2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3</w:t>
            </w:r>
            <w:r w:rsidRPr="000E567C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**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391DB7" w14:textId="77777777" w:rsidR="0042537D" w:rsidRPr="000E567C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0E567C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.07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1F35DCBC" w14:textId="77777777" w:rsidR="0042537D" w:rsidRPr="000E567C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0E567C">
              <w:rPr>
                <w:rFonts w:ascii="Times" w:hAnsi="Times"/>
                <w:b/>
                <w:color w:val="000000" w:themeColor="text1"/>
                <w:sz w:val="20"/>
                <w:szCs w:val="20"/>
                <w:lang w:val="en-GB"/>
              </w:rPr>
              <w:t>.43**</w:t>
            </w:r>
          </w:p>
        </w:tc>
      </w:tr>
      <w:tr w:rsidR="0042537D" w:rsidRPr="004D4A57" w14:paraId="2DD2BBD6" w14:textId="77777777" w:rsidTr="00843A93">
        <w:trPr>
          <w:trHeight w:val="14"/>
        </w:trPr>
        <w:tc>
          <w:tcPr>
            <w:tcW w:w="2129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7493A86C" w14:textId="77777777" w:rsidR="0042537D" w:rsidRPr="000E567C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0E567C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Anxiety Symptoms</w:t>
            </w:r>
          </w:p>
        </w:tc>
        <w:tc>
          <w:tcPr>
            <w:tcW w:w="1699" w:type="dxa"/>
            <w:tcBorders>
              <w:top w:val="nil"/>
              <w:bottom w:val="single" w:sz="12" w:space="0" w:color="000000"/>
            </w:tcBorders>
          </w:tcPr>
          <w:p w14:paraId="5FB1406D" w14:textId="77777777" w:rsidR="0042537D" w:rsidRPr="000E567C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0E567C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.29**</w:t>
            </w:r>
          </w:p>
        </w:tc>
        <w:tc>
          <w:tcPr>
            <w:tcW w:w="1842" w:type="dxa"/>
            <w:tcBorders>
              <w:top w:val="nil"/>
              <w:bottom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0185EB" w14:textId="77777777" w:rsidR="0042537D" w:rsidRPr="000E567C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0E567C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-.15**</w:t>
            </w:r>
          </w:p>
        </w:tc>
        <w:tc>
          <w:tcPr>
            <w:tcW w:w="1843" w:type="dxa"/>
            <w:tcBorders>
              <w:top w:val="nil"/>
              <w:bottom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7B4691" w14:textId="77777777" w:rsidR="0042537D" w:rsidRPr="000E567C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0E567C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.19**</w:t>
            </w:r>
          </w:p>
        </w:tc>
        <w:tc>
          <w:tcPr>
            <w:tcW w:w="1985" w:type="dxa"/>
            <w:tcBorders>
              <w:top w:val="nil"/>
              <w:bottom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4ED303" w14:textId="77777777" w:rsidR="0042537D" w:rsidRPr="000E567C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0E567C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.07</w:t>
            </w:r>
          </w:p>
        </w:tc>
        <w:tc>
          <w:tcPr>
            <w:tcW w:w="1701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5201E59E" w14:textId="77777777" w:rsidR="0042537D" w:rsidRPr="000E567C" w:rsidRDefault="0042537D" w:rsidP="00843A93">
            <w:pPr>
              <w:spacing w:line="360" w:lineRule="auto"/>
              <w:rPr>
                <w:rFonts w:ascii="Times" w:hAnsi="Times"/>
                <w:b/>
                <w:color w:val="000000" w:themeColor="text1"/>
                <w:sz w:val="20"/>
                <w:szCs w:val="20"/>
                <w:lang w:val="en-GB"/>
              </w:rPr>
            </w:pPr>
            <w:r w:rsidRPr="000E567C">
              <w:rPr>
                <w:rFonts w:ascii="Times" w:hAnsi="Times"/>
                <w:b/>
                <w:color w:val="000000" w:themeColor="text1"/>
                <w:sz w:val="20"/>
                <w:szCs w:val="20"/>
                <w:lang w:val="en-GB"/>
              </w:rPr>
              <w:t>.44**</w:t>
            </w:r>
          </w:p>
        </w:tc>
      </w:tr>
    </w:tbl>
    <w:p w14:paraId="087CC7A1" w14:textId="77777777" w:rsidR="0042537D" w:rsidRPr="004D4A57" w:rsidRDefault="0042537D" w:rsidP="0042537D">
      <w:pPr>
        <w:autoSpaceDE w:val="0"/>
        <w:autoSpaceDN w:val="0"/>
        <w:adjustRightInd w:val="0"/>
        <w:spacing w:line="360" w:lineRule="auto"/>
        <w:rPr>
          <w:rFonts w:ascii="Times" w:hAnsi="Times"/>
          <w:color w:val="000000" w:themeColor="text1"/>
          <w:sz w:val="20"/>
          <w:szCs w:val="20"/>
          <w:lang w:val="en-GB"/>
        </w:rPr>
      </w:pPr>
      <w:r w:rsidRPr="004D4A57">
        <w:rPr>
          <w:rFonts w:ascii="Times" w:hAnsi="Times"/>
          <w:color w:val="000000" w:themeColor="text1"/>
          <w:sz w:val="20"/>
          <w:szCs w:val="20"/>
          <w:lang w:val="en-GB"/>
        </w:rPr>
        <w:t xml:space="preserve">Note: * p &lt; .05; ** p &lt; .01; Insomnia Symptoms = insomnia symptoms (ISQ), higher scores indicating more insomnia symptoms; Depression </w:t>
      </w:r>
    </w:p>
    <w:p w14:paraId="36031885" w14:textId="77777777" w:rsidR="0042537D" w:rsidRDefault="0042537D" w:rsidP="0042537D">
      <w:pPr>
        <w:autoSpaceDE w:val="0"/>
        <w:autoSpaceDN w:val="0"/>
        <w:adjustRightInd w:val="0"/>
        <w:spacing w:line="360" w:lineRule="auto"/>
        <w:rPr>
          <w:rFonts w:ascii="Times" w:hAnsi="Times"/>
          <w:sz w:val="20"/>
          <w:szCs w:val="20"/>
          <w:lang w:val="en-GB"/>
        </w:rPr>
      </w:pPr>
      <w:r w:rsidRPr="009F0A81">
        <w:rPr>
          <w:rFonts w:ascii="Times" w:hAnsi="Times"/>
          <w:sz w:val="20"/>
          <w:szCs w:val="20"/>
          <w:lang w:val="en-GB"/>
        </w:rPr>
        <w:t xml:space="preserve">= </w:t>
      </w:r>
      <w:r>
        <w:rPr>
          <w:rFonts w:ascii="Times" w:hAnsi="Times"/>
          <w:sz w:val="20"/>
          <w:szCs w:val="20"/>
          <w:lang w:val="en-GB"/>
        </w:rPr>
        <w:t>symptoms of depression</w:t>
      </w:r>
      <w:r w:rsidRPr="009F0A81">
        <w:rPr>
          <w:rFonts w:ascii="Times" w:hAnsi="Times"/>
          <w:sz w:val="20"/>
          <w:szCs w:val="20"/>
          <w:lang w:val="en-GB"/>
        </w:rPr>
        <w:t xml:space="preserve"> (MFQ), </w:t>
      </w:r>
      <w:r>
        <w:rPr>
          <w:rFonts w:ascii="Times" w:hAnsi="Times"/>
          <w:sz w:val="20"/>
          <w:szCs w:val="20"/>
          <w:lang w:val="en-GB"/>
        </w:rPr>
        <w:t>‘Nonreactivity’</w:t>
      </w:r>
      <w:r w:rsidRPr="009F0A81">
        <w:rPr>
          <w:rFonts w:ascii="Times" w:hAnsi="Times"/>
          <w:sz w:val="20"/>
          <w:szCs w:val="20"/>
          <w:lang w:val="en-GB"/>
        </w:rPr>
        <w:t xml:space="preserve"> = subscale of mindfulness (FFMQ), reverse coded, higher scores indication stronger </w:t>
      </w:r>
    </w:p>
    <w:p w14:paraId="2FD08687" w14:textId="1D9D55F3" w:rsidR="0042537D" w:rsidRDefault="0042537D" w:rsidP="0042537D">
      <w:pPr>
        <w:autoSpaceDE w:val="0"/>
        <w:autoSpaceDN w:val="0"/>
        <w:adjustRightInd w:val="0"/>
        <w:spacing w:line="360" w:lineRule="auto"/>
        <w:rPr>
          <w:rFonts w:ascii="Times" w:hAnsi="Times"/>
          <w:sz w:val="20"/>
          <w:szCs w:val="20"/>
          <w:lang w:val="en-GB"/>
        </w:rPr>
      </w:pPr>
      <w:r w:rsidRPr="009F0A81">
        <w:rPr>
          <w:rFonts w:ascii="Times" w:hAnsi="Times"/>
          <w:sz w:val="20"/>
          <w:szCs w:val="20"/>
          <w:lang w:val="en-GB"/>
        </w:rPr>
        <w:t xml:space="preserve">reaction to inner experience; </w:t>
      </w:r>
      <w:r>
        <w:rPr>
          <w:rFonts w:ascii="Times" w:hAnsi="Times"/>
          <w:sz w:val="20"/>
          <w:szCs w:val="20"/>
          <w:lang w:val="en-GB"/>
        </w:rPr>
        <w:t>‘Observing’</w:t>
      </w:r>
      <w:r w:rsidR="00140ADA">
        <w:rPr>
          <w:rFonts w:ascii="Times" w:hAnsi="Times"/>
          <w:sz w:val="20"/>
          <w:szCs w:val="20"/>
          <w:lang w:val="en-GB"/>
        </w:rPr>
        <w:t xml:space="preserve"> </w:t>
      </w:r>
      <w:r w:rsidRPr="009F0A81">
        <w:rPr>
          <w:rFonts w:ascii="Times" w:hAnsi="Times"/>
          <w:sz w:val="20"/>
          <w:szCs w:val="20"/>
          <w:lang w:val="en-GB"/>
        </w:rPr>
        <w:t xml:space="preserve">= subscale of mindfulness (FFMQ), reverse coded, higher scores indicating lower ability to observe, </w:t>
      </w:r>
    </w:p>
    <w:p w14:paraId="6DC5A535" w14:textId="77777777" w:rsidR="0042537D" w:rsidRDefault="0042537D" w:rsidP="0042537D">
      <w:pPr>
        <w:autoSpaceDE w:val="0"/>
        <w:autoSpaceDN w:val="0"/>
        <w:adjustRightInd w:val="0"/>
        <w:spacing w:line="360" w:lineRule="auto"/>
        <w:rPr>
          <w:rFonts w:ascii="Times" w:hAnsi="Times"/>
          <w:sz w:val="20"/>
          <w:szCs w:val="20"/>
          <w:lang w:val="en-GB"/>
        </w:rPr>
      </w:pPr>
      <w:r w:rsidRPr="009F0A81">
        <w:rPr>
          <w:rFonts w:ascii="Times" w:hAnsi="Times"/>
          <w:sz w:val="20"/>
          <w:szCs w:val="20"/>
          <w:lang w:val="en-GB"/>
        </w:rPr>
        <w:t xml:space="preserve">notice, attend to sensations, perceptions, thoughts and feelings; </w:t>
      </w:r>
      <w:r>
        <w:rPr>
          <w:rFonts w:ascii="Times" w:hAnsi="Times"/>
          <w:sz w:val="20"/>
          <w:szCs w:val="20"/>
          <w:lang w:val="en-GB"/>
        </w:rPr>
        <w:t xml:space="preserve">‘Acting </w:t>
      </w:r>
      <w:r w:rsidRPr="009F0A81">
        <w:rPr>
          <w:rFonts w:ascii="Times" w:hAnsi="Times"/>
          <w:sz w:val="20"/>
          <w:szCs w:val="20"/>
          <w:lang w:val="en-GB"/>
        </w:rPr>
        <w:t xml:space="preserve">with A.’ = subscale of mindfulness (FFMQ), reverse coded, higher scores </w:t>
      </w:r>
    </w:p>
    <w:p w14:paraId="525FDCFC" w14:textId="77777777" w:rsidR="0042537D" w:rsidRDefault="0042537D" w:rsidP="0042537D">
      <w:pPr>
        <w:autoSpaceDE w:val="0"/>
        <w:autoSpaceDN w:val="0"/>
        <w:adjustRightInd w:val="0"/>
        <w:spacing w:line="360" w:lineRule="auto"/>
        <w:rPr>
          <w:rFonts w:ascii="Times" w:hAnsi="Times"/>
          <w:sz w:val="20"/>
          <w:szCs w:val="20"/>
          <w:lang w:val="en-GB"/>
        </w:rPr>
      </w:pPr>
      <w:r w:rsidRPr="009F0A81">
        <w:rPr>
          <w:rFonts w:ascii="Times" w:hAnsi="Times"/>
          <w:sz w:val="20"/>
          <w:szCs w:val="20"/>
          <w:lang w:val="en-GB"/>
        </w:rPr>
        <w:t xml:space="preserve">indicating acting less aware; </w:t>
      </w:r>
      <w:r>
        <w:rPr>
          <w:rFonts w:ascii="Times" w:hAnsi="Times"/>
          <w:sz w:val="20"/>
          <w:szCs w:val="20"/>
          <w:lang w:val="en-GB"/>
        </w:rPr>
        <w:t xml:space="preserve">‘Describing’ </w:t>
      </w:r>
      <w:r w:rsidRPr="009F0A81">
        <w:rPr>
          <w:rFonts w:ascii="Times" w:hAnsi="Times"/>
          <w:sz w:val="20"/>
          <w:szCs w:val="20"/>
          <w:lang w:val="en-GB"/>
        </w:rPr>
        <w:t xml:space="preserve">= subscale of mindfulness (FFMQ), reverse coded, higher scores indicating lower ability to describe or </w:t>
      </w:r>
    </w:p>
    <w:p w14:paraId="42AD9DC4" w14:textId="37F71B87" w:rsidR="0042537D" w:rsidRDefault="0042537D" w:rsidP="0042537D">
      <w:pPr>
        <w:autoSpaceDE w:val="0"/>
        <w:autoSpaceDN w:val="0"/>
        <w:adjustRightInd w:val="0"/>
        <w:spacing w:line="360" w:lineRule="auto"/>
        <w:rPr>
          <w:rFonts w:ascii="Times" w:hAnsi="Times"/>
          <w:sz w:val="20"/>
          <w:szCs w:val="20"/>
          <w:lang w:val="en-GB"/>
        </w:rPr>
      </w:pPr>
      <w:r w:rsidRPr="009F0A81">
        <w:rPr>
          <w:rFonts w:ascii="Times" w:hAnsi="Times"/>
          <w:sz w:val="20"/>
          <w:szCs w:val="20"/>
          <w:lang w:val="en-GB"/>
        </w:rPr>
        <w:t xml:space="preserve">label feelings, thoughts, beliefs, expectations, etc.; </w:t>
      </w:r>
      <w:r>
        <w:rPr>
          <w:rFonts w:ascii="Times" w:hAnsi="Times"/>
          <w:sz w:val="20"/>
          <w:szCs w:val="20"/>
          <w:lang w:val="en-GB"/>
        </w:rPr>
        <w:t>‘Nonjudging’</w:t>
      </w:r>
      <w:r w:rsidR="00140ADA">
        <w:rPr>
          <w:rFonts w:ascii="Times" w:hAnsi="Times"/>
          <w:sz w:val="20"/>
          <w:szCs w:val="20"/>
          <w:lang w:val="en-GB"/>
        </w:rPr>
        <w:t xml:space="preserve"> </w:t>
      </w:r>
      <w:r w:rsidRPr="009F0A81">
        <w:rPr>
          <w:rFonts w:ascii="Times" w:hAnsi="Times"/>
          <w:sz w:val="20"/>
          <w:szCs w:val="20"/>
          <w:lang w:val="en-GB"/>
        </w:rPr>
        <w:t xml:space="preserve">= subscale of mindfulness (FFMQ), reverse coded, higher score indicating more </w:t>
      </w:r>
    </w:p>
    <w:p w14:paraId="198A4976" w14:textId="77777777" w:rsidR="0042537D" w:rsidRDefault="0042537D" w:rsidP="0042537D">
      <w:pPr>
        <w:autoSpaceDE w:val="0"/>
        <w:autoSpaceDN w:val="0"/>
        <w:adjustRightInd w:val="0"/>
        <w:spacing w:line="360" w:lineRule="auto"/>
        <w:rPr>
          <w:rFonts w:ascii="Times" w:hAnsi="Times"/>
          <w:color w:val="000000"/>
          <w:sz w:val="20"/>
          <w:szCs w:val="20"/>
          <w:lang w:val="en-GB"/>
        </w:rPr>
      </w:pPr>
      <w:r w:rsidRPr="009F0A81">
        <w:rPr>
          <w:rFonts w:ascii="Times" w:hAnsi="Times"/>
          <w:sz w:val="20"/>
          <w:szCs w:val="20"/>
          <w:lang w:val="en-GB"/>
        </w:rPr>
        <w:t>judging of</w:t>
      </w:r>
      <w:r>
        <w:rPr>
          <w:rFonts w:ascii="Times" w:hAnsi="Times"/>
          <w:sz w:val="20"/>
          <w:szCs w:val="20"/>
          <w:lang w:val="en-GB"/>
        </w:rPr>
        <w:t xml:space="preserve"> inner experience; </w:t>
      </w:r>
      <w:r>
        <w:rPr>
          <w:rFonts w:ascii="Times" w:hAnsi="Times"/>
          <w:color w:val="000000"/>
          <w:sz w:val="20"/>
          <w:szCs w:val="20"/>
          <w:lang w:val="en-GB"/>
        </w:rPr>
        <w:t xml:space="preserve">the subscale highest correlating with insomnia symptoms, depression and anxiety is highlighted in bold, </w:t>
      </w:r>
      <w:r w:rsidRPr="00E03935">
        <w:rPr>
          <w:rFonts w:ascii="Times" w:hAnsi="Times"/>
          <w:color w:val="000000"/>
          <w:sz w:val="20"/>
          <w:szCs w:val="20"/>
          <w:lang w:val="en-GB"/>
        </w:rPr>
        <w:t>if no significant</w:t>
      </w:r>
    </w:p>
    <w:p w14:paraId="693104DD" w14:textId="77777777" w:rsidR="0042537D" w:rsidRDefault="0042537D" w:rsidP="0042537D">
      <w:pPr>
        <w:autoSpaceDE w:val="0"/>
        <w:autoSpaceDN w:val="0"/>
        <w:adjustRightInd w:val="0"/>
        <w:spacing w:line="360" w:lineRule="auto"/>
        <w:rPr>
          <w:rFonts w:ascii="Times" w:hAnsi="Times"/>
          <w:color w:val="000000"/>
          <w:u w:val="single"/>
          <w:lang w:val="en-GB"/>
        </w:rPr>
        <w:sectPr w:rsidR="0042537D" w:rsidSect="00843A93">
          <w:pgSz w:w="16840" w:h="11900" w:orient="landscape"/>
          <w:pgMar w:top="1276" w:right="1440" w:bottom="1418" w:left="1440" w:header="624" w:footer="624" w:gutter="0"/>
          <w:cols w:space="708"/>
          <w:docGrid w:linePitch="360"/>
        </w:sectPr>
      </w:pPr>
      <w:r w:rsidRPr="00E03935">
        <w:rPr>
          <w:rFonts w:ascii="Times" w:hAnsi="Times"/>
          <w:color w:val="000000"/>
          <w:sz w:val="20"/>
          <w:szCs w:val="20"/>
          <w:lang w:val="en-GB"/>
        </w:rPr>
        <w:t>difference in correlation was found to the second highest correlating subscale then more than one value is highlighted in bol</w:t>
      </w:r>
      <w:r>
        <w:rPr>
          <w:rFonts w:ascii="Times" w:hAnsi="Times"/>
          <w:color w:val="000000"/>
          <w:sz w:val="20"/>
          <w:szCs w:val="20"/>
          <w:lang w:val="en-GB"/>
        </w:rPr>
        <w:t>d.</w:t>
      </w:r>
      <w:r w:rsidRPr="00E03935">
        <w:rPr>
          <w:rFonts w:eastAsia="Times New Roman"/>
          <w:sz w:val="20"/>
          <w:szCs w:val="20"/>
        </w:rPr>
        <w:t>)</w:t>
      </w:r>
    </w:p>
    <w:p w14:paraId="189479B0" w14:textId="77777777" w:rsidR="0042537D" w:rsidRPr="009F0A81" w:rsidRDefault="0042537D" w:rsidP="0042537D">
      <w:pPr>
        <w:spacing w:line="480" w:lineRule="auto"/>
        <w:outlineLvl w:val="0"/>
        <w:rPr>
          <w:rFonts w:ascii="Times" w:hAnsi="Times"/>
          <w:color w:val="000000"/>
          <w:u w:val="single"/>
          <w:lang w:val="en-GB"/>
        </w:rPr>
      </w:pPr>
      <w:r w:rsidRPr="009F0A81">
        <w:rPr>
          <w:rFonts w:ascii="Times" w:hAnsi="Times"/>
          <w:color w:val="000000"/>
          <w:u w:val="single"/>
          <w:lang w:val="en-GB"/>
        </w:rPr>
        <w:lastRenderedPageBreak/>
        <w:t xml:space="preserve">Table </w:t>
      </w:r>
      <w:r>
        <w:rPr>
          <w:rFonts w:ascii="Times" w:hAnsi="Times"/>
          <w:color w:val="000000"/>
          <w:u w:val="single"/>
          <w:lang w:val="en-GB"/>
        </w:rPr>
        <w:t>4</w:t>
      </w:r>
      <w:r w:rsidRPr="009F0A81">
        <w:rPr>
          <w:rFonts w:ascii="Times" w:hAnsi="Times"/>
          <w:color w:val="000000"/>
          <w:u w:val="single"/>
          <w:lang w:val="en-GB"/>
        </w:rPr>
        <w:t>: Twin</w:t>
      </w:r>
      <w:r>
        <w:rPr>
          <w:rFonts w:ascii="Times" w:hAnsi="Times"/>
          <w:color w:val="000000"/>
          <w:u w:val="single"/>
          <w:lang w:val="en-GB"/>
        </w:rPr>
        <w:t>/ sibling</w:t>
      </w:r>
      <w:r w:rsidRPr="009F0A81">
        <w:rPr>
          <w:rFonts w:ascii="Times" w:hAnsi="Times"/>
          <w:color w:val="000000"/>
          <w:u w:val="single"/>
          <w:lang w:val="en-GB"/>
        </w:rPr>
        <w:t xml:space="preserve"> corre</w:t>
      </w:r>
      <w:r>
        <w:rPr>
          <w:rFonts w:ascii="Times" w:hAnsi="Times"/>
          <w:color w:val="000000"/>
          <w:u w:val="single"/>
          <w:lang w:val="en-GB"/>
        </w:rPr>
        <w:t xml:space="preserve">lations (within-trait and across-traits) for overall mindfulness and symptoms of </w:t>
      </w:r>
      <w:r w:rsidRPr="009F0A81">
        <w:rPr>
          <w:rFonts w:ascii="Times" w:hAnsi="Times"/>
          <w:color w:val="000000"/>
          <w:u w:val="single"/>
          <w:lang w:val="en-GB"/>
        </w:rPr>
        <w:t>insomnia, depression and anxiety</w:t>
      </w:r>
    </w:p>
    <w:tbl>
      <w:tblPr>
        <w:tblpPr w:leftFromText="180" w:rightFromText="180" w:vertAnchor="text" w:tblpY="1"/>
        <w:tblOverlap w:val="never"/>
        <w:tblW w:w="9346" w:type="dxa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1609"/>
        <w:gridCol w:w="583"/>
        <w:gridCol w:w="1607"/>
        <w:gridCol w:w="584"/>
        <w:gridCol w:w="1025"/>
        <w:gridCol w:w="1607"/>
        <w:gridCol w:w="1612"/>
      </w:tblGrid>
      <w:tr w:rsidR="0042537D" w:rsidRPr="00935785" w14:paraId="560FF532" w14:textId="77777777" w:rsidTr="00843A93">
        <w:trPr>
          <w:trHeight w:val="301"/>
        </w:trPr>
        <w:tc>
          <w:tcPr>
            <w:tcW w:w="719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130D21E4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9" w:type="dxa"/>
            <w:tcBorders>
              <w:top w:val="single" w:sz="4" w:space="0" w:color="000000"/>
              <w:bottom w:val="nil"/>
            </w:tcBorders>
          </w:tcPr>
          <w:p w14:paraId="79D9F035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Twin 1</w:t>
            </w:r>
          </w:p>
        </w:tc>
        <w:tc>
          <w:tcPr>
            <w:tcW w:w="583" w:type="dxa"/>
            <w:tcBorders>
              <w:top w:val="single" w:sz="4" w:space="0" w:color="000000"/>
              <w:bottom w:val="nil"/>
            </w:tcBorders>
          </w:tcPr>
          <w:p w14:paraId="38E10CED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nil"/>
            </w:tcBorders>
          </w:tcPr>
          <w:p w14:paraId="2CB9BAB0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025" w:type="dxa"/>
            <w:tcBorders>
              <w:top w:val="single" w:sz="4" w:space="0" w:color="000000"/>
              <w:bottom w:val="nil"/>
            </w:tcBorders>
          </w:tcPr>
          <w:p w14:paraId="6C3BBC90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607" w:type="dxa"/>
            <w:tcBorders>
              <w:top w:val="single" w:sz="4" w:space="0" w:color="000000"/>
              <w:bottom w:val="nil"/>
            </w:tcBorders>
          </w:tcPr>
          <w:p w14:paraId="4ABDDD38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612" w:type="dxa"/>
            <w:tcBorders>
              <w:top w:val="single" w:sz="4" w:space="0" w:color="000000"/>
              <w:bottom w:val="nil"/>
            </w:tcBorders>
          </w:tcPr>
          <w:p w14:paraId="70DC7F63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</w:tr>
      <w:tr w:rsidR="0042537D" w:rsidRPr="00935785" w14:paraId="1C2DFD13" w14:textId="77777777" w:rsidTr="00843A93">
        <w:trPr>
          <w:trHeight w:val="277"/>
        </w:trPr>
        <w:tc>
          <w:tcPr>
            <w:tcW w:w="719" w:type="dxa"/>
            <w:vMerge w:val="restart"/>
            <w:tcBorders>
              <w:top w:val="nil"/>
            </w:tcBorders>
            <w:shd w:val="clear" w:color="auto" w:fill="FFFFFF"/>
          </w:tcPr>
          <w:p w14:paraId="3D3E5F4C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Twin 2</w:t>
            </w:r>
          </w:p>
        </w:tc>
        <w:tc>
          <w:tcPr>
            <w:tcW w:w="2192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1CDAC22D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7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0F57EA7A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Overall Mindf. </w:t>
            </w:r>
          </w:p>
        </w:tc>
        <w:tc>
          <w:tcPr>
            <w:tcW w:w="1609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3ACB11A7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Insomnia S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ymptoms</w:t>
            </w:r>
          </w:p>
        </w:tc>
        <w:tc>
          <w:tcPr>
            <w:tcW w:w="1607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1B710A83" w14:textId="77777777" w:rsidR="0042537D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Depression</w:t>
            </w:r>
          </w:p>
          <w:p w14:paraId="5AAD0B12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Symptoms</w:t>
            </w:r>
          </w:p>
        </w:tc>
        <w:tc>
          <w:tcPr>
            <w:tcW w:w="1612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3B8E9651" w14:textId="77777777" w:rsidR="0042537D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Anxiety</w:t>
            </w:r>
          </w:p>
          <w:p w14:paraId="68298707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Symptoms</w:t>
            </w:r>
          </w:p>
        </w:tc>
      </w:tr>
      <w:tr w:rsidR="0042537D" w:rsidRPr="00935785" w14:paraId="0C484B86" w14:textId="77777777" w:rsidTr="00843A93">
        <w:trPr>
          <w:trHeight w:val="260"/>
        </w:trPr>
        <w:tc>
          <w:tcPr>
            <w:tcW w:w="719" w:type="dxa"/>
            <w:vMerge/>
            <w:shd w:val="clear" w:color="auto" w:fill="auto"/>
            <w:vAlign w:val="center"/>
          </w:tcPr>
          <w:p w14:paraId="2B527A1A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000000"/>
            </w:tcBorders>
            <w:shd w:val="clear" w:color="auto" w:fill="FFFFFF"/>
          </w:tcPr>
          <w:p w14:paraId="1622F3C4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Overall Mindf. </w:t>
            </w:r>
          </w:p>
        </w:tc>
        <w:tc>
          <w:tcPr>
            <w:tcW w:w="583" w:type="dxa"/>
            <w:tcBorders>
              <w:top w:val="single" w:sz="4" w:space="0" w:color="000000"/>
            </w:tcBorders>
            <w:shd w:val="clear" w:color="auto" w:fill="FFFFFF"/>
          </w:tcPr>
          <w:p w14:paraId="55EE6225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MZ</w:t>
            </w:r>
          </w:p>
        </w:tc>
        <w:tc>
          <w:tcPr>
            <w:tcW w:w="1607" w:type="dxa"/>
            <w:tcBorders>
              <w:top w:val="single" w:sz="4" w:space="0" w:color="000000"/>
              <w:bottom w:val="nil"/>
            </w:tcBorders>
            <w:shd w:val="clear" w:color="auto" w:fill="E6E6E6"/>
          </w:tcPr>
          <w:p w14:paraId="35380B45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.2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7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(.07 - .4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4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14:paraId="42152A23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607" w:type="dxa"/>
            <w:tcBorders>
              <w:top w:val="single" w:sz="4" w:space="0" w:color="000000"/>
            </w:tcBorders>
            <w:shd w:val="clear" w:color="auto" w:fill="FFFFFF"/>
          </w:tcPr>
          <w:p w14:paraId="40FE52E9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612" w:type="dxa"/>
            <w:tcBorders>
              <w:top w:val="single" w:sz="4" w:space="0" w:color="000000"/>
            </w:tcBorders>
            <w:shd w:val="clear" w:color="auto" w:fill="FFFFFF"/>
          </w:tcPr>
          <w:p w14:paraId="77BF9872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42537D" w:rsidRPr="00935785" w14:paraId="67D56F60" w14:textId="77777777" w:rsidTr="00843A93">
        <w:trPr>
          <w:trHeight w:val="238"/>
        </w:trPr>
        <w:tc>
          <w:tcPr>
            <w:tcW w:w="719" w:type="dxa"/>
            <w:vMerge/>
            <w:shd w:val="clear" w:color="auto" w:fill="auto"/>
            <w:vAlign w:val="center"/>
          </w:tcPr>
          <w:p w14:paraId="4C85FBC4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14:paraId="4B186EDC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3" w:type="dxa"/>
            <w:shd w:val="clear" w:color="auto" w:fill="FFFFFF"/>
          </w:tcPr>
          <w:p w14:paraId="0361D3E7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DZ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E6E6E6"/>
          </w:tcPr>
          <w:p w14:paraId="5B0B008F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.2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0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(.0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5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- .3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4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09" w:type="dxa"/>
            <w:gridSpan w:val="2"/>
            <w:shd w:val="clear" w:color="auto" w:fill="FFFFFF"/>
          </w:tcPr>
          <w:p w14:paraId="50215E44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607" w:type="dxa"/>
            <w:shd w:val="clear" w:color="auto" w:fill="FFFFFF"/>
          </w:tcPr>
          <w:p w14:paraId="2B2A3B42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612" w:type="dxa"/>
            <w:shd w:val="clear" w:color="auto" w:fill="FFFFFF"/>
          </w:tcPr>
          <w:p w14:paraId="0E3023AD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42537D" w:rsidRPr="00935785" w14:paraId="251E2303" w14:textId="77777777" w:rsidTr="00843A93">
        <w:trPr>
          <w:trHeight w:val="315"/>
        </w:trPr>
        <w:tc>
          <w:tcPr>
            <w:tcW w:w="719" w:type="dxa"/>
            <w:vMerge/>
            <w:shd w:val="clear" w:color="auto" w:fill="auto"/>
            <w:vAlign w:val="center"/>
          </w:tcPr>
          <w:p w14:paraId="021E9351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9" w:type="dxa"/>
            <w:vMerge/>
            <w:shd w:val="clear" w:color="auto" w:fill="FFFFFF"/>
          </w:tcPr>
          <w:p w14:paraId="6A062AF1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3" w:type="dxa"/>
            <w:shd w:val="clear" w:color="auto" w:fill="FFFFFF"/>
          </w:tcPr>
          <w:p w14:paraId="09AA5951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Sib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E6E6E6"/>
          </w:tcPr>
          <w:p w14:paraId="673122E8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.1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4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(-.1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4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- .3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8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09" w:type="dxa"/>
            <w:gridSpan w:val="2"/>
            <w:shd w:val="clear" w:color="auto" w:fill="FFFFFF"/>
          </w:tcPr>
          <w:p w14:paraId="63151E1B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607" w:type="dxa"/>
            <w:shd w:val="clear" w:color="auto" w:fill="FFFFFF"/>
          </w:tcPr>
          <w:p w14:paraId="3C30ED5E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612" w:type="dxa"/>
            <w:shd w:val="clear" w:color="auto" w:fill="FFFFFF"/>
          </w:tcPr>
          <w:p w14:paraId="3C0EF6C8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42537D" w:rsidRPr="00935785" w14:paraId="5AC7D8AF" w14:textId="77777777" w:rsidTr="00843A93">
        <w:trPr>
          <w:trHeight w:val="441"/>
        </w:trPr>
        <w:tc>
          <w:tcPr>
            <w:tcW w:w="719" w:type="dxa"/>
            <w:tcBorders>
              <w:bottom w:val="nil"/>
            </w:tcBorders>
            <w:shd w:val="clear" w:color="auto" w:fill="auto"/>
            <w:vAlign w:val="center"/>
          </w:tcPr>
          <w:p w14:paraId="1031E117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494EF44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Insomnia S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ymptoms</w:t>
            </w:r>
          </w:p>
        </w:tc>
        <w:tc>
          <w:tcPr>
            <w:tcW w:w="583" w:type="dxa"/>
            <w:tcBorders>
              <w:top w:val="nil"/>
              <w:bottom w:val="nil"/>
            </w:tcBorders>
            <w:shd w:val="clear" w:color="auto" w:fill="FFFFFF"/>
          </w:tcPr>
          <w:p w14:paraId="40AC0195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MZ</w:t>
            </w:r>
          </w:p>
        </w:tc>
        <w:tc>
          <w:tcPr>
            <w:tcW w:w="1607" w:type="dxa"/>
            <w:tcBorders>
              <w:bottom w:val="nil"/>
            </w:tcBorders>
            <w:shd w:val="clear" w:color="auto" w:fill="FFFFFF"/>
          </w:tcPr>
          <w:p w14:paraId="21C590F7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.09 (-.05 - .22)</w:t>
            </w:r>
          </w:p>
        </w:tc>
        <w:tc>
          <w:tcPr>
            <w:tcW w:w="1609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14:paraId="3357136C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.3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7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(.1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9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- .5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3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07" w:type="dxa"/>
            <w:tcBorders>
              <w:bottom w:val="nil"/>
            </w:tcBorders>
            <w:shd w:val="clear" w:color="auto" w:fill="FFFFFF"/>
          </w:tcPr>
          <w:p w14:paraId="2E90D8D9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612" w:type="dxa"/>
            <w:tcBorders>
              <w:bottom w:val="nil"/>
            </w:tcBorders>
            <w:shd w:val="clear" w:color="auto" w:fill="FFFFFF"/>
          </w:tcPr>
          <w:p w14:paraId="05DBC2AB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42537D" w:rsidRPr="00935785" w14:paraId="321203BA" w14:textId="77777777" w:rsidTr="00843A93">
        <w:trPr>
          <w:trHeight w:val="441"/>
        </w:trPr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D0A51D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5B26D2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3" w:type="dxa"/>
            <w:tcBorders>
              <w:top w:val="nil"/>
              <w:bottom w:val="nil"/>
            </w:tcBorders>
            <w:shd w:val="clear" w:color="auto" w:fill="FFFFFF"/>
          </w:tcPr>
          <w:p w14:paraId="3DED2599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DZ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FFFFFF"/>
          </w:tcPr>
          <w:p w14:paraId="4DC83A38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.07 (-.0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4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- .18)</w:t>
            </w:r>
          </w:p>
        </w:tc>
        <w:tc>
          <w:tcPr>
            <w:tcW w:w="1609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14:paraId="156E55CE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.21 (.0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5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- .3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5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FFFFFF"/>
          </w:tcPr>
          <w:p w14:paraId="44DE830C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</w:tcPr>
          <w:p w14:paraId="27563A94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42537D" w:rsidRPr="00935785" w14:paraId="5B5ACCD8" w14:textId="77777777" w:rsidTr="00843A93">
        <w:trPr>
          <w:trHeight w:val="441"/>
        </w:trPr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25C6BE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9" w:type="dxa"/>
            <w:vMerge/>
            <w:tcBorders>
              <w:top w:val="nil"/>
              <w:bottom w:val="nil"/>
            </w:tcBorders>
            <w:shd w:val="clear" w:color="auto" w:fill="auto"/>
          </w:tcPr>
          <w:p w14:paraId="5C464E7F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3" w:type="dxa"/>
            <w:tcBorders>
              <w:top w:val="nil"/>
              <w:bottom w:val="nil"/>
            </w:tcBorders>
            <w:shd w:val="clear" w:color="auto" w:fill="FFFFFF"/>
          </w:tcPr>
          <w:p w14:paraId="103E587F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Sib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FFFFFF"/>
          </w:tcPr>
          <w:p w14:paraId="42D5CB5D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.18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(-.0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1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- .3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4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09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14:paraId="1EE796B7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.12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(-.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13 - .34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FFFFFF"/>
          </w:tcPr>
          <w:p w14:paraId="358D9B7C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</w:tcPr>
          <w:p w14:paraId="1492B5F2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42537D" w:rsidRPr="00935785" w14:paraId="3C239F13" w14:textId="77777777" w:rsidTr="00843A93">
        <w:trPr>
          <w:trHeight w:val="441"/>
        </w:trPr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7162B2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9E4138B" w14:textId="77777777" w:rsidR="0042537D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Depression</w:t>
            </w:r>
          </w:p>
          <w:p w14:paraId="2DCE7CE9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Symptoms</w:t>
            </w:r>
          </w:p>
        </w:tc>
        <w:tc>
          <w:tcPr>
            <w:tcW w:w="583" w:type="dxa"/>
            <w:tcBorders>
              <w:top w:val="nil"/>
              <w:bottom w:val="nil"/>
            </w:tcBorders>
            <w:shd w:val="clear" w:color="auto" w:fill="FFFFFF"/>
          </w:tcPr>
          <w:p w14:paraId="659AC013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MZ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FFFFFF"/>
          </w:tcPr>
          <w:p w14:paraId="7CC7730A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.2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3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(.0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8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- .3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5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0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A95342E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.3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2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(.1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8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- .4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5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E6E6E6"/>
          </w:tcPr>
          <w:p w14:paraId="18FF91C5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.3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6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(.1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7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- .5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2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</w:tcPr>
          <w:p w14:paraId="1F87E9DE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42537D" w:rsidRPr="00935785" w14:paraId="4695CC2A" w14:textId="77777777" w:rsidTr="00843A93">
        <w:trPr>
          <w:trHeight w:val="300"/>
        </w:trPr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9A62EF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D24C27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3" w:type="dxa"/>
            <w:tcBorders>
              <w:top w:val="nil"/>
              <w:bottom w:val="nil"/>
            </w:tcBorders>
            <w:shd w:val="clear" w:color="auto" w:fill="FFFFFF"/>
          </w:tcPr>
          <w:p w14:paraId="2CC07280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DZ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FFFFFF"/>
          </w:tcPr>
          <w:p w14:paraId="6DF5556A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.08 (-.04 - .19)</w:t>
            </w:r>
          </w:p>
        </w:tc>
        <w:tc>
          <w:tcPr>
            <w:tcW w:w="160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7DAB732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.10 (-.02 - .2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1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E6E6E6"/>
          </w:tcPr>
          <w:p w14:paraId="1CB2E464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.20 (.05 - .33)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</w:tcPr>
          <w:p w14:paraId="15F0811C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42537D" w:rsidRPr="00935785" w14:paraId="10E31685" w14:textId="77777777" w:rsidTr="00843A93">
        <w:trPr>
          <w:trHeight w:val="300"/>
        </w:trPr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C63B8C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  <w:shd w:val="clear" w:color="auto" w:fill="auto"/>
          </w:tcPr>
          <w:p w14:paraId="7EE77752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3" w:type="dxa"/>
            <w:tcBorders>
              <w:top w:val="nil"/>
              <w:bottom w:val="nil"/>
            </w:tcBorders>
            <w:shd w:val="clear" w:color="auto" w:fill="FFFFFF"/>
          </w:tcPr>
          <w:p w14:paraId="10D98299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Sib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FFFFFF"/>
          </w:tcPr>
          <w:p w14:paraId="0373DA2A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09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(-.1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1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- .2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8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0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E8521AD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.0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5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(-.1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4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- .2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4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E6E6E6"/>
          </w:tcPr>
          <w:p w14:paraId="2469A7F7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-.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0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3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(-.2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7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- .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21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FFFFFF"/>
          </w:tcPr>
          <w:p w14:paraId="045D7877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42537D" w:rsidRPr="00935785" w14:paraId="2EB08892" w14:textId="77777777" w:rsidTr="00843A93">
        <w:trPr>
          <w:trHeight w:val="300"/>
        </w:trPr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E3A303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1F19ADC" w14:textId="77777777" w:rsidR="0042537D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Anxiety</w:t>
            </w:r>
          </w:p>
          <w:p w14:paraId="4CCEABA2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Symptoms</w:t>
            </w:r>
          </w:p>
          <w:p w14:paraId="2F9B4B28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3" w:type="dxa"/>
            <w:tcBorders>
              <w:top w:val="nil"/>
              <w:bottom w:val="nil"/>
            </w:tcBorders>
            <w:shd w:val="clear" w:color="auto" w:fill="FFFFFF"/>
          </w:tcPr>
          <w:p w14:paraId="739F072F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MZ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FFFFFF"/>
          </w:tcPr>
          <w:p w14:paraId="36E3851E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.1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6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(.0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1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- .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28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0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176B13B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.3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2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(.1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8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- .4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4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FFFFFF"/>
          </w:tcPr>
          <w:p w14:paraId="5179FC66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.3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1 (.16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- .4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3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E6E6E6"/>
          </w:tcPr>
          <w:p w14:paraId="4FD4B856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.4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1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(.2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4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- .5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4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42537D" w:rsidRPr="00935785" w14:paraId="43955665" w14:textId="77777777" w:rsidTr="00843A93">
        <w:trPr>
          <w:trHeight w:val="300"/>
        </w:trPr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740DE6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4607A0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3" w:type="dxa"/>
            <w:tcBorders>
              <w:top w:val="nil"/>
              <w:bottom w:val="nil"/>
            </w:tcBorders>
            <w:shd w:val="clear" w:color="auto" w:fill="FFFFFF"/>
          </w:tcPr>
          <w:p w14:paraId="699F3B25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DZ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FFFFFF"/>
          </w:tcPr>
          <w:p w14:paraId="1CACF939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.09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(-.0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2 - .20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0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32E1C012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.09 (-.0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2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- .2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0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FFFFFF"/>
          </w:tcPr>
          <w:p w14:paraId="19924D81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.1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1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-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.01 - .22)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E6E6E6"/>
          </w:tcPr>
          <w:p w14:paraId="1CB414F9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.2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1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(.0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7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- .3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4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42537D" w:rsidRPr="00935785" w14:paraId="34BEE8B7" w14:textId="77777777" w:rsidTr="00843A93">
        <w:trPr>
          <w:trHeight w:val="300"/>
        </w:trPr>
        <w:tc>
          <w:tcPr>
            <w:tcW w:w="7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3203489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8C4F6D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2CFD267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Sib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9C79009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24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(-.0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1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- .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42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0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7ED8236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.17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(-.0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5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- .3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5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DA91C66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.1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8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(-.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08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- .3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7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12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4BB3332B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.3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5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(-.0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1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- .5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6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)</w:t>
            </w:r>
          </w:p>
        </w:tc>
      </w:tr>
    </w:tbl>
    <w:p w14:paraId="1AF28422" w14:textId="77777777" w:rsidR="0042537D" w:rsidRDefault="0042537D" w:rsidP="0042537D">
      <w:pPr>
        <w:tabs>
          <w:tab w:val="left" w:pos="402"/>
        </w:tabs>
        <w:spacing w:line="360" w:lineRule="auto"/>
        <w:rPr>
          <w:rFonts w:ascii="Times" w:hAnsi="Times"/>
          <w:sz w:val="20"/>
          <w:szCs w:val="20"/>
          <w:lang w:val="en-GB"/>
        </w:rPr>
      </w:pPr>
      <w:r w:rsidRPr="009F0A81">
        <w:rPr>
          <w:rFonts w:ascii="Times" w:hAnsi="Times"/>
          <w:color w:val="000000"/>
          <w:sz w:val="20"/>
          <w:szCs w:val="20"/>
          <w:lang w:val="en-GB"/>
        </w:rPr>
        <w:t>Note: The 95% confidence intervals are presented in brackets. MZ = monozygotic twins;</w:t>
      </w:r>
      <w:r>
        <w:rPr>
          <w:rFonts w:ascii="Times" w:hAnsi="Times"/>
          <w:color w:val="000000"/>
          <w:sz w:val="20"/>
          <w:szCs w:val="20"/>
          <w:lang w:val="en-GB"/>
        </w:rPr>
        <w:t xml:space="preserve"> </w:t>
      </w:r>
      <w:r w:rsidRPr="009F0A81">
        <w:rPr>
          <w:rFonts w:ascii="Times" w:hAnsi="Times"/>
          <w:color w:val="000000"/>
          <w:sz w:val="20"/>
          <w:szCs w:val="20"/>
          <w:lang w:val="en-GB"/>
        </w:rPr>
        <w:t>DZ = dizygotic twins; Sib = sibling pairs;</w:t>
      </w:r>
      <w:r>
        <w:rPr>
          <w:rFonts w:ascii="Times" w:hAnsi="Times"/>
          <w:color w:val="000000"/>
          <w:sz w:val="20"/>
          <w:szCs w:val="20"/>
          <w:lang w:val="en-GB"/>
        </w:rPr>
        <w:t xml:space="preserve"> </w:t>
      </w:r>
      <w:r w:rsidRPr="009F0A81">
        <w:rPr>
          <w:rFonts w:ascii="Times" w:hAnsi="Times"/>
          <w:sz w:val="20"/>
          <w:szCs w:val="20"/>
          <w:lang w:val="en-GB"/>
        </w:rPr>
        <w:t xml:space="preserve">Overall </w:t>
      </w:r>
      <w:r>
        <w:rPr>
          <w:rFonts w:ascii="Times" w:hAnsi="Times"/>
          <w:sz w:val="20"/>
          <w:szCs w:val="20"/>
          <w:lang w:val="en-GB"/>
        </w:rPr>
        <w:t>Mindf.</w:t>
      </w:r>
      <w:r w:rsidRPr="009F0A81">
        <w:rPr>
          <w:rFonts w:ascii="Times" w:hAnsi="Times"/>
          <w:sz w:val="20"/>
          <w:szCs w:val="20"/>
          <w:lang w:val="en-GB"/>
        </w:rPr>
        <w:t xml:space="preserve"> = overall score of mindfulness (FFMQ), reverse coded, higher score indicating </w:t>
      </w:r>
    </w:p>
    <w:p w14:paraId="64C3C30C" w14:textId="77777777" w:rsidR="0042537D" w:rsidRDefault="0042537D" w:rsidP="0042537D">
      <w:pPr>
        <w:tabs>
          <w:tab w:val="left" w:pos="402"/>
        </w:tabs>
        <w:spacing w:line="360" w:lineRule="auto"/>
        <w:rPr>
          <w:rFonts w:ascii="Times" w:hAnsi="Times"/>
          <w:sz w:val="20"/>
          <w:szCs w:val="20"/>
          <w:lang w:val="en-GB"/>
        </w:rPr>
        <w:sectPr w:rsidR="0042537D" w:rsidSect="00843A93">
          <w:pgSz w:w="11900" w:h="16840"/>
          <w:pgMar w:top="1440" w:right="1418" w:bottom="1440" w:left="1276" w:header="624" w:footer="624" w:gutter="0"/>
          <w:cols w:space="708"/>
          <w:docGrid w:linePitch="360"/>
        </w:sectPr>
      </w:pPr>
      <w:r w:rsidRPr="009F0A81">
        <w:rPr>
          <w:rFonts w:ascii="Times" w:hAnsi="Times"/>
          <w:sz w:val="20"/>
          <w:szCs w:val="20"/>
          <w:lang w:val="en-GB"/>
        </w:rPr>
        <w:t>lower mindfulness; Insomnia S</w:t>
      </w:r>
      <w:r>
        <w:rPr>
          <w:rFonts w:ascii="Times" w:hAnsi="Times"/>
          <w:sz w:val="20"/>
          <w:szCs w:val="20"/>
          <w:lang w:val="en-GB"/>
        </w:rPr>
        <w:t>ymptoms</w:t>
      </w:r>
      <w:r w:rsidRPr="009F0A81">
        <w:rPr>
          <w:rFonts w:ascii="Times" w:hAnsi="Times"/>
          <w:sz w:val="20"/>
          <w:szCs w:val="20"/>
          <w:lang w:val="en-GB"/>
        </w:rPr>
        <w:t xml:space="preserve"> = insomnia symptoms (</w:t>
      </w:r>
      <w:r w:rsidRPr="009F0A81">
        <w:rPr>
          <w:rFonts w:ascii="Times" w:hAnsi="Times"/>
          <w:color w:val="000000"/>
          <w:sz w:val="20"/>
          <w:szCs w:val="20"/>
          <w:lang w:val="en-GB"/>
        </w:rPr>
        <w:t>ISQ</w:t>
      </w:r>
      <w:r w:rsidRPr="009F0A81">
        <w:rPr>
          <w:rFonts w:ascii="Times" w:hAnsi="Times"/>
          <w:sz w:val="20"/>
          <w:szCs w:val="20"/>
          <w:lang w:val="en-GB"/>
        </w:rPr>
        <w:t xml:space="preserve">), higher scores indicating more insomnia symptoms; Depression = </w:t>
      </w:r>
      <w:r>
        <w:rPr>
          <w:rFonts w:ascii="Times" w:hAnsi="Times"/>
          <w:sz w:val="20"/>
          <w:szCs w:val="20"/>
          <w:lang w:val="en-GB"/>
        </w:rPr>
        <w:t>symptoms of depression</w:t>
      </w:r>
      <w:r w:rsidRPr="009F0A81">
        <w:rPr>
          <w:rFonts w:ascii="Times" w:hAnsi="Times"/>
          <w:sz w:val="20"/>
          <w:szCs w:val="20"/>
          <w:lang w:val="en-GB"/>
        </w:rPr>
        <w:t xml:space="preserve"> (MFQ), higher scores indicating more </w:t>
      </w:r>
      <w:r>
        <w:rPr>
          <w:rFonts w:ascii="Times" w:hAnsi="Times"/>
          <w:sz w:val="20"/>
          <w:szCs w:val="20"/>
          <w:lang w:val="en-GB"/>
        </w:rPr>
        <w:t>symptoms of depression</w:t>
      </w:r>
      <w:r w:rsidRPr="009F0A81">
        <w:rPr>
          <w:rFonts w:ascii="Times" w:hAnsi="Times"/>
          <w:sz w:val="20"/>
          <w:szCs w:val="20"/>
          <w:lang w:val="en-GB"/>
        </w:rPr>
        <w:t>; Anxiety</w:t>
      </w:r>
      <w:r>
        <w:rPr>
          <w:rFonts w:ascii="Times" w:hAnsi="Times"/>
          <w:sz w:val="20"/>
          <w:szCs w:val="20"/>
          <w:lang w:val="en-GB"/>
        </w:rPr>
        <w:t xml:space="preserve"> Symptoms</w:t>
      </w:r>
      <w:r w:rsidRPr="009F0A81">
        <w:rPr>
          <w:rFonts w:ascii="Times" w:hAnsi="Times"/>
          <w:sz w:val="20"/>
          <w:szCs w:val="20"/>
          <w:lang w:val="en-GB"/>
        </w:rPr>
        <w:t xml:space="preserve"> = </w:t>
      </w:r>
      <w:r>
        <w:rPr>
          <w:rFonts w:ascii="Times" w:hAnsi="Times"/>
          <w:sz w:val="20"/>
          <w:szCs w:val="20"/>
          <w:lang w:val="en-GB"/>
        </w:rPr>
        <w:t>symptoms of anxiety</w:t>
      </w:r>
      <w:r w:rsidRPr="009F0A81">
        <w:rPr>
          <w:rFonts w:ascii="Times" w:hAnsi="Times"/>
          <w:sz w:val="20"/>
          <w:szCs w:val="20"/>
          <w:lang w:val="en-GB"/>
        </w:rPr>
        <w:t xml:space="preserve"> (RCADS), higher scores indicating </w:t>
      </w:r>
      <w:r>
        <w:rPr>
          <w:rFonts w:ascii="Times" w:hAnsi="Times"/>
          <w:sz w:val="20"/>
          <w:szCs w:val="20"/>
          <w:lang w:val="en-GB"/>
        </w:rPr>
        <w:t>more symptoms of anxiety. Within-trait correlations are highlighted in grey.</w:t>
      </w:r>
    </w:p>
    <w:p w14:paraId="451E9420" w14:textId="77777777" w:rsidR="0042537D" w:rsidRPr="009F0A81" w:rsidRDefault="0042537D" w:rsidP="0042537D">
      <w:pPr>
        <w:spacing w:line="480" w:lineRule="auto"/>
        <w:outlineLvl w:val="0"/>
        <w:rPr>
          <w:rFonts w:ascii="Times" w:hAnsi="Times"/>
          <w:u w:val="single"/>
          <w:lang w:val="en-GB"/>
        </w:rPr>
      </w:pPr>
      <w:r w:rsidRPr="009F0A81">
        <w:rPr>
          <w:rFonts w:ascii="Times" w:hAnsi="Times"/>
          <w:u w:val="single"/>
          <w:lang w:val="en-GB"/>
        </w:rPr>
        <w:lastRenderedPageBreak/>
        <w:t xml:space="preserve">Table </w:t>
      </w:r>
      <w:r>
        <w:rPr>
          <w:rFonts w:ascii="Times" w:hAnsi="Times"/>
          <w:u w:val="single"/>
          <w:lang w:val="en-GB"/>
        </w:rPr>
        <w:t>5</w:t>
      </w:r>
      <w:r w:rsidRPr="009F0A81">
        <w:rPr>
          <w:rFonts w:ascii="Times" w:hAnsi="Times"/>
          <w:u w:val="single"/>
          <w:lang w:val="en-GB"/>
        </w:rPr>
        <w:t xml:space="preserve">: Fit statistics of all univariate genetic model fitting analyses </w:t>
      </w:r>
    </w:p>
    <w:tbl>
      <w:tblPr>
        <w:tblW w:w="1119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1134"/>
        <w:gridCol w:w="709"/>
        <w:gridCol w:w="1134"/>
        <w:gridCol w:w="992"/>
        <w:gridCol w:w="709"/>
        <w:gridCol w:w="708"/>
        <w:gridCol w:w="1134"/>
        <w:gridCol w:w="993"/>
        <w:gridCol w:w="1275"/>
      </w:tblGrid>
      <w:tr w:rsidR="0042537D" w:rsidRPr="00935785" w14:paraId="2D8A21F9" w14:textId="77777777" w:rsidTr="00843A93">
        <w:trPr>
          <w:trHeight w:val="353"/>
        </w:trPr>
        <w:tc>
          <w:tcPr>
            <w:tcW w:w="19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12577A0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i/>
                <w:sz w:val="20"/>
                <w:szCs w:val="20"/>
                <w:lang w:val="en-GB"/>
              </w:rPr>
              <w:t>Variable</w:t>
            </w:r>
            <w:r w:rsidRPr="00935785">
              <w:rPr>
                <w:rFonts w:ascii="Times" w:hAnsi="Times"/>
                <w:sz w:val="20"/>
                <w:szCs w:val="20"/>
                <w:lang w:val="en-GB"/>
              </w:rPr>
              <w:t>/</w:t>
            </w:r>
          </w:p>
          <w:p w14:paraId="556B1375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Model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7D663A6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ep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6B9793F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-2LL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46D4A97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df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FD3617D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AIC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B4FE20F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∆ -2LL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2A037C8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∆ df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788E7E0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i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i/>
                <w:sz w:val="20"/>
                <w:szCs w:val="20"/>
                <w:lang w:val="en-GB"/>
              </w:rPr>
              <w:t>p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A34255D" w14:textId="77777777" w:rsidR="0042537D" w:rsidRPr="00935785" w:rsidRDefault="0042537D" w:rsidP="00843A93">
            <w:pPr>
              <w:spacing w:line="360" w:lineRule="auto"/>
              <w:jc w:val="center"/>
              <w:rPr>
                <w:rFonts w:ascii="Times" w:hAnsi="Times"/>
                <w:i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i/>
                <w:sz w:val="20"/>
                <w:szCs w:val="20"/>
                <w:lang w:val="en-GB"/>
              </w:rPr>
              <w:t>Parameter Estimates</w:t>
            </w:r>
          </w:p>
        </w:tc>
      </w:tr>
      <w:tr w:rsidR="0042537D" w:rsidRPr="00935785" w14:paraId="2E0A57C7" w14:textId="77777777" w:rsidTr="00843A93">
        <w:trPr>
          <w:trHeight w:val="352"/>
        </w:trPr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7462859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i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9869E78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C7A4E04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B0FC2ED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6B5BEE8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569CF0E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73920D5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5AD4F91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i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4D22C65" w14:textId="77777777" w:rsidR="0042537D" w:rsidRPr="00935785" w:rsidRDefault="0042537D" w:rsidP="00843A93">
            <w:pPr>
              <w:spacing w:line="360" w:lineRule="auto"/>
              <w:jc w:val="center"/>
              <w:rPr>
                <w:rFonts w:ascii="Times" w:hAnsi="Times"/>
                <w:i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i/>
                <w:sz w:val="20"/>
                <w:szCs w:val="20"/>
                <w:lang w:val="en-GB"/>
              </w:rPr>
              <w:t>A (CI)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DFDD372" w14:textId="77777777" w:rsidR="0042537D" w:rsidRPr="00935785" w:rsidRDefault="0042537D" w:rsidP="00843A93">
            <w:pPr>
              <w:spacing w:line="360" w:lineRule="auto"/>
              <w:jc w:val="center"/>
              <w:rPr>
                <w:rFonts w:ascii="Times" w:hAnsi="Times"/>
                <w:i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i/>
                <w:sz w:val="20"/>
                <w:szCs w:val="20"/>
                <w:lang w:val="en-GB"/>
              </w:rPr>
              <w:t>C (CI)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DA56B18" w14:textId="77777777" w:rsidR="0042537D" w:rsidRPr="00935785" w:rsidRDefault="0042537D" w:rsidP="00843A93">
            <w:pPr>
              <w:spacing w:line="360" w:lineRule="auto"/>
              <w:jc w:val="center"/>
              <w:rPr>
                <w:rFonts w:ascii="Times" w:hAnsi="Times"/>
                <w:i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i/>
                <w:sz w:val="20"/>
                <w:szCs w:val="20"/>
                <w:lang w:val="en-GB"/>
              </w:rPr>
              <w:t>E (CI)</w:t>
            </w:r>
          </w:p>
        </w:tc>
      </w:tr>
      <w:tr w:rsidR="0042537D" w:rsidRPr="00935785" w14:paraId="60EC1727" w14:textId="77777777" w:rsidTr="00843A93">
        <w:trPr>
          <w:trHeight w:val="206"/>
        </w:trPr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DD641E3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i/>
                <w:sz w:val="20"/>
                <w:szCs w:val="20"/>
                <w:lang w:val="en-GB"/>
              </w:rPr>
              <w:t xml:space="preserve">Overall Mindfulness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FAA7E13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AB38C39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5174125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82B0B7F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664E5EC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7D55FF5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FCF0FF3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5A39DDE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</w:tr>
      <w:tr w:rsidR="0042537D" w:rsidRPr="00935785" w14:paraId="67C70D52" w14:textId="77777777" w:rsidTr="00843A93">
        <w:trPr>
          <w:trHeight w:val="42"/>
        </w:trPr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C411446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Saturated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7B3AADB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2AE5CD6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6165.79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62C7050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818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1DD561F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4519.7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33DD1C8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5A5BC81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23D41FB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3191EF6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5C5A8F9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AF0179E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</w:tr>
      <w:tr w:rsidR="0042537D" w:rsidRPr="00935785" w14:paraId="39393D95" w14:textId="77777777" w:rsidTr="00843A93">
        <w:trPr>
          <w:trHeight w:val="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56E59E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ACE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B3CEA4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0B472A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6166.07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B5EB13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08296B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4508.07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29CED5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10</w:t>
            </w:r>
            <w:r w:rsidRPr="00935785">
              <w:rPr>
                <w:rFonts w:ascii="Times" w:hAnsi="Times"/>
                <w:sz w:val="20"/>
                <w:szCs w:val="20"/>
                <w:lang w:val="en-GB"/>
              </w:rPr>
              <w:t>.29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F076A7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04C420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E4E934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.17 (0 – .45)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D320BE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.11 (0 – .32)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9C0358" w14:textId="77777777" w:rsidR="0042537D" w:rsidRPr="00935785" w:rsidRDefault="0042537D" w:rsidP="00831A47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.72 (.06 – .88)</w:t>
            </w:r>
          </w:p>
        </w:tc>
      </w:tr>
      <w:tr w:rsidR="0042537D" w:rsidRPr="003719AD" w14:paraId="374BA4E0" w14:textId="77777777" w:rsidTr="00843A93">
        <w:trPr>
          <w:trHeight w:val="42"/>
        </w:trPr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3FC4535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FF7F86A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701E581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6181.56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ECE6E64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06DB4B7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4519.56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BBAA7C6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15.48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2C321DB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2F6C0FA" w14:textId="1753F48F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&lt;</w:t>
            </w:r>
            <w:r w:rsidR="005C51AD">
              <w:rPr>
                <w:rFonts w:ascii="Times" w:hAnsi="Time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F55F84E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023BF19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666F82E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</w:tr>
      <w:tr w:rsidR="0042537D" w:rsidRPr="003719AD" w14:paraId="799CDD11" w14:textId="77777777" w:rsidTr="00843A93">
        <w:trPr>
          <w:trHeight w:val="42"/>
        </w:trPr>
        <w:tc>
          <w:tcPr>
            <w:tcW w:w="1119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C00E6A3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i/>
                <w:sz w:val="20"/>
                <w:szCs w:val="20"/>
                <w:lang w:val="en-GB"/>
              </w:rPr>
              <w:t>‘</w:t>
            </w:r>
            <w:r>
              <w:rPr>
                <w:rFonts w:ascii="Times" w:hAnsi="Times"/>
                <w:i/>
                <w:sz w:val="20"/>
                <w:szCs w:val="20"/>
                <w:lang w:val="en-GB"/>
              </w:rPr>
              <w:t>Nonreactivity’</w:t>
            </w:r>
          </w:p>
        </w:tc>
      </w:tr>
      <w:tr w:rsidR="0042537D" w:rsidRPr="003719AD" w14:paraId="113BCAC7" w14:textId="77777777" w:rsidTr="00843A93">
        <w:trPr>
          <w:trHeight w:val="42"/>
        </w:trPr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1D9DE13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Saturated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E292CFB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CAF8E39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4835.75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5EFF00F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82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0D930A3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3193.75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72BB81B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342A3F3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E986756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7C121B6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7372A4B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A5E5DA7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</w:tr>
      <w:tr w:rsidR="0042537D" w:rsidRPr="003719AD" w14:paraId="050F4EB5" w14:textId="77777777" w:rsidTr="00843A93">
        <w:trPr>
          <w:trHeight w:val="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DEF88E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ACE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F22545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8C9F0F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4845.43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BED7DE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83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6C3C2F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3181.43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4DBD6D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9.68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8DD3B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FC0A15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.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1BA5D1" w14:textId="77777777" w:rsidR="0042537D" w:rsidRPr="003719AD" w:rsidRDefault="0042537D" w:rsidP="00831A47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0</w:t>
            </w:r>
            <w:r w:rsidRPr="003719AD">
              <w:rPr>
                <w:rFonts w:ascii="Times" w:hAnsi="Times"/>
                <w:sz w:val="20"/>
                <w:szCs w:val="20"/>
                <w:lang w:val="en-GB"/>
              </w:rPr>
              <w:t xml:space="preserve"> (0 – .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28</w:t>
            </w:r>
            <w:r w:rsidRPr="003719AD">
              <w:rPr>
                <w:rFonts w:ascii="Times" w:hAnsi="Times"/>
                <w:sz w:val="20"/>
                <w:szCs w:val="20"/>
                <w:lang w:val="en-GB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B502C4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.13</w:t>
            </w:r>
            <w:r w:rsidRPr="003719AD">
              <w:rPr>
                <w:rFonts w:ascii="Times" w:hAnsi="Times"/>
                <w:sz w:val="20"/>
                <w:szCs w:val="20"/>
                <w:lang w:val="en-GB"/>
              </w:rPr>
              <w:t xml:space="preserve"> (0 – .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24</w:t>
            </w:r>
            <w:r w:rsidRPr="003719AD">
              <w:rPr>
                <w:rFonts w:ascii="Times" w:hAnsi="Times"/>
                <w:sz w:val="20"/>
                <w:szCs w:val="20"/>
                <w:lang w:val="en-GB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37E9C1" w14:textId="77777777" w:rsidR="0042537D" w:rsidRPr="003719AD" w:rsidRDefault="0042537D" w:rsidP="00831A47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.8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7</w:t>
            </w:r>
            <w:r w:rsidRPr="003719AD">
              <w:rPr>
                <w:rFonts w:ascii="Times" w:hAnsi="Times"/>
                <w:sz w:val="20"/>
                <w:szCs w:val="20"/>
                <w:lang w:val="en-GB"/>
              </w:rPr>
              <w:t xml:space="preserve"> (.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72</w:t>
            </w:r>
            <w:r w:rsidRPr="003719AD">
              <w:rPr>
                <w:rFonts w:ascii="Times" w:hAnsi="Times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.98</w:t>
            </w:r>
            <w:r w:rsidRPr="003719AD">
              <w:rPr>
                <w:rFonts w:ascii="Times" w:hAnsi="Times"/>
                <w:sz w:val="20"/>
                <w:szCs w:val="20"/>
                <w:lang w:val="en-GB"/>
              </w:rPr>
              <w:t>)</w:t>
            </w:r>
          </w:p>
        </w:tc>
      </w:tr>
      <w:tr w:rsidR="0042537D" w:rsidRPr="003719AD" w14:paraId="57ADEA29" w14:textId="77777777" w:rsidTr="00843A93">
        <w:trPr>
          <w:trHeight w:val="42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74B3512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i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5B3FB9AC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6C2D5EC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4850.46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B95A1CA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83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66CA12A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3182.46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06FBFEA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14.71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0A227749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746E7FC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.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63E9ECB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4B5E88F8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04B966EB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</w:tr>
      <w:tr w:rsidR="0042537D" w:rsidRPr="003719AD" w14:paraId="172311B0" w14:textId="77777777" w:rsidTr="00843A93">
        <w:trPr>
          <w:trHeight w:val="42"/>
        </w:trPr>
        <w:tc>
          <w:tcPr>
            <w:tcW w:w="1119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5FD07DA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i/>
                <w:sz w:val="20"/>
                <w:szCs w:val="20"/>
                <w:lang w:val="en-GB"/>
              </w:rPr>
              <w:t>‘</w:t>
            </w:r>
            <w:r>
              <w:rPr>
                <w:rFonts w:ascii="Times" w:hAnsi="Times"/>
                <w:i/>
                <w:sz w:val="20"/>
                <w:szCs w:val="20"/>
                <w:lang w:val="en-GB"/>
              </w:rPr>
              <w:t>Observing</w:t>
            </w:r>
            <w:r w:rsidRPr="003719AD">
              <w:rPr>
                <w:rFonts w:ascii="Times" w:hAnsi="Times"/>
                <w:i/>
                <w:sz w:val="20"/>
                <w:szCs w:val="20"/>
                <w:lang w:val="en-GB"/>
              </w:rPr>
              <w:t xml:space="preserve">’ </w:t>
            </w:r>
          </w:p>
        </w:tc>
      </w:tr>
      <w:tr w:rsidR="0042537D" w:rsidRPr="003719AD" w14:paraId="6AF999B2" w14:textId="77777777" w:rsidTr="00843A93">
        <w:trPr>
          <w:trHeight w:val="42"/>
        </w:trPr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76A3819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Saturated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0F6E28A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A5D783D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4505.53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EDA872B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823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08034C7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2859.54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175A8AD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9D49FC9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D029892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7A3E102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4FBE242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E23B592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</w:tr>
      <w:tr w:rsidR="0042537D" w:rsidRPr="003719AD" w14:paraId="6A2539C5" w14:textId="77777777" w:rsidTr="00843A93">
        <w:trPr>
          <w:trHeight w:val="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8A4504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ACE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866DF7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356976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4516.76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1B8758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240CA5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2848.76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05C8F8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11.22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FBA053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42358B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0CE17A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.16 (0 – .31)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32BFD7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0 (0 – .16)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F66FA0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 xml:space="preserve">  .84 (.69 – 1)</w:t>
            </w:r>
          </w:p>
        </w:tc>
      </w:tr>
      <w:tr w:rsidR="0042537D" w:rsidRPr="003719AD" w14:paraId="1311F54E" w14:textId="77777777" w:rsidTr="00843A93">
        <w:trPr>
          <w:trHeight w:val="42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12622F1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i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F17525E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5CBF9951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4520.42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D69A8F8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836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9840531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2848.42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8C7ED22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3.66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8E1245E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03CFD18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.16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EC65E7B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B236994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589624E3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</w:tr>
      <w:tr w:rsidR="0042537D" w:rsidRPr="003719AD" w14:paraId="1801EDBF" w14:textId="77777777" w:rsidTr="00843A93">
        <w:trPr>
          <w:trHeight w:val="42"/>
        </w:trPr>
        <w:tc>
          <w:tcPr>
            <w:tcW w:w="1119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2FC66D6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i/>
                <w:sz w:val="20"/>
                <w:szCs w:val="20"/>
                <w:lang w:val="en-GB"/>
              </w:rPr>
              <w:t xml:space="preserve">‘Acting with Awareness’ </w:t>
            </w:r>
          </w:p>
        </w:tc>
      </w:tr>
      <w:tr w:rsidR="0042537D" w:rsidRPr="003719AD" w14:paraId="4BC4BBBA" w14:textId="77777777" w:rsidTr="00843A93">
        <w:trPr>
          <w:trHeight w:val="42"/>
        </w:trPr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D0A6F3D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Saturated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45A2923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1E9037A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4244.63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337180A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819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3A224BB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2609.63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E67F666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5646013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6C69B82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C48A590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A046F44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72D312F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</w:tr>
      <w:tr w:rsidR="0042537D" w:rsidRPr="003719AD" w14:paraId="07A38E14" w14:textId="77777777" w:rsidTr="00843A93">
        <w:trPr>
          <w:trHeight w:val="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62BEBD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ACE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3C2F47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EE8FBC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4260.19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0CEA14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7CBF61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2600.19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C6DC55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15.56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FF7888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BFB01B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3C635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.09 (0 – .40)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67ED9F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.12 (0 – .28)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13A4BC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 xml:space="preserve">  .79 (.60 – .93)</w:t>
            </w:r>
          </w:p>
        </w:tc>
      </w:tr>
      <w:tr w:rsidR="0042537D" w:rsidRPr="003719AD" w14:paraId="0823F293" w14:textId="77777777" w:rsidTr="00843A93">
        <w:trPr>
          <w:trHeight w:val="42"/>
        </w:trPr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88E3736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i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2E8D0F4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8A525A3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4269.73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2A1C7F1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3802757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2605.73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67216B0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9.54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1DD2EDB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D5B8E5B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C710A35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7A1623B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5423624" w14:textId="77777777" w:rsidR="0042537D" w:rsidRPr="003719AD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</w:tr>
      <w:tr w:rsidR="0042537D" w:rsidRPr="00935785" w14:paraId="564FAECA" w14:textId="77777777" w:rsidTr="00843A93">
        <w:trPr>
          <w:trHeight w:val="42"/>
        </w:trPr>
        <w:tc>
          <w:tcPr>
            <w:tcW w:w="992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61DAFAA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i/>
                <w:sz w:val="20"/>
                <w:szCs w:val="20"/>
                <w:lang w:val="en-GB"/>
              </w:rPr>
              <w:t>‘</w:t>
            </w:r>
            <w:r>
              <w:rPr>
                <w:rFonts w:ascii="Times" w:hAnsi="Times"/>
                <w:i/>
                <w:sz w:val="20"/>
                <w:szCs w:val="20"/>
                <w:lang w:val="en-GB"/>
              </w:rPr>
              <w:t>Describing</w:t>
            </w:r>
            <w:r w:rsidRPr="003719AD">
              <w:rPr>
                <w:rFonts w:ascii="Times" w:hAnsi="Times"/>
                <w:i/>
                <w:sz w:val="20"/>
                <w:szCs w:val="20"/>
                <w:lang w:val="en-GB"/>
              </w:rPr>
              <w:t xml:space="preserve">’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BE90ACA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</w:tr>
      <w:tr w:rsidR="0042537D" w:rsidRPr="00935785" w14:paraId="421E9424" w14:textId="77777777" w:rsidTr="00843A93">
        <w:trPr>
          <w:trHeight w:val="42"/>
        </w:trPr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9F15931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i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Saturated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AF79686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75677D6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4524.38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B400875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824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29167CB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2876.38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F4790D0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78B7300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BC78F28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1CBC84D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1CFF27D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19667F2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</w:tr>
      <w:tr w:rsidR="0042537D" w:rsidRPr="00935785" w14:paraId="1E807EA1" w14:textId="77777777" w:rsidTr="00843A93">
        <w:trPr>
          <w:trHeight w:val="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261221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ACE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9248CB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FF4E31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4533.24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677B5A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F40575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2863.24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824A92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8.86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3A0A1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E5EEF2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0C8511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.28 (.06 – .42)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59BE21" w14:textId="5E381BD7" w:rsidR="0042537D" w:rsidRPr="00935785" w:rsidRDefault="0042537D" w:rsidP="00831A47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0 (0 – .13)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DFF9D8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.72 (.58 – .88)</w:t>
            </w:r>
          </w:p>
        </w:tc>
      </w:tr>
      <w:tr w:rsidR="0042537D" w:rsidRPr="00935785" w14:paraId="3D709EA7" w14:textId="77777777" w:rsidTr="00843A93">
        <w:trPr>
          <w:trHeight w:val="42"/>
        </w:trPr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286B1F1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4654105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B7C27D1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4544.54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510764F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397986E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2870.54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9BF84BC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11.30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353F2CB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3719AD">
              <w:rPr>
                <w:rFonts w:ascii="Times" w:hAnsi="Times"/>
                <w:sz w:val="20"/>
                <w:szCs w:val="20"/>
                <w:lang w:val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6962F10" w14:textId="0AD9C474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&lt;</w:t>
            </w:r>
            <w:r w:rsidR="005C51AD">
              <w:rPr>
                <w:rFonts w:ascii="Times" w:hAnsi="Time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A984012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DDEC269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5D5281C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</w:tr>
      <w:tr w:rsidR="0042537D" w:rsidRPr="00935785" w14:paraId="58CAB6B4" w14:textId="77777777" w:rsidTr="00843A93">
        <w:trPr>
          <w:trHeight w:val="42"/>
        </w:trPr>
        <w:tc>
          <w:tcPr>
            <w:tcW w:w="1119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4833666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i/>
                <w:sz w:val="20"/>
                <w:szCs w:val="20"/>
                <w:lang w:val="en-GB"/>
              </w:rPr>
              <w:lastRenderedPageBreak/>
              <w:t>‘Nonjudging of inner experience’</w:t>
            </w:r>
          </w:p>
        </w:tc>
      </w:tr>
      <w:tr w:rsidR="0042537D" w:rsidRPr="00935785" w14:paraId="14BC010A" w14:textId="77777777" w:rsidTr="00843A93">
        <w:trPr>
          <w:trHeight w:val="42"/>
        </w:trPr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3CFF473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i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Saturated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BE1D08C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10A4C92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4503.57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3286258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820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F5193A0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2869.86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79929CE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9E5A504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9F87AD8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C8D9BFE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FA62BEC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4EFF5F8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</w:tr>
      <w:tr w:rsidR="0042537D" w:rsidRPr="00935785" w14:paraId="50B56C32" w14:textId="77777777" w:rsidTr="00843A93">
        <w:trPr>
          <w:trHeight w:val="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809D39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ACE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1C5D36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30C1BA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4522.29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84BFA1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B87321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2860.29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25AB8D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18.72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333617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AEB931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.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03666A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.18 (0 – .33)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7CD3A4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0 (0 – .21)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CFF9F9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.82 (.67 – .99)</w:t>
            </w:r>
          </w:p>
        </w:tc>
      </w:tr>
      <w:tr w:rsidR="0042537D" w:rsidRPr="00935785" w14:paraId="76E48C95" w14:textId="77777777" w:rsidTr="00843A93">
        <w:trPr>
          <w:trHeight w:val="42"/>
        </w:trPr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B04907B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927A21D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0830DCC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4526.87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EB52E18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7B6002C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2860.87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C316D55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4.58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F3C0515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C9BE11B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317808F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7ABA6D2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F2B9AF5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</w:tr>
      <w:tr w:rsidR="0042537D" w:rsidRPr="00935785" w14:paraId="26ABF4DE" w14:textId="77777777" w:rsidTr="00843A93">
        <w:trPr>
          <w:trHeight w:val="42"/>
        </w:trPr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8F21967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i/>
                <w:sz w:val="20"/>
                <w:szCs w:val="20"/>
                <w:lang w:val="en-GB"/>
              </w:rPr>
              <w:t>Insomnia Symptoms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AC56633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1EE8DF1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7C8211A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3AAD862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C3BFDD8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48623EF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91D40D9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24D8113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25D913D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A99BB1B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</w:tr>
      <w:tr w:rsidR="0042537D" w:rsidRPr="00935785" w14:paraId="1895AAFE" w14:textId="77777777" w:rsidTr="00843A93">
        <w:trPr>
          <w:trHeight w:val="42"/>
        </w:trPr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DDDBE5E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i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Saturated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EDCEE32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CAACA08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5033.03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F1574E3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8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5321C88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3395.03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E7D4ED2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84597B7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0DA47FC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10855CD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7D08FB5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72604DF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</w:tr>
      <w:tr w:rsidR="0042537D" w:rsidRPr="00935785" w14:paraId="74BB1DC4" w14:textId="77777777" w:rsidTr="00843A93">
        <w:trPr>
          <w:trHeight w:val="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CD8CCB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ACE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9F1C44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0C3258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5041.81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F44B6A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FDD549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3381.81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EC18B5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8.78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7C7A4D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6C8555" w14:textId="77777777" w:rsidR="0042537D" w:rsidRPr="002A5A3A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3F1E8" w14:textId="77777777" w:rsidR="0042537D" w:rsidRPr="002A5A3A" w:rsidRDefault="0042537D" w:rsidP="00843A93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.36 (0 – .50)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A43DED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0 (0 – .30)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E8957A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.64 (.50 – .84)</w:t>
            </w:r>
          </w:p>
        </w:tc>
      </w:tr>
      <w:tr w:rsidR="0042537D" w:rsidRPr="00935785" w14:paraId="33F51F80" w14:textId="77777777" w:rsidTr="00843A93">
        <w:trPr>
          <w:trHeight w:val="42"/>
        </w:trPr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971EE1A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2C825B3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35B1E17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5059.69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99E3EEF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6E123D9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3395.69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629318B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17.88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55E890C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6BC6C40" w14:textId="608267F6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&lt;</w:t>
            </w:r>
            <w:r w:rsidR="005C51AD">
              <w:rPr>
                <w:rFonts w:ascii="Times" w:hAnsi="Time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5919364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CD02962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8D08E70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</w:tr>
      <w:tr w:rsidR="0042537D" w:rsidRPr="00935785" w14:paraId="0D4F5C48" w14:textId="77777777" w:rsidTr="00843A93">
        <w:trPr>
          <w:trHeight w:val="42"/>
        </w:trPr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DC64FE8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i/>
                <w:sz w:val="20"/>
                <w:szCs w:val="20"/>
                <w:lang w:val="en-GB"/>
              </w:rPr>
              <w:t>Depression</w:t>
            </w:r>
            <w:r>
              <w:rPr>
                <w:rFonts w:ascii="Times" w:hAnsi="Times"/>
                <w:i/>
                <w:sz w:val="20"/>
                <w:szCs w:val="20"/>
                <w:lang w:val="en-GB"/>
              </w:rPr>
              <w:t xml:space="preserve"> Symptoms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BF47264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BD52A84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BCCC8AC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A3B233C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9C389D7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D8BDD2A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9B068DA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FB34FCF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D097F28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05FFBE5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</w:tr>
      <w:tr w:rsidR="0042537D" w:rsidRPr="00935785" w14:paraId="4BF62D27" w14:textId="77777777" w:rsidTr="00843A93">
        <w:trPr>
          <w:trHeight w:val="42"/>
        </w:trPr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893F2B3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i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Saturated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ED28DE1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E99A3D8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7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24.47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72F444D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829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B5C059B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-933.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44FD7AA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6114BC2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0941164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B6C00D9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9693E4D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587F607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</w:tr>
      <w:tr w:rsidR="0042537D" w:rsidRPr="00935785" w14:paraId="5CD88385" w14:textId="77777777" w:rsidTr="00843A93">
        <w:trPr>
          <w:trHeight w:val="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2F1D5D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ACE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865DB7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C602A8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736.00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60C452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5836BC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-944.00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38A5EF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11.53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42A149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3230BB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2A5A3A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844D27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2A5A3A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.33 (.01 – .48)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909520" w14:textId="77777777" w:rsidR="0042537D" w:rsidRPr="00935785" w:rsidRDefault="0042537D" w:rsidP="00831A47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0 (0 – .20)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B5E32A" w14:textId="77777777" w:rsidR="0042537D" w:rsidRPr="00935785" w:rsidRDefault="0042537D" w:rsidP="00843A93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.67 (.52 – .83)</w:t>
            </w:r>
          </w:p>
        </w:tc>
      </w:tr>
      <w:tr w:rsidR="0042537D" w:rsidRPr="00935785" w14:paraId="69FAEDD0" w14:textId="77777777" w:rsidTr="00843A93">
        <w:trPr>
          <w:trHeight w:val="42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93A672C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94F0D4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CE7D9F1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752.27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5A0E617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8A7DDCA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-931.73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AF47BA2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16.27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037A2E2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170984F" w14:textId="7551A7E0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&lt;</w:t>
            </w:r>
            <w:r w:rsidR="005C51AD">
              <w:rPr>
                <w:rFonts w:ascii="Times" w:hAnsi="Time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78FF13A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82638CE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D5DFE8C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</w:tr>
      <w:tr w:rsidR="0042537D" w:rsidRPr="00935785" w14:paraId="1C788525" w14:textId="77777777" w:rsidTr="00843A93">
        <w:trPr>
          <w:trHeight w:val="4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A82442A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i/>
                <w:sz w:val="20"/>
                <w:szCs w:val="20"/>
                <w:lang w:val="en-GB"/>
              </w:rPr>
              <w:t>Anxiety</w:t>
            </w:r>
            <w:r>
              <w:rPr>
                <w:rFonts w:ascii="Times" w:hAnsi="Times"/>
                <w:i/>
                <w:sz w:val="20"/>
                <w:szCs w:val="20"/>
                <w:lang w:val="en-GB"/>
              </w:rPr>
              <w:t xml:space="preserve"> Symptoms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27DE5E9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2E9EFA4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39B31CF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3D293C4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07B7736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B98FE26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75AE619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53A354F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51BE493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A1CC32D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</w:tr>
      <w:tr w:rsidR="0042537D" w:rsidRPr="00935785" w14:paraId="74196653" w14:textId="77777777" w:rsidTr="00843A93">
        <w:trPr>
          <w:trHeight w:val="42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6989037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Saturated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5E17B87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64CB2F3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6632.89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779E400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A2CB807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4992.89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09CD131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B1206D1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D9C3460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C922668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DD85454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F27C766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</w:tr>
      <w:tr w:rsidR="0042537D" w:rsidRPr="00935785" w14:paraId="283BD4C5" w14:textId="77777777" w:rsidTr="00843A93">
        <w:trPr>
          <w:trHeight w:val="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768EE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ACE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011FCB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2D8476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6653.79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3F9B48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34C8BC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4991.79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05BB40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20.89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ED4FC0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198039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58CDC5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.36 (0 – .53)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DAC7D8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.04 (0 – .33)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319C09" w14:textId="77777777" w:rsidR="0042537D" w:rsidRPr="00935785" w:rsidRDefault="0042537D" w:rsidP="00831A47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.60 (.47 – .77)</w:t>
            </w:r>
          </w:p>
        </w:tc>
      </w:tr>
      <w:tr w:rsidR="0042537D" w:rsidRPr="00935785" w14:paraId="18D53D04" w14:textId="77777777" w:rsidTr="00843A93">
        <w:trPr>
          <w:trHeight w:val="42"/>
        </w:trPr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A5E58B1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07D50F3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2973B2A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6682.30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EC59FA4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E8A00D6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5016.30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F4EFCAB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28.51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43FE751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299D4F0" w14:textId="58A22C18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sz w:val="20"/>
                <w:szCs w:val="20"/>
                <w:lang w:val="en-GB"/>
              </w:rPr>
              <w:t>&lt;</w:t>
            </w:r>
            <w:r w:rsidR="005C51AD">
              <w:rPr>
                <w:rFonts w:ascii="Times" w:hAnsi="Time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lang w:val="en-GB"/>
              </w:rPr>
              <w:t>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28AABBE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CEB667A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DC7109D" w14:textId="77777777" w:rsidR="0042537D" w:rsidRPr="00935785" w:rsidRDefault="0042537D" w:rsidP="00843A93">
            <w:pPr>
              <w:spacing w:line="360" w:lineRule="auto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</w:tr>
    </w:tbl>
    <w:p w14:paraId="47927E19" w14:textId="77777777" w:rsidR="0042537D" w:rsidRPr="009F0A81" w:rsidRDefault="0042537D" w:rsidP="0042537D">
      <w:pPr>
        <w:spacing w:line="360" w:lineRule="auto"/>
        <w:rPr>
          <w:rFonts w:ascii="Times" w:hAnsi="Times"/>
          <w:sz w:val="20"/>
          <w:szCs w:val="20"/>
          <w:lang w:val="en-GB"/>
        </w:rPr>
      </w:pPr>
      <w:r w:rsidRPr="009F0A81">
        <w:rPr>
          <w:rFonts w:ascii="Times" w:hAnsi="Times"/>
          <w:sz w:val="20"/>
          <w:szCs w:val="20"/>
          <w:lang w:val="en-GB"/>
        </w:rPr>
        <w:t>Note:</w:t>
      </w:r>
      <w:r>
        <w:rPr>
          <w:rFonts w:ascii="Times" w:hAnsi="Times"/>
          <w:sz w:val="20"/>
          <w:szCs w:val="20"/>
          <w:lang w:val="en-GB"/>
        </w:rPr>
        <w:t xml:space="preserve"> </w:t>
      </w:r>
      <w:r w:rsidRPr="009F0A81">
        <w:rPr>
          <w:rFonts w:ascii="Times" w:hAnsi="Times"/>
          <w:sz w:val="20"/>
          <w:szCs w:val="20"/>
          <w:lang w:val="en-GB"/>
        </w:rPr>
        <w:t xml:space="preserve">All analyses focus on transformed variables, regressed out age and </w:t>
      </w:r>
      <w:r>
        <w:rPr>
          <w:rFonts w:ascii="Times" w:hAnsi="Times"/>
          <w:sz w:val="20"/>
          <w:szCs w:val="20"/>
          <w:lang w:val="en-GB"/>
        </w:rPr>
        <w:t>sex. ep = estimated parameters;</w:t>
      </w:r>
      <w:r w:rsidRPr="009F0A81">
        <w:rPr>
          <w:rFonts w:ascii="Times" w:hAnsi="Times"/>
          <w:sz w:val="20"/>
          <w:szCs w:val="20"/>
          <w:lang w:val="en-GB"/>
        </w:rPr>
        <w:t xml:space="preserve"> -2LL = -2*(log likelihood); </w:t>
      </w:r>
    </w:p>
    <w:p w14:paraId="59FC4F09" w14:textId="77777777" w:rsidR="0042537D" w:rsidRPr="009F0A81" w:rsidRDefault="0042537D" w:rsidP="0042537D">
      <w:pPr>
        <w:spacing w:line="360" w:lineRule="auto"/>
        <w:rPr>
          <w:rFonts w:ascii="Times" w:hAnsi="Times"/>
          <w:sz w:val="20"/>
          <w:szCs w:val="20"/>
          <w:lang w:val="en-GB"/>
        </w:rPr>
      </w:pPr>
      <w:r w:rsidRPr="009F0A81">
        <w:rPr>
          <w:rFonts w:ascii="Times" w:hAnsi="Times"/>
          <w:sz w:val="20"/>
          <w:szCs w:val="20"/>
          <w:lang w:val="en-GB"/>
        </w:rPr>
        <w:t>df = degrees of freedom; ∆χ</w:t>
      </w:r>
      <w:r w:rsidRPr="009F0A81">
        <w:rPr>
          <w:rFonts w:ascii="Times" w:hAnsi="Times"/>
          <w:sz w:val="20"/>
          <w:szCs w:val="20"/>
          <w:vertAlign w:val="superscript"/>
          <w:lang w:val="en-GB"/>
        </w:rPr>
        <w:t xml:space="preserve">2 </w:t>
      </w:r>
      <w:r w:rsidRPr="009F0A81">
        <w:rPr>
          <w:rFonts w:ascii="Times" w:hAnsi="Times"/>
          <w:sz w:val="20"/>
          <w:szCs w:val="20"/>
          <w:lang w:val="en-GB"/>
        </w:rPr>
        <w:t>and ∆</w:t>
      </w:r>
      <w:r w:rsidRPr="009F0A81">
        <w:rPr>
          <w:rFonts w:ascii="Times" w:hAnsi="Times"/>
          <w:i/>
          <w:sz w:val="20"/>
          <w:szCs w:val="20"/>
          <w:lang w:val="en-GB"/>
        </w:rPr>
        <w:t>df</w:t>
      </w:r>
      <w:r w:rsidRPr="009F0A81">
        <w:rPr>
          <w:rFonts w:ascii="Times" w:hAnsi="Times"/>
          <w:sz w:val="20"/>
          <w:szCs w:val="20"/>
          <w:lang w:val="en-GB"/>
        </w:rPr>
        <w:t xml:space="preserve"> = change in chi-square statistic and corresponding degrees of freedom (computed as the difference in </w:t>
      </w:r>
    </w:p>
    <w:p w14:paraId="3F70F0D3" w14:textId="77777777" w:rsidR="0042537D" w:rsidRPr="009F0A81" w:rsidRDefault="0042537D" w:rsidP="0042537D">
      <w:pPr>
        <w:spacing w:line="360" w:lineRule="auto"/>
        <w:rPr>
          <w:rFonts w:ascii="Times" w:hAnsi="Times"/>
          <w:sz w:val="20"/>
          <w:szCs w:val="20"/>
          <w:lang w:val="en-GB"/>
        </w:rPr>
      </w:pPr>
      <w:r w:rsidRPr="009F0A81">
        <w:rPr>
          <w:rFonts w:ascii="Times" w:hAnsi="Times"/>
          <w:sz w:val="20"/>
          <w:szCs w:val="20"/>
          <w:lang w:val="en-GB"/>
        </w:rPr>
        <w:t>likelihood and df between each model and the saturated model; AIC = Akaike’s Information Criterion statistic (calculated as χ</w:t>
      </w:r>
      <w:r w:rsidRPr="009F0A81">
        <w:rPr>
          <w:rFonts w:ascii="Times" w:hAnsi="Times"/>
          <w:sz w:val="20"/>
          <w:szCs w:val="20"/>
          <w:vertAlign w:val="superscript"/>
          <w:lang w:val="en-GB"/>
        </w:rPr>
        <w:t xml:space="preserve">2 </w:t>
      </w:r>
      <w:r w:rsidRPr="009F0A81">
        <w:rPr>
          <w:rFonts w:ascii="Times" w:hAnsi="Times"/>
          <w:sz w:val="20"/>
          <w:szCs w:val="20"/>
          <w:lang w:val="en-GB"/>
        </w:rPr>
        <w:t xml:space="preserve">– 2df); </w:t>
      </w:r>
    </w:p>
    <w:p w14:paraId="6AD39F59" w14:textId="77777777" w:rsidR="0042537D" w:rsidRPr="009F0A81" w:rsidRDefault="0042537D" w:rsidP="0042537D">
      <w:pPr>
        <w:spacing w:line="360" w:lineRule="auto"/>
        <w:outlineLvl w:val="0"/>
        <w:rPr>
          <w:rFonts w:ascii="Times" w:hAnsi="Times"/>
          <w:sz w:val="20"/>
          <w:szCs w:val="20"/>
          <w:lang w:val="en-GB"/>
        </w:rPr>
      </w:pPr>
      <w:r w:rsidRPr="009F0A81">
        <w:rPr>
          <w:rFonts w:ascii="Times" w:hAnsi="Times"/>
          <w:sz w:val="20"/>
          <w:szCs w:val="20"/>
          <w:lang w:val="en-GB"/>
        </w:rPr>
        <w:t xml:space="preserve">Saturated = full model, </w:t>
      </w:r>
      <w:proofErr w:type="gramStart"/>
      <w:r w:rsidRPr="009F0A81">
        <w:rPr>
          <w:rFonts w:ascii="Times" w:hAnsi="Times"/>
          <w:sz w:val="20"/>
          <w:szCs w:val="20"/>
          <w:lang w:val="en-GB"/>
        </w:rPr>
        <w:t>A</w:t>
      </w:r>
      <w:proofErr w:type="gramEnd"/>
      <w:r w:rsidRPr="009F0A81">
        <w:rPr>
          <w:rFonts w:ascii="Times" w:hAnsi="Times"/>
          <w:sz w:val="20"/>
          <w:szCs w:val="20"/>
          <w:lang w:val="en-GB"/>
        </w:rPr>
        <w:t xml:space="preserve"> = additive genetic, C = shared environmental; </w:t>
      </w:r>
      <w:r>
        <w:rPr>
          <w:rFonts w:ascii="Times" w:hAnsi="Times"/>
          <w:sz w:val="20"/>
          <w:szCs w:val="20"/>
          <w:lang w:val="en-GB"/>
        </w:rPr>
        <w:t>E = non-shared environmental</w:t>
      </w:r>
      <w:r w:rsidRPr="009F0A81">
        <w:rPr>
          <w:rFonts w:ascii="Times" w:hAnsi="Times"/>
          <w:sz w:val="20"/>
          <w:szCs w:val="20"/>
          <w:lang w:val="en-GB"/>
        </w:rPr>
        <w:t xml:space="preserve">. The fit of the ACE model is </w:t>
      </w:r>
    </w:p>
    <w:p w14:paraId="53950B39" w14:textId="77777777" w:rsidR="0042537D" w:rsidRPr="000237A8" w:rsidRDefault="0042537D" w:rsidP="0042537D">
      <w:pPr>
        <w:spacing w:line="360" w:lineRule="auto"/>
        <w:rPr>
          <w:rFonts w:ascii="Times" w:hAnsi="Times"/>
          <w:sz w:val="20"/>
          <w:szCs w:val="20"/>
          <w:lang w:val="en-GB"/>
        </w:rPr>
      </w:pPr>
      <w:r w:rsidRPr="009F0A81">
        <w:rPr>
          <w:rFonts w:ascii="Times" w:hAnsi="Times"/>
          <w:sz w:val="20"/>
          <w:szCs w:val="20"/>
          <w:lang w:val="en-GB"/>
        </w:rPr>
        <w:t xml:space="preserve">relative to saturated model, the fit of the E model relative to ACE model. The 95% confidence intervals are presented in brackets. </w:t>
      </w:r>
      <w:r w:rsidRPr="009F0A81">
        <w:rPr>
          <w:rFonts w:ascii="Times" w:hAnsi="Times"/>
          <w:color w:val="000000"/>
          <w:lang w:val="en-GB"/>
        </w:rPr>
        <w:br w:type="page"/>
      </w:r>
    </w:p>
    <w:p w14:paraId="17DC6725" w14:textId="77777777" w:rsidR="0042537D" w:rsidRPr="009F0A81" w:rsidRDefault="0042537D" w:rsidP="0042537D">
      <w:pPr>
        <w:spacing w:line="480" w:lineRule="auto"/>
        <w:outlineLvl w:val="0"/>
        <w:rPr>
          <w:rFonts w:ascii="Times" w:hAnsi="Times"/>
          <w:color w:val="000000"/>
          <w:u w:val="single"/>
          <w:lang w:val="en-GB"/>
        </w:rPr>
      </w:pPr>
      <w:r w:rsidRPr="009F0A81">
        <w:rPr>
          <w:rFonts w:ascii="Times" w:hAnsi="Times"/>
          <w:color w:val="000000"/>
          <w:u w:val="single"/>
          <w:lang w:val="en-GB"/>
        </w:rPr>
        <w:lastRenderedPageBreak/>
        <w:t xml:space="preserve">Table </w:t>
      </w:r>
      <w:r>
        <w:rPr>
          <w:rFonts w:ascii="Times" w:hAnsi="Times"/>
          <w:color w:val="000000"/>
          <w:u w:val="single"/>
          <w:lang w:val="en-GB"/>
        </w:rPr>
        <w:t>6</w:t>
      </w:r>
      <w:r w:rsidRPr="009F0A81">
        <w:rPr>
          <w:rFonts w:ascii="Times" w:hAnsi="Times"/>
          <w:color w:val="000000"/>
          <w:u w:val="single"/>
          <w:lang w:val="en-GB"/>
        </w:rPr>
        <w:t xml:space="preserve">: Fit statistics for the multivariate genetic model fitting analyses </w:t>
      </w:r>
    </w:p>
    <w:tbl>
      <w:tblPr>
        <w:tblW w:w="1218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9"/>
        <w:gridCol w:w="1418"/>
        <w:gridCol w:w="1559"/>
        <w:gridCol w:w="1276"/>
        <w:gridCol w:w="1559"/>
        <w:gridCol w:w="1417"/>
        <w:gridCol w:w="1134"/>
        <w:gridCol w:w="851"/>
      </w:tblGrid>
      <w:tr w:rsidR="0042537D" w:rsidRPr="00935785" w14:paraId="488B69EA" w14:textId="77777777" w:rsidTr="00843A93">
        <w:trPr>
          <w:trHeight w:val="157"/>
        </w:trPr>
        <w:tc>
          <w:tcPr>
            <w:tcW w:w="2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D6DBD52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604EC8B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ep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5F39725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-2LL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CFA29A7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df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41CC2E3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AIC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E6D426C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∆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-2LL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09A1FC6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sz w:val="20"/>
                <w:szCs w:val="20"/>
                <w:lang w:val="en-GB"/>
              </w:rPr>
              <w:t>∆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df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3C1B00B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i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i/>
                <w:color w:val="000000"/>
                <w:sz w:val="20"/>
                <w:szCs w:val="20"/>
                <w:lang w:val="en-GB"/>
              </w:rPr>
              <w:t>p</w:t>
            </w:r>
          </w:p>
        </w:tc>
      </w:tr>
      <w:tr w:rsidR="0042537D" w:rsidRPr="00935785" w14:paraId="53CFAC89" w14:textId="77777777" w:rsidTr="00843A93">
        <w:trPr>
          <w:trHeight w:val="339"/>
        </w:trPr>
        <w:tc>
          <w:tcPr>
            <w:tcW w:w="12183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76B20A2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sz w:val="20"/>
                <w:szCs w:val="20"/>
                <w:lang w:val="en-GB"/>
              </w:rPr>
            </w:pPr>
            <w:r>
              <w:rPr>
                <w:rFonts w:ascii="Times" w:hAnsi="Times"/>
                <w:i/>
                <w:sz w:val="20"/>
                <w:szCs w:val="20"/>
                <w:lang w:val="en-GB"/>
              </w:rPr>
              <w:t xml:space="preserve">Model: </w:t>
            </w:r>
            <w:r w:rsidRPr="00935785">
              <w:rPr>
                <w:rFonts w:ascii="Times" w:hAnsi="Times"/>
                <w:i/>
                <w:sz w:val="20"/>
                <w:szCs w:val="20"/>
                <w:lang w:val="en-GB"/>
              </w:rPr>
              <w:t>Overall mindfulness</w:t>
            </w:r>
            <w:r>
              <w:rPr>
                <w:rFonts w:ascii="Times" w:hAnsi="Times"/>
                <w:i/>
                <w:sz w:val="20"/>
                <w:szCs w:val="20"/>
                <w:lang w:val="en-GB"/>
              </w:rPr>
              <w:t>, symptoms of i</w:t>
            </w:r>
            <w:r w:rsidRPr="00935785">
              <w:rPr>
                <w:rFonts w:ascii="Times" w:hAnsi="Times"/>
                <w:i/>
                <w:sz w:val="20"/>
                <w:szCs w:val="20"/>
                <w:lang w:val="en-GB"/>
              </w:rPr>
              <w:t>nsomnia, depression and anxiety</w:t>
            </w:r>
          </w:p>
        </w:tc>
      </w:tr>
      <w:tr w:rsidR="0042537D" w:rsidRPr="00935785" w14:paraId="09A235D4" w14:textId="77777777" w:rsidTr="00843A93">
        <w:trPr>
          <w:trHeight w:val="101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1ADAC2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Saturated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474042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790083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CF18D4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17496.51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1587F1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CF18D4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3214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0D072F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CF18D4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11068.51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D97FB8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05BA65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CC749B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42537D" w:rsidRPr="00935785" w14:paraId="2735A6C5" w14:textId="77777777" w:rsidTr="00843A93">
        <w:trPr>
          <w:trHeight w:val="171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F7BF7D" w14:textId="77777777" w:rsidR="0042537D" w:rsidRPr="002D40B0" w:rsidRDefault="0042537D" w:rsidP="00843A93">
            <w:pPr>
              <w:spacing w:line="480" w:lineRule="auto"/>
              <w:rPr>
                <w:rFonts w:ascii="Times" w:hAnsi="Times"/>
                <w:b/>
                <w:color w:val="000000"/>
                <w:sz w:val="20"/>
                <w:szCs w:val="20"/>
                <w:lang w:val="en-GB"/>
              </w:rPr>
            </w:pPr>
            <w:r w:rsidRPr="002D40B0">
              <w:rPr>
                <w:rFonts w:ascii="Times" w:hAnsi="Times"/>
                <w:b/>
                <w:color w:val="000000"/>
                <w:sz w:val="20"/>
                <w:szCs w:val="20"/>
                <w:lang w:val="en-GB"/>
              </w:rPr>
              <w:t>ACE Correlated Factors Solution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79DE19" w14:textId="77777777" w:rsidR="0042537D" w:rsidRPr="002D40B0" w:rsidRDefault="0042537D" w:rsidP="00843A93">
            <w:pPr>
              <w:spacing w:line="480" w:lineRule="auto"/>
              <w:rPr>
                <w:rFonts w:ascii="Times" w:hAnsi="Times"/>
                <w:b/>
                <w:color w:val="000000"/>
                <w:sz w:val="20"/>
                <w:szCs w:val="20"/>
                <w:lang w:val="en-GB"/>
              </w:rPr>
            </w:pPr>
            <w:r w:rsidRPr="002D40B0">
              <w:rPr>
                <w:rFonts w:ascii="Times" w:hAnsi="Times"/>
                <w:b/>
                <w:color w:val="000000"/>
                <w:sz w:val="20"/>
                <w:szCs w:val="20"/>
                <w:lang w:val="en-GB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4A4E0E" w14:textId="77777777" w:rsidR="0042537D" w:rsidRPr="002D40B0" w:rsidRDefault="0042537D" w:rsidP="00843A93">
            <w:pPr>
              <w:spacing w:line="480" w:lineRule="auto"/>
              <w:rPr>
                <w:rFonts w:ascii="Times" w:hAnsi="Times"/>
                <w:b/>
                <w:color w:val="000000"/>
                <w:sz w:val="20"/>
                <w:szCs w:val="20"/>
                <w:lang w:val="en-GB"/>
              </w:rPr>
            </w:pPr>
            <w:r w:rsidRPr="002D40B0">
              <w:rPr>
                <w:rFonts w:ascii="Times" w:hAnsi="Times"/>
                <w:b/>
                <w:color w:val="000000"/>
                <w:sz w:val="20"/>
                <w:szCs w:val="20"/>
                <w:lang w:val="en-GB"/>
              </w:rPr>
              <w:t>17616.00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A15B5C" w14:textId="77777777" w:rsidR="0042537D" w:rsidRPr="002D40B0" w:rsidRDefault="0042537D" w:rsidP="00843A93">
            <w:pPr>
              <w:spacing w:line="480" w:lineRule="auto"/>
              <w:rPr>
                <w:rFonts w:ascii="Times" w:hAnsi="Times"/>
                <w:b/>
                <w:color w:val="000000"/>
                <w:sz w:val="20"/>
                <w:szCs w:val="20"/>
                <w:lang w:val="en-GB"/>
              </w:rPr>
            </w:pPr>
            <w:r w:rsidRPr="002D40B0">
              <w:rPr>
                <w:rFonts w:ascii="Times" w:hAnsi="Times"/>
                <w:b/>
                <w:color w:val="000000"/>
                <w:sz w:val="20"/>
                <w:szCs w:val="20"/>
                <w:lang w:val="en-GB"/>
              </w:rPr>
              <w:t>3312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3A9E07" w14:textId="77777777" w:rsidR="0042537D" w:rsidRPr="002D40B0" w:rsidRDefault="0042537D" w:rsidP="00843A93">
            <w:pPr>
              <w:spacing w:line="480" w:lineRule="auto"/>
              <w:rPr>
                <w:rFonts w:ascii="Times" w:hAnsi="Times"/>
                <w:b/>
                <w:color w:val="000000"/>
                <w:sz w:val="20"/>
                <w:szCs w:val="20"/>
                <w:lang w:val="en-GB"/>
              </w:rPr>
            </w:pPr>
            <w:r w:rsidRPr="002D40B0">
              <w:rPr>
                <w:rFonts w:ascii="Times" w:hAnsi="Times"/>
                <w:b/>
                <w:color w:val="000000"/>
                <w:sz w:val="20"/>
                <w:szCs w:val="20"/>
                <w:lang w:val="en-GB"/>
              </w:rPr>
              <w:t>10992.00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CD68EE" w14:textId="77777777" w:rsidR="0042537D" w:rsidRPr="002D40B0" w:rsidRDefault="0042537D" w:rsidP="00843A93">
            <w:pPr>
              <w:spacing w:line="480" w:lineRule="auto"/>
              <w:rPr>
                <w:rFonts w:ascii="Times" w:hAnsi="Times"/>
                <w:b/>
                <w:color w:val="000000"/>
                <w:sz w:val="20"/>
                <w:szCs w:val="20"/>
                <w:lang w:val="en-GB"/>
              </w:rPr>
            </w:pPr>
            <w:r w:rsidRPr="002D40B0">
              <w:rPr>
                <w:rFonts w:ascii="Times" w:hAnsi="Times"/>
                <w:b/>
                <w:color w:val="000000"/>
                <w:sz w:val="20"/>
                <w:szCs w:val="20"/>
                <w:lang w:val="en-GB"/>
              </w:rPr>
              <w:t>119.49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3F4C00" w14:textId="77777777" w:rsidR="0042537D" w:rsidRPr="002D40B0" w:rsidRDefault="0042537D" w:rsidP="00843A93">
            <w:pPr>
              <w:spacing w:line="480" w:lineRule="auto"/>
              <w:rPr>
                <w:rFonts w:ascii="Times" w:hAnsi="Times"/>
                <w:b/>
                <w:color w:val="000000"/>
                <w:sz w:val="20"/>
                <w:szCs w:val="20"/>
                <w:lang w:val="en-GB"/>
              </w:rPr>
            </w:pPr>
            <w:r w:rsidRPr="002D40B0">
              <w:rPr>
                <w:rFonts w:ascii="Times" w:hAnsi="Times"/>
                <w:b/>
                <w:color w:val="000000"/>
                <w:sz w:val="20"/>
                <w:szCs w:val="20"/>
                <w:lang w:val="en-GB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53782A" w14:textId="77777777" w:rsidR="0042537D" w:rsidRPr="002D40B0" w:rsidRDefault="0042537D" w:rsidP="00843A93">
            <w:pPr>
              <w:spacing w:line="480" w:lineRule="auto"/>
              <w:rPr>
                <w:rFonts w:ascii="Times" w:hAnsi="Times"/>
                <w:b/>
                <w:color w:val="000000"/>
                <w:sz w:val="20"/>
                <w:szCs w:val="20"/>
                <w:lang w:val="en-GB"/>
              </w:rPr>
            </w:pPr>
            <w:r w:rsidRPr="002D40B0">
              <w:rPr>
                <w:rFonts w:ascii="Times" w:hAnsi="Times"/>
                <w:b/>
                <w:color w:val="000000"/>
                <w:sz w:val="20"/>
                <w:szCs w:val="20"/>
                <w:lang w:val="en-GB"/>
              </w:rPr>
              <w:t>.07</w:t>
            </w:r>
          </w:p>
        </w:tc>
      </w:tr>
      <w:tr w:rsidR="0042537D" w:rsidRPr="00935785" w14:paraId="7A3B030E" w14:textId="77777777" w:rsidTr="00843A93">
        <w:trPr>
          <w:trHeight w:val="251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4BA04B" w14:textId="77777777" w:rsidR="0042537D" w:rsidRPr="002D40B0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2D40B0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ACE Independent Pathway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513717" w14:textId="77777777" w:rsidR="0042537D" w:rsidRPr="002D40B0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2D40B0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BB18AA" w14:textId="77777777" w:rsidR="0042537D" w:rsidRPr="002D40B0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2D40B0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17623.34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AE0B27" w14:textId="77777777" w:rsidR="0042537D" w:rsidRPr="002D40B0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2D40B0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3318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EE8D6B" w14:textId="77777777" w:rsidR="0042537D" w:rsidRPr="002D40B0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2D40B0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10987.34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B408D5" w14:textId="77777777" w:rsidR="0042537D" w:rsidRPr="002D40B0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2D40B0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126.84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C38762" w14:textId="77777777" w:rsidR="0042537D" w:rsidRPr="002D40B0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2D40B0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2D7053" w14:textId="77777777" w:rsidR="0042537D" w:rsidRPr="002D40B0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2D40B0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.06</w:t>
            </w:r>
          </w:p>
        </w:tc>
      </w:tr>
      <w:tr w:rsidR="0042537D" w:rsidRPr="00935785" w14:paraId="68C977D9" w14:textId="77777777" w:rsidTr="00843A93">
        <w:trPr>
          <w:trHeight w:val="331"/>
        </w:trPr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4F1274C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ACE Common Pathway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27D6825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01155F7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CF18D4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17650.15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41BCEC1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3324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9D79CC6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 w:rsidRPr="00CF18D4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11002.15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FA64FE3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153.64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A53B054" w14:textId="77777777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7A03977" w14:textId="5F5259F3" w:rsidR="0042537D" w:rsidRPr="00935785" w:rsidRDefault="0042537D" w:rsidP="00843A93">
            <w:pPr>
              <w:spacing w:line="480" w:lineRule="auto"/>
              <w:rPr>
                <w:rFonts w:ascii="Times" w:hAnsi="Times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&lt;</w:t>
            </w:r>
            <w:r w:rsidR="005C51AD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 xml:space="preserve"> </w:t>
            </w:r>
            <w:r w:rsidRPr="00935785"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.0</w:t>
            </w:r>
            <w:r>
              <w:rPr>
                <w:rFonts w:ascii="Times" w:hAnsi="Times"/>
                <w:color w:val="000000"/>
                <w:sz w:val="20"/>
                <w:szCs w:val="20"/>
                <w:lang w:val="en-GB"/>
              </w:rPr>
              <w:t>1</w:t>
            </w:r>
          </w:p>
        </w:tc>
      </w:tr>
    </w:tbl>
    <w:p w14:paraId="1407B612" w14:textId="77777777" w:rsidR="0042537D" w:rsidRPr="009F0A81" w:rsidRDefault="0042537D" w:rsidP="0042537D">
      <w:pPr>
        <w:spacing w:line="360" w:lineRule="auto"/>
        <w:rPr>
          <w:rFonts w:ascii="Times" w:hAnsi="Times"/>
          <w:sz w:val="20"/>
          <w:szCs w:val="20"/>
          <w:lang w:val="en-GB"/>
        </w:rPr>
      </w:pPr>
      <w:r w:rsidRPr="009F0A81">
        <w:rPr>
          <w:rFonts w:ascii="Times" w:hAnsi="Times"/>
          <w:sz w:val="20"/>
          <w:szCs w:val="20"/>
          <w:lang w:val="en-GB"/>
        </w:rPr>
        <w:t>Note:</w:t>
      </w:r>
      <w:r>
        <w:rPr>
          <w:rFonts w:ascii="Times" w:hAnsi="Times"/>
          <w:sz w:val="20"/>
          <w:szCs w:val="20"/>
          <w:lang w:val="en-GB"/>
        </w:rPr>
        <w:t xml:space="preserve"> </w:t>
      </w:r>
      <w:r w:rsidRPr="009F0A81">
        <w:rPr>
          <w:rFonts w:ascii="Times" w:hAnsi="Times"/>
          <w:sz w:val="20"/>
          <w:szCs w:val="20"/>
          <w:lang w:val="en-GB"/>
        </w:rPr>
        <w:t>All analyses focus on transformed variables, regressing out age and sex</w:t>
      </w:r>
      <w:r>
        <w:rPr>
          <w:rFonts w:ascii="Times" w:hAnsi="Times"/>
          <w:sz w:val="20"/>
          <w:szCs w:val="20"/>
          <w:lang w:val="en-GB"/>
        </w:rPr>
        <w:t>.</w:t>
      </w:r>
      <w:r w:rsidRPr="009F0A81">
        <w:rPr>
          <w:rFonts w:ascii="Times" w:hAnsi="Times"/>
          <w:sz w:val="20"/>
          <w:szCs w:val="20"/>
          <w:lang w:val="en-GB"/>
        </w:rPr>
        <w:t xml:space="preserve"> ep = estimated parameters; -2LL = -2*(log likelihood); df = degrees of </w:t>
      </w:r>
    </w:p>
    <w:p w14:paraId="06E09C25" w14:textId="77777777" w:rsidR="0042537D" w:rsidRPr="009F0A81" w:rsidRDefault="0042537D" w:rsidP="0042537D">
      <w:pPr>
        <w:spacing w:line="360" w:lineRule="auto"/>
        <w:rPr>
          <w:rFonts w:ascii="Times" w:hAnsi="Times"/>
          <w:sz w:val="20"/>
          <w:szCs w:val="20"/>
          <w:lang w:val="en-GB"/>
        </w:rPr>
      </w:pPr>
      <w:r w:rsidRPr="009F0A81">
        <w:rPr>
          <w:rFonts w:ascii="Times" w:hAnsi="Times"/>
          <w:sz w:val="20"/>
          <w:szCs w:val="20"/>
          <w:lang w:val="en-GB"/>
        </w:rPr>
        <w:t>freedom; ∆χ</w:t>
      </w:r>
      <w:r w:rsidRPr="009F0A81">
        <w:rPr>
          <w:rFonts w:ascii="Times" w:hAnsi="Times"/>
          <w:sz w:val="20"/>
          <w:szCs w:val="20"/>
          <w:vertAlign w:val="superscript"/>
          <w:lang w:val="en-GB"/>
        </w:rPr>
        <w:t xml:space="preserve">2 </w:t>
      </w:r>
      <w:r w:rsidRPr="009F0A81">
        <w:rPr>
          <w:rFonts w:ascii="Times" w:hAnsi="Times"/>
          <w:sz w:val="20"/>
          <w:szCs w:val="20"/>
          <w:lang w:val="en-GB"/>
        </w:rPr>
        <w:t>and ∆</w:t>
      </w:r>
      <w:r w:rsidRPr="009F0A81">
        <w:rPr>
          <w:rFonts w:ascii="Times" w:hAnsi="Times"/>
          <w:i/>
          <w:sz w:val="20"/>
          <w:szCs w:val="20"/>
          <w:lang w:val="en-GB"/>
        </w:rPr>
        <w:t>df</w:t>
      </w:r>
      <w:r w:rsidRPr="009F0A81">
        <w:rPr>
          <w:rFonts w:ascii="Times" w:hAnsi="Times"/>
          <w:sz w:val="20"/>
          <w:szCs w:val="20"/>
          <w:lang w:val="en-GB"/>
        </w:rPr>
        <w:t xml:space="preserve"> = change in chi-square statistic and corresponding degrees of freedom (computed as the difference in likelihood and df between each </w:t>
      </w:r>
    </w:p>
    <w:p w14:paraId="71D2F57B" w14:textId="77777777" w:rsidR="0042537D" w:rsidRPr="009F0A81" w:rsidRDefault="0042537D" w:rsidP="0042537D">
      <w:pPr>
        <w:spacing w:line="360" w:lineRule="auto"/>
        <w:rPr>
          <w:rFonts w:ascii="Times" w:hAnsi="Times"/>
          <w:sz w:val="20"/>
          <w:szCs w:val="20"/>
          <w:lang w:val="en-GB"/>
        </w:rPr>
      </w:pPr>
      <w:r w:rsidRPr="009F0A81">
        <w:rPr>
          <w:rFonts w:ascii="Times" w:hAnsi="Times"/>
          <w:sz w:val="20"/>
          <w:szCs w:val="20"/>
          <w:lang w:val="en-GB"/>
        </w:rPr>
        <w:t>model and the saturated model; AIC = Akaike’s Information Criterion statistic (calculated as χ</w:t>
      </w:r>
      <w:r w:rsidRPr="009F0A81">
        <w:rPr>
          <w:rFonts w:ascii="Times" w:hAnsi="Times"/>
          <w:sz w:val="20"/>
          <w:szCs w:val="20"/>
          <w:vertAlign w:val="superscript"/>
          <w:lang w:val="en-GB"/>
        </w:rPr>
        <w:t xml:space="preserve">2 </w:t>
      </w:r>
      <w:r w:rsidRPr="009F0A81">
        <w:rPr>
          <w:rFonts w:ascii="Times" w:hAnsi="Times"/>
          <w:sz w:val="20"/>
          <w:szCs w:val="20"/>
          <w:lang w:val="en-GB"/>
        </w:rPr>
        <w:t xml:space="preserve">– 2df); Saturated = full model, A = additive genetic, C = </w:t>
      </w:r>
    </w:p>
    <w:p w14:paraId="452058CF" w14:textId="77777777" w:rsidR="0042537D" w:rsidRPr="009F0A81" w:rsidRDefault="0042537D" w:rsidP="0042537D">
      <w:pPr>
        <w:spacing w:line="360" w:lineRule="auto"/>
        <w:rPr>
          <w:rFonts w:ascii="Times" w:hAnsi="Times"/>
          <w:sz w:val="20"/>
          <w:szCs w:val="20"/>
          <w:lang w:val="en-GB"/>
        </w:rPr>
      </w:pPr>
      <w:r w:rsidRPr="009F0A81">
        <w:rPr>
          <w:rFonts w:ascii="Times" w:hAnsi="Times"/>
          <w:sz w:val="20"/>
          <w:szCs w:val="20"/>
          <w:lang w:val="en-GB"/>
        </w:rPr>
        <w:t>shared environmental; E = non-shared environmental.</w:t>
      </w:r>
      <w:r w:rsidRPr="009F0A81">
        <w:rPr>
          <w:rFonts w:ascii="Times" w:hAnsi="Times"/>
          <w:color w:val="000000"/>
          <w:sz w:val="20"/>
          <w:szCs w:val="20"/>
          <w:lang w:val="en-GB"/>
        </w:rPr>
        <w:t xml:space="preserve"> The fit statistics of the ACE correlated factors model, the </w:t>
      </w:r>
      <w:r w:rsidRPr="009F0A81">
        <w:rPr>
          <w:rFonts w:ascii="Times" w:hAnsi="Times"/>
          <w:sz w:val="20"/>
          <w:szCs w:val="20"/>
          <w:lang w:val="en-GB"/>
        </w:rPr>
        <w:t xml:space="preserve">ACE independent pathway model and the </w:t>
      </w:r>
    </w:p>
    <w:p w14:paraId="04FBD10C" w14:textId="77777777" w:rsidR="0042537D" w:rsidRPr="009F0A81" w:rsidRDefault="0042537D" w:rsidP="0042537D">
      <w:pPr>
        <w:spacing w:line="360" w:lineRule="auto"/>
        <w:rPr>
          <w:rFonts w:ascii="Times" w:hAnsi="Times"/>
          <w:sz w:val="20"/>
          <w:szCs w:val="20"/>
          <w:lang w:val="en-GB"/>
        </w:rPr>
      </w:pPr>
      <w:r w:rsidRPr="009F0A81">
        <w:rPr>
          <w:rFonts w:ascii="Times" w:hAnsi="Times"/>
          <w:sz w:val="20"/>
          <w:szCs w:val="20"/>
          <w:lang w:val="en-GB"/>
        </w:rPr>
        <w:t xml:space="preserve">ACE common pathway model are relative to the saturated model. </w:t>
      </w:r>
      <w:r>
        <w:rPr>
          <w:rFonts w:ascii="Times" w:hAnsi="Times"/>
          <w:i/>
          <w:sz w:val="20"/>
          <w:szCs w:val="20"/>
          <w:lang w:val="en-GB"/>
        </w:rPr>
        <w:t xml:space="preserve">Model: </w:t>
      </w:r>
      <w:r>
        <w:rPr>
          <w:rFonts w:ascii="Times" w:hAnsi="Times"/>
          <w:sz w:val="20"/>
          <w:szCs w:val="20"/>
          <w:lang w:val="en-GB"/>
        </w:rPr>
        <w:t>Phenotypes</w:t>
      </w:r>
      <w:r w:rsidRPr="009F0A81">
        <w:rPr>
          <w:rFonts w:ascii="Times" w:hAnsi="Times"/>
          <w:sz w:val="20"/>
          <w:szCs w:val="20"/>
          <w:lang w:val="en-GB"/>
        </w:rPr>
        <w:t xml:space="preserve"> overall mindfulness (reverse coded, FFMQ), insomnia symptoms (ISQ), </w:t>
      </w:r>
    </w:p>
    <w:p w14:paraId="4B8F76A6" w14:textId="52B01427" w:rsidR="0042537D" w:rsidRDefault="0042537D" w:rsidP="0042537D">
      <w:pPr>
        <w:spacing w:line="360" w:lineRule="auto"/>
        <w:rPr>
          <w:rFonts w:ascii="Times" w:hAnsi="Times"/>
          <w:b/>
          <w:lang w:val="en-GB"/>
        </w:rPr>
      </w:pPr>
      <w:r>
        <w:rPr>
          <w:rFonts w:ascii="Times" w:hAnsi="Times"/>
          <w:sz w:val="20"/>
          <w:szCs w:val="20"/>
          <w:lang w:val="en-GB"/>
        </w:rPr>
        <w:t>symptoms of depression (MFQ), anxiety (RCADS)</w:t>
      </w:r>
      <w:r w:rsidR="00843A93">
        <w:rPr>
          <w:rFonts w:ascii="Times" w:hAnsi="Times"/>
          <w:sz w:val="20"/>
          <w:szCs w:val="20"/>
          <w:lang w:val="en-GB"/>
        </w:rPr>
        <w:t>. The presented model is highlighted in bold.</w:t>
      </w:r>
    </w:p>
    <w:p w14:paraId="59C7AE79" w14:textId="77777777" w:rsidR="00E645E2" w:rsidRDefault="00E645E2"/>
    <w:sectPr w:rsidR="00E645E2" w:rsidSect="00843A93">
      <w:pgSz w:w="16840" w:h="11900" w:orient="landscape"/>
      <w:pgMar w:top="1701" w:right="1440" w:bottom="155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99284F"/>
    <w:multiLevelType w:val="multilevel"/>
    <w:tmpl w:val="3BCA27AE"/>
    <w:lvl w:ilvl="0">
      <w:start w:val="34"/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60247"/>
    <w:multiLevelType w:val="hybridMultilevel"/>
    <w:tmpl w:val="21A40B2C"/>
    <w:lvl w:ilvl="0" w:tplc="FC8ADD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616144"/>
    <w:multiLevelType w:val="hybridMultilevel"/>
    <w:tmpl w:val="6EF8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D3392"/>
    <w:multiLevelType w:val="hybridMultilevel"/>
    <w:tmpl w:val="49F84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D40EE"/>
    <w:multiLevelType w:val="hybridMultilevel"/>
    <w:tmpl w:val="56849D24"/>
    <w:lvl w:ilvl="0" w:tplc="0409000F">
      <w:start w:val="3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521FA6"/>
    <w:multiLevelType w:val="hybridMultilevel"/>
    <w:tmpl w:val="3BCA27AE"/>
    <w:lvl w:ilvl="0" w:tplc="546C22EC">
      <w:start w:val="34"/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4000E"/>
    <w:multiLevelType w:val="hybridMultilevel"/>
    <w:tmpl w:val="B3402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A7A33"/>
    <w:multiLevelType w:val="hybridMultilevel"/>
    <w:tmpl w:val="8D3CD77E"/>
    <w:lvl w:ilvl="0" w:tplc="546C22EC">
      <w:start w:val="34"/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91AA1"/>
    <w:multiLevelType w:val="multilevel"/>
    <w:tmpl w:val="7CC2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A3114E"/>
    <w:multiLevelType w:val="hybridMultilevel"/>
    <w:tmpl w:val="FB9E7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85FB5"/>
    <w:multiLevelType w:val="multilevel"/>
    <w:tmpl w:val="3BCA27AE"/>
    <w:lvl w:ilvl="0">
      <w:start w:val="34"/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948A7"/>
    <w:multiLevelType w:val="hybridMultilevel"/>
    <w:tmpl w:val="D736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526F7"/>
    <w:multiLevelType w:val="multilevel"/>
    <w:tmpl w:val="05D2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11"/>
  </w:num>
  <w:num w:numId="6">
    <w:abstractNumId w:val="1"/>
  </w:num>
  <w:num w:numId="7">
    <w:abstractNumId w:val="4"/>
  </w:num>
  <w:num w:numId="8">
    <w:abstractNumId w:val="3"/>
  </w:num>
  <w:num w:numId="9">
    <w:abstractNumId w:val="12"/>
  </w:num>
  <w:num w:numId="10">
    <w:abstractNumId w:val="8"/>
  </w:num>
  <w:num w:numId="11">
    <w:abstractNumId w:val="10"/>
  </w:num>
  <w:num w:numId="12">
    <w:abstractNumId w:val="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7D"/>
    <w:rsid w:val="0001112A"/>
    <w:rsid w:val="00140ADA"/>
    <w:rsid w:val="00187578"/>
    <w:rsid w:val="002D40B0"/>
    <w:rsid w:val="0042537D"/>
    <w:rsid w:val="005163A0"/>
    <w:rsid w:val="005C51AD"/>
    <w:rsid w:val="0061163D"/>
    <w:rsid w:val="00831A47"/>
    <w:rsid w:val="00843A93"/>
    <w:rsid w:val="00A574D8"/>
    <w:rsid w:val="00A93898"/>
    <w:rsid w:val="00AB7EBE"/>
    <w:rsid w:val="00BA74B9"/>
    <w:rsid w:val="00BD58FB"/>
    <w:rsid w:val="00CE44BF"/>
    <w:rsid w:val="00CF3647"/>
    <w:rsid w:val="00E645E2"/>
    <w:rsid w:val="00F9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3B4A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37D"/>
    <w:rPr>
      <w:rFonts w:ascii="Times New Roman" w:eastAsia="MS Mincho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3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2537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537D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37D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2537D"/>
    <w:rPr>
      <w:rFonts w:ascii="Times" w:eastAsia="MS Mincho" w:hAnsi="Times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2537D"/>
    <w:rPr>
      <w:rFonts w:ascii="Calibri" w:eastAsia="MS Gothic" w:hAnsi="Calibri" w:cs="Times New Roman"/>
      <w:b/>
      <w:bCs/>
      <w:i/>
      <w:iCs/>
      <w:color w:val="4F81BD"/>
    </w:rPr>
  </w:style>
  <w:style w:type="paragraph" w:styleId="Footer">
    <w:name w:val="footer"/>
    <w:basedOn w:val="Normal"/>
    <w:link w:val="FooterChar"/>
    <w:uiPriority w:val="99"/>
    <w:unhideWhenUsed/>
    <w:rsid w:val="00425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37D"/>
    <w:rPr>
      <w:rFonts w:ascii="Times New Roman" w:eastAsia="MS Mincho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2537D"/>
  </w:style>
  <w:style w:type="paragraph" w:styleId="Header">
    <w:name w:val="header"/>
    <w:basedOn w:val="Normal"/>
    <w:link w:val="HeaderChar"/>
    <w:uiPriority w:val="99"/>
    <w:unhideWhenUsed/>
    <w:rsid w:val="004253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37D"/>
    <w:rPr>
      <w:rFonts w:ascii="Times New Roman" w:eastAsia="MS Mincho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3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7D"/>
    <w:rPr>
      <w:rFonts w:ascii="Lucida Grande" w:eastAsia="MS Mincho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253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2537D"/>
  </w:style>
  <w:style w:type="character" w:customStyle="1" w:styleId="CommentTextChar">
    <w:name w:val="Comment Text Char"/>
    <w:basedOn w:val="DefaultParagraphFont"/>
    <w:link w:val="CommentText"/>
    <w:uiPriority w:val="99"/>
    <w:rsid w:val="0042537D"/>
    <w:rPr>
      <w:rFonts w:ascii="Times New Roman" w:eastAsia="MS Mincho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3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37D"/>
    <w:rPr>
      <w:rFonts w:ascii="Times New Roman" w:eastAsia="MS Mincho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4253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537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42537D"/>
    <w:rPr>
      <w:b/>
      <w:bCs/>
    </w:rPr>
  </w:style>
  <w:style w:type="character" w:customStyle="1" w:styleId="italic">
    <w:name w:val="italic"/>
    <w:basedOn w:val="DefaultParagraphFont"/>
    <w:rsid w:val="0042537D"/>
  </w:style>
  <w:style w:type="paragraph" w:styleId="ListParagraph">
    <w:name w:val="List Paragraph"/>
    <w:basedOn w:val="Normal"/>
    <w:uiPriority w:val="34"/>
    <w:qFormat/>
    <w:rsid w:val="0042537D"/>
    <w:pPr>
      <w:ind w:left="720"/>
      <w:contextualSpacing/>
    </w:pPr>
  </w:style>
  <w:style w:type="character" w:customStyle="1" w:styleId="st">
    <w:name w:val="st"/>
    <w:basedOn w:val="DefaultParagraphFont"/>
    <w:rsid w:val="0042537D"/>
  </w:style>
  <w:style w:type="character" w:styleId="Emphasis">
    <w:name w:val="Emphasis"/>
    <w:uiPriority w:val="20"/>
    <w:qFormat/>
    <w:rsid w:val="0042537D"/>
    <w:rPr>
      <w:i/>
      <w:iCs/>
    </w:rPr>
  </w:style>
  <w:style w:type="character" w:styleId="FollowedHyperlink">
    <w:name w:val="FollowedHyperlink"/>
    <w:uiPriority w:val="99"/>
    <w:semiHidden/>
    <w:unhideWhenUsed/>
    <w:rsid w:val="0042537D"/>
    <w:rPr>
      <w:color w:val="800080"/>
      <w:u w:val="single"/>
    </w:rPr>
  </w:style>
  <w:style w:type="character" w:customStyle="1" w:styleId="figure">
    <w:name w:val="figure"/>
    <w:basedOn w:val="DefaultParagraphFont"/>
    <w:rsid w:val="0042537D"/>
  </w:style>
  <w:style w:type="paragraph" w:styleId="Revision">
    <w:name w:val="Revision"/>
    <w:hidden/>
    <w:uiPriority w:val="99"/>
    <w:semiHidden/>
    <w:rsid w:val="0042537D"/>
    <w:rPr>
      <w:rFonts w:ascii="Times New Roman" w:eastAsia="MS Mincho" w:hAnsi="Times New Roman" w:cs="Times New Roman"/>
    </w:rPr>
  </w:style>
  <w:style w:type="table" w:styleId="TableGrid">
    <w:name w:val="Table Grid"/>
    <w:basedOn w:val="TableNormal"/>
    <w:uiPriority w:val="59"/>
    <w:rsid w:val="0042537D"/>
    <w:rPr>
      <w:rFonts w:ascii="Times New Roman" w:eastAsia="MS Mincho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Normal"/>
    <w:rsid w:val="0042537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5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537D"/>
    <w:rPr>
      <w:rFonts w:ascii="Courier" w:eastAsia="MS Mincho" w:hAnsi="Courier" w:cs="Courier"/>
      <w:sz w:val="20"/>
      <w:szCs w:val="20"/>
    </w:rPr>
  </w:style>
  <w:style w:type="paragraph" w:customStyle="1" w:styleId="xmsonormal">
    <w:name w:val="x_msonormal"/>
    <w:basedOn w:val="Normal"/>
    <w:rsid w:val="0042537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ighlight">
    <w:name w:val="highlight"/>
    <w:basedOn w:val="DefaultParagraphFont"/>
    <w:rsid w:val="00425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1682</Words>
  <Characters>9591</Characters>
  <Application>Microsoft Macintosh Word</Application>
  <DocSecurity>0</DocSecurity>
  <Lines>79</Lines>
  <Paragraphs>22</Paragraphs>
  <ScaleCrop>false</ScaleCrop>
  <LinksUpToDate>false</LinksUpToDate>
  <CharactersWithSpaces>11251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Schneider</dc:creator>
  <cp:keywords/>
  <dc:description/>
  <cp:lastModifiedBy>Melanie Schneider</cp:lastModifiedBy>
  <cp:revision>2</cp:revision>
  <dcterms:created xsi:type="dcterms:W3CDTF">2018-10-14T11:32:00Z</dcterms:created>
  <dcterms:modified xsi:type="dcterms:W3CDTF">2018-10-14T11:32:00Z</dcterms:modified>
</cp:coreProperties>
</file>