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C4C7D" w14:textId="77777777" w:rsidR="00BD537A" w:rsidRPr="00786180" w:rsidRDefault="00A86A3D">
      <w:pPr>
        <w:rPr>
          <w:rFonts w:ascii="Bell MT" w:hAnsi="Bell MT"/>
          <w:b/>
          <w:sz w:val="20"/>
        </w:rPr>
      </w:pPr>
      <w:r w:rsidRPr="00786180">
        <w:rPr>
          <w:rFonts w:ascii="Bell MT" w:hAnsi="Bell MT"/>
          <w:b/>
          <w:sz w:val="20"/>
        </w:rPr>
        <w:t>John Chilver</w:t>
      </w:r>
    </w:p>
    <w:p w14:paraId="668F1333" w14:textId="77777777" w:rsidR="00A86A3D" w:rsidRPr="00786180" w:rsidRDefault="00A86A3D">
      <w:pPr>
        <w:rPr>
          <w:rFonts w:ascii="Bell MT" w:hAnsi="Bell MT"/>
          <w:b/>
          <w:sz w:val="20"/>
        </w:rPr>
      </w:pPr>
    </w:p>
    <w:p w14:paraId="19E089C9" w14:textId="77777777" w:rsidR="00C52AE4" w:rsidRPr="00786180" w:rsidRDefault="00C52AE4">
      <w:pPr>
        <w:rPr>
          <w:rFonts w:ascii="Bell MT" w:hAnsi="Bell MT"/>
          <w:b/>
          <w:sz w:val="20"/>
        </w:rPr>
      </w:pPr>
      <w:r w:rsidRPr="00786180">
        <w:rPr>
          <w:rFonts w:ascii="Bell MT" w:hAnsi="Bell MT"/>
          <w:b/>
          <w:sz w:val="20"/>
        </w:rPr>
        <w:t>Parts</w:t>
      </w:r>
      <w:r w:rsidR="008A017A" w:rsidRPr="00786180">
        <w:rPr>
          <w:rFonts w:ascii="Bell MT" w:hAnsi="Bell MT"/>
          <w:b/>
          <w:sz w:val="20"/>
        </w:rPr>
        <w:t xml:space="preserve"> and Labour</w:t>
      </w:r>
      <w:r w:rsidRPr="00786180">
        <w:rPr>
          <w:rFonts w:ascii="Bell MT" w:hAnsi="Bell MT"/>
          <w:b/>
          <w:sz w:val="20"/>
        </w:rPr>
        <w:t xml:space="preserve"> in Osan</w:t>
      </w:r>
    </w:p>
    <w:p w14:paraId="561299F8" w14:textId="77777777" w:rsidR="00D55810" w:rsidRPr="00786180" w:rsidRDefault="00D55810">
      <w:pPr>
        <w:rPr>
          <w:rFonts w:ascii="Bell MT" w:hAnsi="Bell MT"/>
          <w:sz w:val="20"/>
        </w:rPr>
      </w:pPr>
    </w:p>
    <w:p w14:paraId="22A9908B" w14:textId="77777777" w:rsidR="00C52AE4" w:rsidRPr="00786180" w:rsidRDefault="00C52AE4">
      <w:pPr>
        <w:rPr>
          <w:rFonts w:ascii="Bell MT" w:hAnsi="Bell MT"/>
          <w:sz w:val="20"/>
        </w:rPr>
      </w:pPr>
    </w:p>
    <w:p w14:paraId="5E1AE8FB" w14:textId="77777777" w:rsidR="009F2802" w:rsidRPr="00786180" w:rsidRDefault="00C52AE4">
      <w:pPr>
        <w:rPr>
          <w:rFonts w:ascii="Bell MT" w:hAnsi="Bell MT"/>
          <w:sz w:val="20"/>
        </w:rPr>
      </w:pPr>
      <w:r w:rsidRPr="00786180">
        <w:rPr>
          <w:rFonts w:ascii="Bell MT" w:hAnsi="Bell MT"/>
          <w:sz w:val="20"/>
        </w:rPr>
        <w:t>The proj</w:t>
      </w:r>
      <w:r w:rsidR="001058B1" w:rsidRPr="00786180">
        <w:rPr>
          <w:rFonts w:ascii="Bell MT" w:hAnsi="Bell MT"/>
          <w:sz w:val="20"/>
        </w:rPr>
        <w:t xml:space="preserve">ect that developed into </w:t>
      </w:r>
      <w:r w:rsidR="001058B1" w:rsidRPr="0024399F">
        <w:rPr>
          <w:rFonts w:ascii="Bell MT" w:hAnsi="Bell MT"/>
          <w:i/>
          <w:sz w:val="20"/>
        </w:rPr>
        <w:t>Parts and</w:t>
      </w:r>
      <w:r w:rsidRPr="0024399F">
        <w:rPr>
          <w:rFonts w:ascii="Bell MT" w:hAnsi="Bell MT"/>
          <w:i/>
          <w:sz w:val="20"/>
        </w:rPr>
        <w:t xml:space="preserve"> Labour (Osan)</w:t>
      </w:r>
      <w:r w:rsidRPr="00786180">
        <w:rPr>
          <w:rFonts w:ascii="Bell MT" w:hAnsi="Bell MT"/>
          <w:sz w:val="20"/>
        </w:rPr>
        <w:t xml:space="preserve"> in 2014 began </w:t>
      </w:r>
      <w:r w:rsidR="008A017A" w:rsidRPr="00786180">
        <w:rPr>
          <w:rFonts w:ascii="Bell MT" w:hAnsi="Bell MT"/>
          <w:sz w:val="20"/>
        </w:rPr>
        <w:t>at Camberwell Space</w:t>
      </w:r>
      <w:r w:rsidR="006F4F13" w:rsidRPr="00786180">
        <w:rPr>
          <w:rFonts w:ascii="Bell MT" w:hAnsi="Bell MT"/>
          <w:sz w:val="20"/>
        </w:rPr>
        <w:t xml:space="preserve"> in London</w:t>
      </w:r>
      <w:r w:rsidR="00C76D10" w:rsidRPr="00786180">
        <w:rPr>
          <w:rFonts w:ascii="Bell MT" w:hAnsi="Bell MT"/>
          <w:sz w:val="20"/>
        </w:rPr>
        <w:t xml:space="preserve"> in 2012</w:t>
      </w:r>
      <w:r w:rsidR="00786180">
        <w:rPr>
          <w:rFonts w:ascii="Bell MT" w:hAnsi="Bell MT"/>
          <w:sz w:val="20"/>
        </w:rPr>
        <w:t>. I wanted</w:t>
      </w:r>
      <w:r w:rsidR="007602C8" w:rsidRPr="00786180">
        <w:rPr>
          <w:rFonts w:ascii="Bell MT" w:hAnsi="Bell MT"/>
          <w:sz w:val="20"/>
        </w:rPr>
        <w:t xml:space="preserve"> </w:t>
      </w:r>
      <w:r w:rsidR="00153DA8" w:rsidRPr="00786180">
        <w:rPr>
          <w:rFonts w:ascii="Bell MT" w:hAnsi="Bell MT"/>
          <w:sz w:val="20"/>
        </w:rPr>
        <w:t xml:space="preserve">a group show </w:t>
      </w:r>
      <w:r w:rsidR="00C76D10" w:rsidRPr="00786180">
        <w:rPr>
          <w:rFonts w:ascii="Bell MT" w:hAnsi="Bell MT"/>
          <w:sz w:val="20"/>
        </w:rPr>
        <w:t>where</w:t>
      </w:r>
      <w:r w:rsidR="002A05B8" w:rsidRPr="00786180">
        <w:rPr>
          <w:rFonts w:ascii="Bell MT" w:hAnsi="Bell MT"/>
          <w:sz w:val="20"/>
        </w:rPr>
        <w:t xml:space="preserve"> the artists would be straightjacketed within excessively tight uniform constraints. </w:t>
      </w:r>
      <w:r w:rsidR="008A017A" w:rsidRPr="00786180">
        <w:rPr>
          <w:rFonts w:ascii="Bell MT" w:hAnsi="Bell MT"/>
          <w:sz w:val="20"/>
        </w:rPr>
        <w:t xml:space="preserve"> </w:t>
      </w:r>
      <w:r w:rsidR="002A05B8" w:rsidRPr="00786180">
        <w:rPr>
          <w:rFonts w:ascii="Bell MT" w:hAnsi="Bell MT"/>
          <w:sz w:val="20"/>
        </w:rPr>
        <w:t>Where it would be hard to tell the differe</w:t>
      </w:r>
      <w:r w:rsidR="002C4125" w:rsidRPr="00786180">
        <w:rPr>
          <w:rFonts w:ascii="Bell MT" w:hAnsi="Bell MT"/>
          <w:sz w:val="20"/>
        </w:rPr>
        <w:t xml:space="preserve">nce between </w:t>
      </w:r>
      <w:r w:rsidR="002A05B8" w:rsidRPr="00786180">
        <w:rPr>
          <w:rFonts w:ascii="Bell MT" w:hAnsi="Bell MT"/>
          <w:sz w:val="20"/>
        </w:rPr>
        <w:t xml:space="preserve">works. This was the </w:t>
      </w:r>
      <w:r w:rsidR="00C223EB" w:rsidRPr="00786180">
        <w:rPr>
          <w:rFonts w:ascii="Bell MT" w:hAnsi="Bell MT"/>
          <w:sz w:val="20"/>
        </w:rPr>
        <w:t xml:space="preserve">tyrannical </w:t>
      </w:r>
      <w:r w:rsidR="005006CA" w:rsidRPr="00786180">
        <w:rPr>
          <w:rFonts w:ascii="Bell MT" w:hAnsi="Bell MT"/>
          <w:sz w:val="20"/>
        </w:rPr>
        <w:t>curator’s</w:t>
      </w:r>
      <w:r w:rsidR="009F2802" w:rsidRPr="00786180">
        <w:rPr>
          <w:rFonts w:ascii="Bell MT" w:hAnsi="Bell MT"/>
          <w:sz w:val="20"/>
        </w:rPr>
        <w:t xml:space="preserve"> </w:t>
      </w:r>
      <w:r w:rsidR="002A05B8" w:rsidRPr="00786180">
        <w:rPr>
          <w:rFonts w:ascii="Bell MT" w:hAnsi="Bell MT"/>
          <w:sz w:val="20"/>
        </w:rPr>
        <w:t>fantasy.</w:t>
      </w:r>
      <w:r w:rsidR="005006CA" w:rsidRPr="00786180">
        <w:rPr>
          <w:rFonts w:ascii="Bell MT" w:hAnsi="Bell MT"/>
          <w:sz w:val="20"/>
        </w:rPr>
        <w:t xml:space="preserve"> Daft</w:t>
      </w:r>
      <w:r w:rsidR="00D55810" w:rsidRPr="00786180">
        <w:rPr>
          <w:rFonts w:ascii="Bell MT" w:hAnsi="Bell MT"/>
          <w:sz w:val="20"/>
        </w:rPr>
        <w:t xml:space="preserve"> but serious</w:t>
      </w:r>
      <w:r w:rsidR="00C223EB" w:rsidRPr="00786180">
        <w:rPr>
          <w:rFonts w:ascii="Bell MT" w:hAnsi="Bell MT"/>
          <w:sz w:val="20"/>
        </w:rPr>
        <w:t>.</w:t>
      </w:r>
      <w:r w:rsidR="009F2802" w:rsidRPr="00786180">
        <w:rPr>
          <w:rFonts w:ascii="Bell MT" w:hAnsi="Bell MT"/>
          <w:sz w:val="20"/>
        </w:rPr>
        <w:t xml:space="preserve"> </w:t>
      </w:r>
      <w:r w:rsidR="00C223EB" w:rsidRPr="00786180">
        <w:rPr>
          <w:rFonts w:ascii="Bell MT" w:hAnsi="Bell MT"/>
          <w:sz w:val="20"/>
        </w:rPr>
        <w:t xml:space="preserve">Serious </w:t>
      </w:r>
      <w:r w:rsidR="009F2802" w:rsidRPr="00786180">
        <w:rPr>
          <w:rFonts w:ascii="Bell MT" w:hAnsi="Bell MT"/>
          <w:sz w:val="20"/>
        </w:rPr>
        <w:t xml:space="preserve">in that it </w:t>
      </w:r>
      <w:r w:rsidR="00C223EB" w:rsidRPr="00786180">
        <w:rPr>
          <w:rFonts w:ascii="Bell MT" w:hAnsi="Bell MT"/>
          <w:sz w:val="20"/>
        </w:rPr>
        <w:t>could be a retort to art’s</w:t>
      </w:r>
      <w:r w:rsidR="009F2802" w:rsidRPr="00786180">
        <w:rPr>
          <w:rFonts w:ascii="Bell MT" w:hAnsi="Bell MT"/>
          <w:sz w:val="20"/>
        </w:rPr>
        <w:t xml:space="preserve"> constant overdetermination of authorship</w:t>
      </w:r>
      <w:r w:rsidR="00C223EB" w:rsidRPr="00786180">
        <w:rPr>
          <w:rFonts w:ascii="Bell MT" w:hAnsi="Bell MT"/>
          <w:sz w:val="20"/>
        </w:rPr>
        <w:t xml:space="preserve">. </w:t>
      </w:r>
      <w:r w:rsidR="00C76D10" w:rsidRPr="00786180">
        <w:rPr>
          <w:rFonts w:ascii="Bell MT" w:hAnsi="Bell MT"/>
          <w:sz w:val="20"/>
        </w:rPr>
        <w:t xml:space="preserve">And a </w:t>
      </w:r>
      <w:r w:rsidR="00C223EB" w:rsidRPr="00786180">
        <w:rPr>
          <w:rFonts w:ascii="Bell MT" w:hAnsi="Bell MT"/>
          <w:sz w:val="20"/>
        </w:rPr>
        <w:t>reflect</w:t>
      </w:r>
      <w:r w:rsidR="00C76D10" w:rsidRPr="00786180">
        <w:rPr>
          <w:rFonts w:ascii="Bell MT" w:hAnsi="Bell MT"/>
          <w:sz w:val="20"/>
        </w:rPr>
        <w:t>ion</w:t>
      </w:r>
      <w:r w:rsidR="00C223EB" w:rsidRPr="00786180">
        <w:rPr>
          <w:rFonts w:ascii="Bell MT" w:hAnsi="Bell MT"/>
          <w:sz w:val="20"/>
        </w:rPr>
        <w:t xml:space="preserve"> on how that overdetermination runs hand-in-hand with an evacuation of authorial agency, as i</w:t>
      </w:r>
      <w:r w:rsidR="002C4125" w:rsidRPr="00786180">
        <w:rPr>
          <w:rFonts w:ascii="Bell MT" w:hAnsi="Bell MT"/>
          <w:sz w:val="20"/>
        </w:rPr>
        <w:t>n the artfair</w:t>
      </w:r>
      <w:r w:rsidR="00D55810" w:rsidRPr="00786180">
        <w:rPr>
          <w:rFonts w:ascii="Bell MT" w:hAnsi="Bell MT"/>
          <w:sz w:val="20"/>
        </w:rPr>
        <w:t xml:space="preserve"> where the </w:t>
      </w:r>
      <w:r w:rsidR="0056077F" w:rsidRPr="00786180">
        <w:rPr>
          <w:rFonts w:ascii="Bell MT" w:hAnsi="Bell MT"/>
          <w:sz w:val="20"/>
        </w:rPr>
        <w:t xml:space="preserve">active </w:t>
      </w:r>
      <w:r w:rsidR="00D55810" w:rsidRPr="00786180">
        <w:rPr>
          <w:rFonts w:ascii="Bell MT" w:hAnsi="Bell MT"/>
          <w:sz w:val="20"/>
        </w:rPr>
        <w:t>authors are</w:t>
      </w:r>
      <w:r w:rsidR="00C223EB" w:rsidRPr="00786180">
        <w:rPr>
          <w:rFonts w:ascii="Bell MT" w:hAnsi="Bell MT"/>
          <w:sz w:val="20"/>
        </w:rPr>
        <w:t xml:space="preserve"> the galleries</w:t>
      </w:r>
      <w:r w:rsidR="00D55810" w:rsidRPr="00786180">
        <w:rPr>
          <w:rFonts w:ascii="Bell MT" w:hAnsi="Bell MT"/>
          <w:sz w:val="20"/>
        </w:rPr>
        <w:t>,</w:t>
      </w:r>
      <w:r w:rsidR="00C223EB" w:rsidRPr="00786180">
        <w:rPr>
          <w:rFonts w:ascii="Bell MT" w:hAnsi="Bell MT"/>
          <w:sz w:val="20"/>
        </w:rPr>
        <w:t xml:space="preserve"> not the artists.</w:t>
      </w:r>
    </w:p>
    <w:p w14:paraId="4968BFC6" w14:textId="77777777" w:rsidR="009F2802" w:rsidRPr="00786180" w:rsidRDefault="009F2802">
      <w:pPr>
        <w:rPr>
          <w:rFonts w:ascii="Bell MT" w:hAnsi="Bell MT"/>
          <w:sz w:val="20"/>
        </w:rPr>
      </w:pPr>
    </w:p>
    <w:p w14:paraId="5291D98F" w14:textId="77777777" w:rsidR="002A05B8" w:rsidRPr="00786180" w:rsidRDefault="002A05B8">
      <w:pPr>
        <w:rPr>
          <w:rFonts w:ascii="Bell MT" w:hAnsi="Bell MT"/>
          <w:sz w:val="20"/>
        </w:rPr>
      </w:pPr>
      <w:r w:rsidRPr="00786180">
        <w:rPr>
          <w:rFonts w:ascii="Bell MT" w:hAnsi="Bell MT"/>
          <w:sz w:val="20"/>
        </w:rPr>
        <w:t xml:space="preserve">The </w:t>
      </w:r>
      <w:r w:rsidR="00C223EB" w:rsidRPr="00786180">
        <w:rPr>
          <w:rFonts w:ascii="Bell MT" w:hAnsi="Bell MT"/>
          <w:sz w:val="20"/>
        </w:rPr>
        <w:t xml:space="preserve">curatorial </w:t>
      </w:r>
      <w:r w:rsidRPr="00786180">
        <w:rPr>
          <w:rFonts w:ascii="Bell MT" w:hAnsi="Bell MT"/>
          <w:sz w:val="20"/>
        </w:rPr>
        <w:t>scheme arrived at was this: a</w:t>
      </w:r>
      <w:r w:rsidR="009F2802" w:rsidRPr="00786180">
        <w:rPr>
          <w:rFonts w:ascii="Bell MT" w:hAnsi="Bell MT"/>
          <w:sz w:val="20"/>
        </w:rPr>
        <w:t>rtists would be</w:t>
      </w:r>
      <w:r w:rsidR="00C52AE4" w:rsidRPr="00786180">
        <w:rPr>
          <w:rFonts w:ascii="Bell MT" w:hAnsi="Bell MT"/>
          <w:sz w:val="20"/>
        </w:rPr>
        <w:t xml:space="preserve"> invited to give instructions </w:t>
      </w:r>
      <w:r w:rsidR="00D813D8" w:rsidRPr="00786180">
        <w:rPr>
          <w:rFonts w:ascii="Bell MT" w:hAnsi="Bell MT"/>
          <w:sz w:val="20"/>
        </w:rPr>
        <w:t>for things to be done to mate</w:t>
      </w:r>
      <w:r w:rsidR="00C52AE4" w:rsidRPr="00786180">
        <w:rPr>
          <w:rFonts w:ascii="Bell MT" w:hAnsi="Bell MT"/>
          <w:sz w:val="20"/>
        </w:rPr>
        <w:t xml:space="preserve">rials within a </w:t>
      </w:r>
      <w:r w:rsidR="009E6DC4" w:rsidRPr="00786180">
        <w:rPr>
          <w:rFonts w:ascii="Bell MT" w:hAnsi="Bell MT"/>
          <w:sz w:val="20"/>
        </w:rPr>
        <w:t>maximum of 2 ‘person-hours’ of labour</w:t>
      </w:r>
      <w:r w:rsidR="00C52AE4" w:rsidRPr="00786180">
        <w:rPr>
          <w:rFonts w:ascii="Bell MT" w:hAnsi="Bell MT"/>
          <w:sz w:val="20"/>
        </w:rPr>
        <w:t xml:space="preserve">. </w:t>
      </w:r>
      <w:r w:rsidR="005B6855" w:rsidRPr="00786180">
        <w:rPr>
          <w:rFonts w:ascii="Bell MT" w:hAnsi="Bell MT"/>
          <w:sz w:val="20"/>
        </w:rPr>
        <w:t xml:space="preserve">This labour was to be done by paid volunteers who would read and carry out the instructions provided to them. </w:t>
      </w:r>
    </w:p>
    <w:p w14:paraId="4054197E" w14:textId="77777777" w:rsidR="002A05B8" w:rsidRPr="00786180" w:rsidRDefault="002A05B8">
      <w:pPr>
        <w:rPr>
          <w:rFonts w:ascii="Bell MT" w:hAnsi="Bell MT"/>
          <w:sz w:val="20"/>
        </w:rPr>
      </w:pPr>
    </w:p>
    <w:p w14:paraId="7562C8BE" w14:textId="77777777" w:rsidR="00D813D8" w:rsidRPr="00786180" w:rsidRDefault="009F2802">
      <w:pPr>
        <w:rPr>
          <w:rFonts w:ascii="Bell MT" w:hAnsi="Bell MT"/>
          <w:sz w:val="20"/>
        </w:rPr>
      </w:pPr>
      <w:r w:rsidRPr="00786180">
        <w:rPr>
          <w:rFonts w:ascii="Bell MT" w:hAnsi="Bell MT"/>
          <w:sz w:val="20"/>
        </w:rPr>
        <w:t>All along there were</w:t>
      </w:r>
      <w:r w:rsidR="00B7405D" w:rsidRPr="00786180">
        <w:rPr>
          <w:rFonts w:ascii="Bell MT" w:hAnsi="Bell MT"/>
          <w:sz w:val="20"/>
        </w:rPr>
        <w:t xml:space="preserve"> informal conversations</w:t>
      </w:r>
      <w:r w:rsidRPr="00786180">
        <w:rPr>
          <w:rFonts w:ascii="Bell MT" w:hAnsi="Bell MT"/>
          <w:sz w:val="20"/>
        </w:rPr>
        <w:t xml:space="preserve"> </w:t>
      </w:r>
      <w:r w:rsidR="002A05B8" w:rsidRPr="00786180">
        <w:rPr>
          <w:rFonts w:ascii="Bell MT" w:hAnsi="Bell MT"/>
          <w:sz w:val="20"/>
        </w:rPr>
        <w:t xml:space="preserve">with </w:t>
      </w:r>
      <w:r w:rsidR="00C223EB" w:rsidRPr="00786180">
        <w:rPr>
          <w:rFonts w:ascii="Bell MT" w:hAnsi="Bell MT"/>
          <w:sz w:val="20"/>
        </w:rPr>
        <w:t xml:space="preserve">the artist </w:t>
      </w:r>
      <w:r w:rsidR="002A05B8" w:rsidRPr="00786180">
        <w:rPr>
          <w:rFonts w:ascii="Bell MT" w:hAnsi="Bell MT"/>
          <w:sz w:val="20"/>
        </w:rPr>
        <w:t>Brighid Lowe</w:t>
      </w:r>
      <w:r w:rsidR="00B068C6" w:rsidRPr="00786180">
        <w:rPr>
          <w:rFonts w:ascii="Bell MT" w:hAnsi="Bell MT"/>
          <w:sz w:val="20"/>
        </w:rPr>
        <w:t>, who</w:t>
      </w:r>
      <w:r w:rsidRPr="00786180">
        <w:rPr>
          <w:rFonts w:ascii="Bell MT" w:hAnsi="Bell MT"/>
          <w:sz w:val="20"/>
        </w:rPr>
        <w:t xml:space="preserve"> was critical of many of the</w:t>
      </w:r>
      <w:r w:rsidR="00B068C6" w:rsidRPr="00786180">
        <w:rPr>
          <w:rFonts w:ascii="Bell MT" w:hAnsi="Bell MT"/>
          <w:sz w:val="20"/>
        </w:rPr>
        <w:t xml:space="preserve"> project’s details</w:t>
      </w:r>
      <w:r w:rsidR="00A86A3D" w:rsidRPr="00786180">
        <w:rPr>
          <w:rFonts w:ascii="Bell MT" w:hAnsi="Bell MT"/>
          <w:sz w:val="20"/>
        </w:rPr>
        <w:t>.</w:t>
      </w:r>
      <w:r w:rsidRPr="00786180">
        <w:rPr>
          <w:rFonts w:ascii="Bell MT" w:hAnsi="Bell MT"/>
          <w:sz w:val="20"/>
        </w:rPr>
        <w:t xml:space="preserve"> In the end I</w:t>
      </w:r>
      <w:r w:rsidR="00A86A3D" w:rsidRPr="00786180">
        <w:rPr>
          <w:rFonts w:ascii="Bell MT" w:hAnsi="Bell MT"/>
          <w:sz w:val="20"/>
        </w:rPr>
        <w:t xml:space="preserve"> invited</w:t>
      </w:r>
      <w:r w:rsidR="006F4F13" w:rsidRPr="00786180">
        <w:rPr>
          <w:rFonts w:ascii="Bell MT" w:hAnsi="Bell MT"/>
          <w:sz w:val="20"/>
        </w:rPr>
        <w:t xml:space="preserve"> her to be a</w:t>
      </w:r>
      <w:r w:rsidRPr="00786180">
        <w:rPr>
          <w:rFonts w:ascii="Bell MT" w:hAnsi="Bell MT"/>
          <w:sz w:val="20"/>
        </w:rPr>
        <w:t xml:space="preserve"> co-curator</w:t>
      </w:r>
      <w:r w:rsidR="00B7405D" w:rsidRPr="00786180">
        <w:rPr>
          <w:rFonts w:ascii="Bell MT" w:hAnsi="Bell MT"/>
          <w:sz w:val="20"/>
        </w:rPr>
        <w:t>,</w:t>
      </w:r>
      <w:r w:rsidRPr="00786180">
        <w:rPr>
          <w:rFonts w:ascii="Bell MT" w:hAnsi="Bell MT"/>
          <w:sz w:val="20"/>
        </w:rPr>
        <w:t xml:space="preserve"> and so the device of defining the </w:t>
      </w:r>
      <w:r w:rsidR="001A34F0" w:rsidRPr="00786180">
        <w:rPr>
          <w:rFonts w:ascii="Bell MT" w:hAnsi="Bell MT"/>
          <w:sz w:val="20"/>
        </w:rPr>
        <w:t>list of materials came from Brighid</w:t>
      </w:r>
      <w:r w:rsidR="00B7405D" w:rsidRPr="00786180">
        <w:rPr>
          <w:rFonts w:ascii="Bell MT" w:hAnsi="Bell MT"/>
          <w:sz w:val="20"/>
        </w:rPr>
        <w:t>:</w:t>
      </w:r>
      <w:r w:rsidR="00A86A3D" w:rsidRPr="00786180">
        <w:rPr>
          <w:rFonts w:ascii="Bell MT" w:hAnsi="Bell MT"/>
          <w:sz w:val="20"/>
        </w:rPr>
        <w:t xml:space="preserve"> </w:t>
      </w:r>
      <w:r w:rsidR="00B7405D" w:rsidRPr="00786180">
        <w:rPr>
          <w:rFonts w:ascii="Bell MT" w:hAnsi="Bell MT"/>
          <w:sz w:val="20"/>
        </w:rPr>
        <w:t>t</w:t>
      </w:r>
      <w:r w:rsidR="00C52AE4" w:rsidRPr="00786180">
        <w:rPr>
          <w:rFonts w:ascii="Bell MT" w:hAnsi="Bell MT"/>
          <w:sz w:val="20"/>
        </w:rPr>
        <w:t xml:space="preserve">he artists </w:t>
      </w:r>
      <w:r w:rsidR="005B6855" w:rsidRPr="00786180">
        <w:rPr>
          <w:rFonts w:ascii="Bell MT" w:hAnsi="Bell MT"/>
          <w:sz w:val="20"/>
        </w:rPr>
        <w:t xml:space="preserve">all </w:t>
      </w:r>
      <w:r w:rsidR="00C52AE4" w:rsidRPr="00786180">
        <w:rPr>
          <w:rFonts w:ascii="Bell MT" w:hAnsi="Bell MT"/>
          <w:sz w:val="20"/>
        </w:rPr>
        <w:t>had to work with exactly the same kit of materi</w:t>
      </w:r>
      <w:r w:rsidR="001A34F0" w:rsidRPr="00786180">
        <w:rPr>
          <w:rFonts w:ascii="Bell MT" w:hAnsi="Bell MT"/>
          <w:sz w:val="20"/>
        </w:rPr>
        <w:t>als</w:t>
      </w:r>
      <w:r w:rsidR="00BB3947" w:rsidRPr="00786180">
        <w:rPr>
          <w:rFonts w:ascii="Bell MT" w:hAnsi="Bell MT"/>
          <w:sz w:val="20"/>
        </w:rPr>
        <w:t xml:space="preserve">. (This kit was </w:t>
      </w:r>
      <w:r w:rsidR="00B7405D" w:rsidRPr="00786180">
        <w:rPr>
          <w:rFonts w:ascii="Bell MT" w:hAnsi="Bell MT"/>
          <w:sz w:val="20"/>
        </w:rPr>
        <w:t>helpfully materialised in the exhibition by Adrian Piper’s instructions.)</w:t>
      </w:r>
      <w:r w:rsidR="00A86A3D" w:rsidRPr="00786180">
        <w:rPr>
          <w:rFonts w:ascii="Bell MT" w:hAnsi="Bell MT"/>
          <w:sz w:val="20"/>
        </w:rPr>
        <w:t xml:space="preserve"> Hence</w:t>
      </w:r>
      <w:r w:rsidR="00C52AE4" w:rsidRPr="00786180">
        <w:rPr>
          <w:rFonts w:ascii="Bell MT" w:hAnsi="Bell MT"/>
          <w:sz w:val="20"/>
        </w:rPr>
        <w:t xml:space="preserve"> t</w:t>
      </w:r>
      <w:r w:rsidR="00DA6170" w:rsidRPr="00786180">
        <w:rPr>
          <w:rFonts w:ascii="Bell MT" w:hAnsi="Bell MT"/>
          <w:sz w:val="20"/>
        </w:rPr>
        <w:t>here remained</w:t>
      </w:r>
      <w:r w:rsidRPr="00786180">
        <w:rPr>
          <w:rFonts w:ascii="Bell MT" w:hAnsi="Bell MT"/>
          <w:sz w:val="20"/>
        </w:rPr>
        <w:t xml:space="preserve"> an echo of </w:t>
      </w:r>
      <w:r w:rsidR="00BB3947" w:rsidRPr="00786180">
        <w:rPr>
          <w:rFonts w:ascii="Bell MT" w:hAnsi="Bell MT"/>
          <w:sz w:val="20"/>
        </w:rPr>
        <w:t xml:space="preserve">the </w:t>
      </w:r>
      <w:r w:rsidRPr="00786180">
        <w:rPr>
          <w:rFonts w:ascii="Bell MT" w:hAnsi="Bell MT"/>
          <w:sz w:val="20"/>
        </w:rPr>
        <w:t>fantasy</w:t>
      </w:r>
      <w:r w:rsidR="00DA6170" w:rsidRPr="00786180">
        <w:rPr>
          <w:rFonts w:ascii="Bell MT" w:hAnsi="Bell MT"/>
          <w:sz w:val="20"/>
        </w:rPr>
        <w:t xml:space="preserve"> of </w:t>
      </w:r>
      <w:r w:rsidR="00A86A3D" w:rsidRPr="00786180">
        <w:rPr>
          <w:rFonts w:ascii="Bell MT" w:hAnsi="Bell MT"/>
          <w:sz w:val="20"/>
        </w:rPr>
        <w:t>uniformity,</w:t>
      </w:r>
      <w:r w:rsidR="00DA6170" w:rsidRPr="00786180">
        <w:rPr>
          <w:rFonts w:ascii="Bell MT" w:hAnsi="Bell MT"/>
          <w:sz w:val="20"/>
        </w:rPr>
        <w:t xml:space="preserve"> in </w:t>
      </w:r>
      <w:r w:rsidRPr="00786180">
        <w:rPr>
          <w:rFonts w:ascii="Bell MT" w:hAnsi="Bell MT"/>
          <w:sz w:val="20"/>
        </w:rPr>
        <w:t>that the resulting artworks</w:t>
      </w:r>
      <w:r w:rsidR="00C52AE4" w:rsidRPr="00786180">
        <w:rPr>
          <w:rFonts w:ascii="Bell MT" w:hAnsi="Bell MT"/>
          <w:sz w:val="20"/>
        </w:rPr>
        <w:t xml:space="preserve"> could </w:t>
      </w:r>
      <w:r w:rsidRPr="00786180">
        <w:rPr>
          <w:rFonts w:ascii="Bell MT" w:hAnsi="Bell MT"/>
          <w:sz w:val="20"/>
        </w:rPr>
        <w:t xml:space="preserve">all </w:t>
      </w:r>
      <w:r w:rsidR="00C52AE4" w:rsidRPr="00786180">
        <w:rPr>
          <w:rFonts w:ascii="Bell MT" w:hAnsi="Bell MT"/>
          <w:sz w:val="20"/>
        </w:rPr>
        <w:t>be grasped as permu</w:t>
      </w:r>
      <w:r w:rsidR="00D813D8" w:rsidRPr="00786180">
        <w:rPr>
          <w:rFonts w:ascii="Bell MT" w:hAnsi="Bell MT"/>
          <w:sz w:val="20"/>
        </w:rPr>
        <w:t>tations of the same set of</w:t>
      </w:r>
      <w:r w:rsidR="00C52AE4" w:rsidRPr="00786180">
        <w:rPr>
          <w:rFonts w:ascii="Bell MT" w:hAnsi="Bell MT"/>
          <w:sz w:val="20"/>
        </w:rPr>
        <w:t xml:space="preserve"> materials. </w:t>
      </w:r>
    </w:p>
    <w:p w14:paraId="69BC1649" w14:textId="77777777" w:rsidR="00D813D8" w:rsidRPr="00786180" w:rsidRDefault="00D813D8">
      <w:pPr>
        <w:rPr>
          <w:rFonts w:ascii="Bell MT" w:hAnsi="Bell MT"/>
          <w:sz w:val="20"/>
        </w:rPr>
      </w:pPr>
    </w:p>
    <w:p w14:paraId="6FAFD2B2" w14:textId="77777777" w:rsidR="009436FB" w:rsidRPr="00786180" w:rsidRDefault="003A3BF0">
      <w:pPr>
        <w:rPr>
          <w:rFonts w:ascii="Bell MT" w:hAnsi="Bell MT"/>
          <w:sz w:val="20"/>
        </w:rPr>
      </w:pPr>
      <w:r w:rsidRPr="0024399F">
        <w:rPr>
          <w:rFonts w:ascii="Bell MT" w:hAnsi="Bell MT"/>
          <w:i/>
          <w:sz w:val="20"/>
        </w:rPr>
        <w:t>P</w:t>
      </w:r>
      <w:r w:rsidR="00B7405D" w:rsidRPr="0024399F">
        <w:rPr>
          <w:rFonts w:ascii="Bell MT" w:hAnsi="Bell MT"/>
          <w:i/>
          <w:sz w:val="20"/>
        </w:rPr>
        <w:t xml:space="preserve">arts </w:t>
      </w:r>
      <w:r w:rsidR="0024399F" w:rsidRPr="0024399F">
        <w:rPr>
          <w:rFonts w:ascii="Bell MT" w:hAnsi="Bell MT"/>
          <w:i/>
          <w:sz w:val="20"/>
        </w:rPr>
        <w:t>and</w:t>
      </w:r>
      <w:r w:rsidR="00B7405D" w:rsidRPr="0024399F">
        <w:rPr>
          <w:rFonts w:ascii="Bell MT" w:hAnsi="Bell MT"/>
          <w:i/>
          <w:sz w:val="20"/>
        </w:rPr>
        <w:t xml:space="preserve"> </w:t>
      </w:r>
      <w:r w:rsidRPr="0024399F">
        <w:rPr>
          <w:rFonts w:ascii="Bell MT" w:hAnsi="Bell MT"/>
          <w:i/>
          <w:sz w:val="20"/>
        </w:rPr>
        <w:t>L</w:t>
      </w:r>
      <w:r w:rsidR="00B7405D" w:rsidRPr="0024399F">
        <w:rPr>
          <w:rFonts w:ascii="Bell MT" w:hAnsi="Bell MT"/>
          <w:i/>
          <w:sz w:val="20"/>
        </w:rPr>
        <w:t>abour</w:t>
      </w:r>
      <w:r w:rsidRPr="00786180">
        <w:rPr>
          <w:rFonts w:ascii="Bell MT" w:hAnsi="Bell MT"/>
          <w:sz w:val="20"/>
        </w:rPr>
        <w:t xml:space="preserve"> </w:t>
      </w:r>
      <w:r w:rsidR="000B0CFA" w:rsidRPr="00786180">
        <w:rPr>
          <w:rFonts w:ascii="Bell MT" w:hAnsi="Bell MT"/>
          <w:sz w:val="20"/>
        </w:rPr>
        <w:t xml:space="preserve">thus </w:t>
      </w:r>
      <w:r w:rsidRPr="00786180">
        <w:rPr>
          <w:rFonts w:ascii="Bell MT" w:hAnsi="Bell MT"/>
          <w:sz w:val="20"/>
        </w:rPr>
        <w:t>addresses</w:t>
      </w:r>
      <w:r w:rsidR="005B6855" w:rsidRPr="00786180">
        <w:rPr>
          <w:rFonts w:ascii="Bell MT" w:hAnsi="Bell MT"/>
          <w:sz w:val="20"/>
        </w:rPr>
        <w:t xml:space="preserve"> the two (related but distinct) questions of authorship and labour. </w:t>
      </w:r>
    </w:p>
    <w:p w14:paraId="4732F13F" w14:textId="77777777" w:rsidR="009436FB" w:rsidRPr="00786180" w:rsidRDefault="009436FB">
      <w:pPr>
        <w:rPr>
          <w:rFonts w:ascii="Bell MT" w:hAnsi="Bell MT"/>
          <w:sz w:val="20"/>
        </w:rPr>
      </w:pPr>
    </w:p>
    <w:p w14:paraId="085DDE06" w14:textId="77777777" w:rsidR="00C52E36" w:rsidRPr="00786180" w:rsidRDefault="009436FB">
      <w:pPr>
        <w:rPr>
          <w:rFonts w:ascii="Bell MT" w:hAnsi="Bell MT"/>
          <w:sz w:val="20"/>
        </w:rPr>
      </w:pPr>
      <w:r w:rsidRPr="00786180">
        <w:rPr>
          <w:rFonts w:ascii="Bell MT" w:hAnsi="Bell MT"/>
          <w:sz w:val="20"/>
        </w:rPr>
        <w:t>The project set</w:t>
      </w:r>
      <w:r w:rsidR="009E6DC4" w:rsidRPr="00786180">
        <w:rPr>
          <w:rFonts w:ascii="Bell MT" w:hAnsi="Bell MT"/>
          <w:sz w:val="20"/>
        </w:rPr>
        <w:t>s</w:t>
      </w:r>
      <w:r w:rsidRPr="00786180">
        <w:rPr>
          <w:rFonts w:ascii="Bell MT" w:hAnsi="Bell MT"/>
          <w:sz w:val="20"/>
        </w:rPr>
        <w:t xml:space="preserve"> out a production process in 3 phas</w:t>
      </w:r>
      <w:r w:rsidR="005D6FF9" w:rsidRPr="00786180">
        <w:rPr>
          <w:rFonts w:ascii="Bell MT" w:hAnsi="Bell MT"/>
          <w:sz w:val="20"/>
        </w:rPr>
        <w:t>es: first, the curators select</w:t>
      </w:r>
      <w:r w:rsidRPr="00786180">
        <w:rPr>
          <w:rFonts w:ascii="Bell MT" w:hAnsi="Bell MT"/>
          <w:sz w:val="20"/>
        </w:rPr>
        <w:t xml:space="preserve"> the list of materials or “kit of</w:t>
      </w:r>
      <w:r w:rsidR="005D6FF9" w:rsidRPr="00786180">
        <w:rPr>
          <w:rFonts w:ascii="Bell MT" w:hAnsi="Bell MT"/>
          <w:sz w:val="20"/>
        </w:rPr>
        <w:t xml:space="preserve"> parts”; second, the artists wri</w:t>
      </w:r>
      <w:r w:rsidRPr="00786180">
        <w:rPr>
          <w:rFonts w:ascii="Bell MT" w:hAnsi="Bell MT"/>
          <w:sz w:val="20"/>
        </w:rPr>
        <w:t>te instructions</w:t>
      </w:r>
      <w:r w:rsidR="005D6FF9" w:rsidRPr="00786180">
        <w:rPr>
          <w:rFonts w:ascii="Bell MT" w:hAnsi="Bell MT"/>
          <w:sz w:val="20"/>
        </w:rPr>
        <w:t>; third, the ‘labourers’ carry</w:t>
      </w:r>
      <w:r w:rsidRPr="00786180">
        <w:rPr>
          <w:rFonts w:ascii="Bell MT" w:hAnsi="Bell MT"/>
          <w:sz w:val="20"/>
        </w:rPr>
        <w:t xml:space="preserve"> out the instructions.</w:t>
      </w:r>
      <w:r w:rsidR="008546FA" w:rsidRPr="00786180">
        <w:rPr>
          <w:rFonts w:ascii="Bell MT" w:hAnsi="Bell MT"/>
          <w:sz w:val="20"/>
        </w:rPr>
        <w:t xml:space="preserve"> In London</w:t>
      </w:r>
      <w:r w:rsidR="00C52E36" w:rsidRPr="00786180">
        <w:rPr>
          <w:rFonts w:ascii="Bell MT" w:hAnsi="Bell MT"/>
          <w:sz w:val="20"/>
        </w:rPr>
        <w:t xml:space="preserve"> the labourers were students of Camberwell College of Art</w:t>
      </w:r>
      <w:r w:rsidR="00C223EB" w:rsidRPr="00786180">
        <w:rPr>
          <w:rFonts w:ascii="Bell MT" w:hAnsi="Bell MT"/>
          <w:sz w:val="20"/>
        </w:rPr>
        <w:t>s</w:t>
      </w:r>
      <w:r w:rsidR="00C52E36" w:rsidRPr="00786180">
        <w:rPr>
          <w:rFonts w:ascii="Bell MT" w:hAnsi="Bell MT"/>
          <w:sz w:val="20"/>
        </w:rPr>
        <w:t xml:space="preserve">. In Korea they were citizens and students of Osan. </w:t>
      </w:r>
      <w:r w:rsidR="005D6FF9" w:rsidRPr="00786180">
        <w:rPr>
          <w:rFonts w:ascii="Bell MT" w:hAnsi="Bell MT"/>
          <w:sz w:val="20"/>
        </w:rPr>
        <w:t>In some cases carry</w:t>
      </w:r>
      <w:r w:rsidR="00640B0A" w:rsidRPr="00786180">
        <w:rPr>
          <w:rFonts w:ascii="Bell MT" w:hAnsi="Bell MT"/>
          <w:sz w:val="20"/>
        </w:rPr>
        <w:t>ing out the instructions allowed for</w:t>
      </w:r>
      <w:r w:rsidR="005D6FF9" w:rsidRPr="00786180">
        <w:rPr>
          <w:rFonts w:ascii="Bell MT" w:hAnsi="Bell MT"/>
          <w:sz w:val="20"/>
        </w:rPr>
        <w:t xml:space="preserve"> very little creative input from the labourers and was not unlike assembling a </w:t>
      </w:r>
      <w:r w:rsidR="00051FC4" w:rsidRPr="00786180">
        <w:rPr>
          <w:rFonts w:ascii="Bell MT" w:hAnsi="Bell MT"/>
          <w:sz w:val="20"/>
        </w:rPr>
        <w:t xml:space="preserve">flat-pack </w:t>
      </w:r>
      <w:r w:rsidR="007602C8" w:rsidRPr="00786180">
        <w:rPr>
          <w:rFonts w:ascii="Bell MT" w:hAnsi="Bell MT"/>
          <w:sz w:val="20"/>
        </w:rPr>
        <w:t>wardrobe from IKEA</w:t>
      </w:r>
      <w:r w:rsidR="005D6FF9" w:rsidRPr="00786180">
        <w:rPr>
          <w:rFonts w:ascii="Bell MT" w:hAnsi="Bell MT"/>
          <w:sz w:val="20"/>
        </w:rPr>
        <w:t xml:space="preserve">; in other cases instructions might need a good deal of subjective interpretation by the labourers. </w:t>
      </w:r>
    </w:p>
    <w:p w14:paraId="141B4162" w14:textId="77777777" w:rsidR="00C52E36" w:rsidRPr="00786180" w:rsidRDefault="00C52E36">
      <w:pPr>
        <w:rPr>
          <w:rFonts w:ascii="Bell MT" w:hAnsi="Bell MT"/>
          <w:sz w:val="20"/>
        </w:rPr>
      </w:pPr>
    </w:p>
    <w:p w14:paraId="74A7FEBA" w14:textId="77777777" w:rsidR="00180AB4" w:rsidRPr="00786180" w:rsidRDefault="00C52E36">
      <w:pPr>
        <w:rPr>
          <w:rFonts w:ascii="Bell MT" w:hAnsi="Bell MT"/>
          <w:sz w:val="20"/>
        </w:rPr>
      </w:pPr>
      <w:r w:rsidRPr="00786180">
        <w:rPr>
          <w:rFonts w:ascii="Bell MT" w:hAnsi="Bell MT"/>
          <w:sz w:val="20"/>
        </w:rPr>
        <w:t>The production of any artwork – be it a sculpture, a photograph, a social assemblage or a staged conversation – relies on labour that becomes invisible and inaudible in the resultant work</w:t>
      </w:r>
      <w:r w:rsidR="00180AB4" w:rsidRPr="00786180">
        <w:rPr>
          <w:rFonts w:ascii="Bell MT" w:hAnsi="Bell MT"/>
          <w:sz w:val="20"/>
        </w:rPr>
        <w:t xml:space="preserve">. Somebody </w:t>
      </w:r>
      <w:r w:rsidR="005D6FF9" w:rsidRPr="00786180">
        <w:rPr>
          <w:rFonts w:ascii="Bell MT" w:hAnsi="Bell MT"/>
          <w:sz w:val="20"/>
        </w:rPr>
        <w:t xml:space="preserve">always </w:t>
      </w:r>
      <w:r w:rsidR="00180AB4" w:rsidRPr="00786180">
        <w:rPr>
          <w:rFonts w:ascii="Bell MT" w:hAnsi="Bell MT"/>
          <w:sz w:val="20"/>
        </w:rPr>
        <w:t>has to take away the trash</w:t>
      </w:r>
      <w:r w:rsidRPr="00786180">
        <w:rPr>
          <w:rFonts w:ascii="Bell MT" w:hAnsi="Bell MT"/>
          <w:sz w:val="20"/>
        </w:rPr>
        <w:t>, clean</w:t>
      </w:r>
      <w:r w:rsidR="0034326C" w:rsidRPr="00786180">
        <w:rPr>
          <w:rFonts w:ascii="Bell MT" w:hAnsi="Bell MT"/>
          <w:sz w:val="20"/>
        </w:rPr>
        <w:t xml:space="preserve"> the toilets, </w:t>
      </w:r>
      <w:r w:rsidR="004A48DB">
        <w:rPr>
          <w:rFonts w:ascii="Bell MT" w:hAnsi="Bell MT"/>
          <w:sz w:val="20"/>
        </w:rPr>
        <w:t>proof</w:t>
      </w:r>
      <w:r w:rsidRPr="00786180">
        <w:rPr>
          <w:rFonts w:ascii="Bell MT" w:hAnsi="Bell MT"/>
          <w:sz w:val="20"/>
        </w:rPr>
        <w:t>read the press release</w:t>
      </w:r>
      <w:r w:rsidR="00180AB4" w:rsidRPr="00786180">
        <w:rPr>
          <w:rFonts w:ascii="Bell MT" w:hAnsi="Bell MT"/>
          <w:sz w:val="20"/>
        </w:rPr>
        <w:t>s</w:t>
      </w:r>
      <w:r w:rsidRPr="00786180">
        <w:rPr>
          <w:rFonts w:ascii="Bell MT" w:hAnsi="Bell MT"/>
          <w:sz w:val="20"/>
        </w:rPr>
        <w:t xml:space="preserve">, </w:t>
      </w:r>
      <w:r w:rsidR="004A48DB">
        <w:rPr>
          <w:rFonts w:ascii="Bell MT" w:hAnsi="Bell MT"/>
          <w:sz w:val="20"/>
        </w:rPr>
        <w:t xml:space="preserve">lock </w:t>
      </w:r>
      <w:r w:rsidR="005D6FF9" w:rsidRPr="00786180">
        <w:rPr>
          <w:rFonts w:ascii="Bell MT" w:hAnsi="Bell MT"/>
          <w:sz w:val="20"/>
        </w:rPr>
        <w:t xml:space="preserve">up at night, </w:t>
      </w:r>
      <w:r w:rsidR="00566A57">
        <w:rPr>
          <w:rFonts w:ascii="Bell MT" w:hAnsi="Bell MT"/>
          <w:sz w:val="20"/>
        </w:rPr>
        <w:t>etc</w:t>
      </w:r>
      <w:r w:rsidR="00DA6170" w:rsidRPr="00786180">
        <w:rPr>
          <w:rFonts w:ascii="Bell MT" w:hAnsi="Bell MT"/>
          <w:sz w:val="20"/>
        </w:rPr>
        <w:t>.</w:t>
      </w:r>
      <w:r w:rsidRPr="00786180">
        <w:rPr>
          <w:rFonts w:ascii="Bell MT" w:hAnsi="Bell MT"/>
          <w:sz w:val="20"/>
        </w:rPr>
        <w:t xml:space="preserve"> </w:t>
      </w:r>
    </w:p>
    <w:p w14:paraId="6BE41343" w14:textId="77777777" w:rsidR="00C52E36" w:rsidRPr="00786180" w:rsidRDefault="00C52E36">
      <w:pPr>
        <w:rPr>
          <w:rFonts w:ascii="Bell MT" w:hAnsi="Bell MT"/>
          <w:sz w:val="20"/>
        </w:rPr>
      </w:pPr>
      <w:r w:rsidRPr="00786180">
        <w:rPr>
          <w:rFonts w:ascii="Bell MT" w:hAnsi="Bell MT"/>
          <w:sz w:val="20"/>
        </w:rPr>
        <w:t xml:space="preserve">   </w:t>
      </w:r>
    </w:p>
    <w:p w14:paraId="27C3EE8C" w14:textId="77777777" w:rsidR="00300B06" w:rsidRPr="00786180" w:rsidRDefault="0034326C">
      <w:pPr>
        <w:rPr>
          <w:rFonts w:ascii="Bell MT" w:hAnsi="Bell MT"/>
          <w:sz w:val="20"/>
        </w:rPr>
      </w:pPr>
      <w:r w:rsidRPr="00786180">
        <w:rPr>
          <w:rFonts w:ascii="Bell MT" w:hAnsi="Bell MT"/>
          <w:sz w:val="20"/>
        </w:rPr>
        <w:t xml:space="preserve">In </w:t>
      </w:r>
      <w:r w:rsidR="00C52E36" w:rsidRPr="00786180">
        <w:rPr>
          <w:rFonts w:ascii="Bell MT" w:hAnsi="Bell MT"/>
          <w:sz w:val="20"/>
        </w:rPr>
        <w:t xml:space="preserve">so-called “intentional communities” where members actively choose to join and </w:t>
      </w:r>
      <w:r w:rsidR="00255CAB" w:rsidRPr="00786180">
        <w:rPr>
          <w:rFonts w:ascii="Bell MT" w:hAnsi="Bell MT"/>
          <w:sz w:val="20"/>
        </w:rPr>
        <w:t>co-</w:t>
      </w:r>
      <w:r w:rsidR="00C52E36" w:rsidRPr="00786180">
        <w:rPr>
          <w:rFonts w:ascii="Bell MT" w:hAnsi="Bell MT"/>
          <w:sz w:val="20"/>
        </w:rPr>
        <w:t xml:space="preserve">construct a </w:t>
      </w:r>
      <w:r w:rsidRPr="00786180">
        <w:rPr>
          <w:rFonts w:ascii="Bell MT" w:hAnsi="Bell MT"/>
          <w:sz w:val="20"/>
        </w:rPr>
        <w:t xml:space="preserve">new </w:t>
      </w:r>
      <w:r w:rsidR="00C52E36" w:rsidRPr="00786180">
        <w:rPr>
          <w:rFonts w:ascii="Bell MT" w:hAnsi="Bell MT"/>
          <w:sz w:val="20"/>
        </w:rPr>
        <w:t>social group</w:t>
      </w:r>
      <w:r w:rsidR="00180AB4" w:rsidRPr="00786180">
        <w:rPr>
          <w:rFonts w:ascii="Bell MT" w:hAnsi="Bell MT"/>
          <w:sz w:val="20"/>
        </w:rPr>
        <w:t>ing,</w:t>
      </w:r>
      <w:r w:rsidR="00C52E36" w:rsidRPr="00786180">
        <w:rPr>
          <w:rFonts w:ascii="Bell MT" w:hAnsi="Bell MT"/>
          <w:sz w:val="20"/>
        </w:rPr>
        <w:t xml:space="preserve"> there is </w:t>
      </w:r>
      <w:r w:rsidR="005D6FF9" w:rsidRPr="00786180">
        <w:rPr>
          <w:rFonts w:ascii="Bell MT" w:hAnsi="Bell MT"/>
          <w:sz w:val="20"/>
        </w:rPr>
        <w:t xml:space="preserve">often </w:t>
      </w:r>
      <w:r w:rsidR="00C52E36" w:rsidRPr="00786180">
        <w:rPr>
          <w:rFonts w:ascii="Bell MT" w:hAnsi="Bell MT"/>
          <w:sz w:val="20"/>
        </w:rPr>
        <w:t xml:space="preserve">an attempt to </w:t>
      </w:r>
      <w:r w:rsidR="00180AB4" w:rsidRPr="00786180">
        <w:rPr>
          <w:rFonts w:ascii="Bell MT" w:hAnsi="Bell MT"/>
          <w:sz w:val="20"/>
        </w:rPr>
        <w:t>take responsibility for all required labour within the sphere of the community.</w:t>
      </w:r>
      <w:r w:rsidR="00C52E36" w:rsidRPr="00786180">
        <w:rPr>
          <w:rFonts w:ascii="Bell MT" w:hAnsi="Bell MT"/>
          <w:sz w:val="20"/>
        </w:rPr>
        <w:t xml:space="preserve"> </w:t>
      </w:r>
      <w:r w:rsidR="00180AB4" w:rsidRPr="00786180">
        <w:rPr>
          <w:rFonts w:ascii="Bell MT" w:hAnsi="Bell MT"/>
          <w:sz w:val="20"/>
        </w:rPr>
        <w:t>No labour is outsourced to distant, invisible hired hands. The utopian intentional co</w:t>
      </w:r>
      <w:r w:rsidRPr="00786180">
        <w:rPr>
          <w:rFonts w:ascii="Bell MT" w:hAnsi="Bell MT"/>
          <w:sz w:val="20"/>
        </w:rPr>
        <w:t>mmunity takes responsibility for</w:t>
      </w:r>
      <w:r w:rsidR="00180AB4" w:rsidRPr="00786180">
        <w:rPr>
          <w:rFonts w:ascii="Bell MT" w:hAnsi="Bell MT"/>
          <w:sz w:val="20"/>
        </w:rPr>
        <w:t xml:space="preserve"> every moment of labour time, and thereby seeks to redeem it such that no labour is unvalued, unshared or shunned as undignified or unhygienic. </w:t>
      </w:r>
    </w:p>
    <w:p w14:paraId="22A3386B" w14:textId="77777777" w:rsidR="00300B06" w:rsidRPr="00786180" w:rsidRDefault="00300B06">
      <w:pPr>
        <w:rPr>
          <w:rFonts w:ascii="Bell MT" w:hAnsi="Bell MT"/>
          <w:sz w:val="20"/>
        </w:rPr>
      </w:pPr>
    </w:p>
    <w:p w14:paraId="6AB82641" w14:textId="77777777" w:rsidR="00AB7525" w:rsidRPr="00786180" w:rsidRDefault="00300B06">
      <w:pPr>
        <w:rPr>
          <w:rFonts w:ascii="Bell MT" w:hAnsi="Bell MT"/>
          <w:sz w:val="20"/>
        </w:rPr>
      </w:pPr>
      <w:r w:rsidRPr="00786180">
        <w:rPr>
          <w:rFonts w:ascii="Bell MT" w:hAnsi="Bell MT"/>
          <w:sz w:val="20"/>
        </w:rPr>
        <w:t>The problem of labour is central for us all today. And art offers</w:t>
      </w:r>
      <w:r w:rsidR="003D2697" w:rsidRPr="00786180">
        <w:rPr>
          <w:rFonts w:ascii="Bell MT" w:hAnsi="Bell MT"/>
          <w:sz w:val="20"/>
        </w:rPr>
        <w:t xml:space="preserve"> a</w:t>
      </w:r>
      <w:r w:rsidR="00764DF6" w:rsidRPr="00786180">
        <w:rPr>
          <w:rFonts w:ascii="Bell MT" w:hAnsi="Bell MT"/>
          <w:sz w:val="20"/>
        </w:rPr>
        <w:t xml:space="preserve"> </w:t>
      </w:r>
      <w:r w:rsidR="005B6800" w:rsidRPr="00786180">
        <w:rPr>
          <w:rFonts w:ascii="Bell MT" w:hAnsi="Bell MT"/>
          <w:sz w:val="20"/>
        </w:rPr>
        <w:t>space in which</w:t>
      </w:r>
      <w:r w:rsidRPr="00786180">
        <w:rPr>
          <w:rFonts w:ascii="Bell MT" w:hAnsi="Bell MT"/>
          <w:sz w:val="20"/>
        </w:rPr>
        <w:t xml:space="preserve"> to address it. </w:t>
      </w:r>
    </w:p>
    <w:p w14:paraId="35A06D19" w14:textId="77777777" w:rsidR="00AB7525" w:rsidRPr="00786180" w:rsidRDefault="00AB7525">
      <w:pPr>
        <w:rPr>
          <w:rFonts w:ascii="Bell MT" w:hAnsi="Bell MT"/>
          <w:sz w:val="20"/>
        </w:rPr>
      </w:pPr>
    </w:p>
    <w:p w14:paraId="6686179F" w14:textId="77777777" w:rsidR="005832F2" w:rsidRPr="00786180" w:rsidRDefault="00300B06">
      <w:pPr>
        <w:rPr>
          <w:rFonts w:ascii="Bell MT" w:hAnsi="Bell MT"/>
          <w:sz w:val="20"/>
        </w:rPr>
      </w:pPr>
      <w:r w:rsidRPr="00786180">
        <w:rPr>
          <w:rFonts w:ascii="Bell MT" w:hAnsi="Bell MT"/>
          <w:sz w:val="20"/>
        </w:rPr>
        <w:t>Within the evolving frameworks of the global economy, a persistent problem for capitalism sin</w:t>
      </w:r>
      <w:r w:rsidR="00B17E98" w:rsidRPr="00786180">
        <w:rPr>
          <w:rFonts w:ascii="Bell MT" w:hAnsi="Bell MT"/>
          <w:sz w:val="20"/>
        </w:rPr>
        <w:t>ce the 1970s has been to resist</w:t>
      </w:r>
      <w:r w:rsidRPr="00786180">
        <w:rPr>
          <w:rFonts w:ascii="Bell MT" w:hAnsi="Bell MT"/>
          <w:sz w:val="20"/>
        </w:rPr>
        <w:t xml:space="preserve"> declines in </w:t>
      </w:r>
      <w:r w:rsidR="00CF3022" w:rsidRPr="00786180">
        <w:rPr>
          <w:rFonts w:ascii="Bell MT" w:hAnsi="Bell MT"/>
          <w:sz w:val="20"/>
        </w:rPr>
        <w:t xml:space="preserve">the </w:t>
      </w:r>
      <w:r w:rsidRPr="00786180">
        <w:rPr>
          <w:rFonts w:ascii="Bell MT" w:hAnsi="Bell MT"/>
          <w:sz w:val="20"/>
        </w:rPr>
        <w:t>real v</w:t>
      </w:r>
      <w:r w:rsidR="00677FFA" w:rsidRPr="00786180">
        <w:rPr>
          <w:rFonts w:ascii="Bell MT" w:hAnsi="Bell MT"/>
          <w:sz w:val="20"/>
        </w:rPr>
        <w:t xml:space="preserve">alues of wages. </w:t>
      </w:r>
      <w:r w:rsidR="005832F2" w:rsidRPr="00786180">
        <w:rPr>
          <w:rFonts w:ascii="Bell MT" w:hAnsi="Bell MT"/>
          <w:sz w:val="20"/>
        </w:rPr>
        <w:t xml:space="preserve">This </w:t>
      </w:r>
      <w:r w:rsidRPr="00786180">
        <w:rPr>
          <w:rFonts w:ascii="Bell MT" w:hAnsi="Bell MT"/>
          <w:sz w:val="20"/>
        </w:rPr>
        <w:t>in large part motivated the financialization of the US and European economies</w:t>
      </w:r>
      <w:r w:rsidR="005D6FF9" w:rsidRPr="00786180">
        <w:rPr>
          <w:rFonts w:ascii="Bell MT" w:hAnsi="Bell MT"/>
          <w:sz w:val="20"/>
        </w:rPr>
        <w:t xml:space="preserve"> in the run up to the crash of 2008</w:t>
      </w:r>
      <w:r w:rsidR="004813FF" w:rsidRPr="00786180">
        <w:rPr>
          <w:rFonts w:ascii="Bell MT" w:hAnsi="Bell MT"/>
          <w:sz w:val="20"/>
        </w:rPr>
        <w:t>: because</w:t>
      </w:r>
      <w:r w:rsidRPr="00786180">
        <w:rPr>
          <w:rFonts w:ascii="Bell MT" w:hAnsi="Bell MT"/>
          <w:sz w:val="20"/>
        </w:rPr>
        <w:t xml:space="preserve"> </w:t>
      </w:r>
      <w:r w:rsidR="005D6FF9" w:rsidRPr="00786180">
        <w:rPr>
          <w:rFonts w:ascii="Bell MT" w:hAnsi="Bell MT"/>
          <w:sz w:val="20"/>
        </w:rPr>
        <w:t xml:space="preserve">the diminishing </w:t>
      </w:r>
      <w:r w:rsidR="00C223EB" w:rsidRPr="00786180">
        <w:rPr>
          <w:rFonts w:ascii="Bell MT" w:hAnsi="Bell MT"/>
          <w:sz w:val="20"/>
        </w:rPr>
        <w:t>purchasing power of wage-</w:t>
      </w:r>
      <w:r w:rsidR="005D6FF9" w:rsidRPr="00786180">
        <w:rPr>
          <w:rFonts w:ascii="Bell MT" w:hAnsi="Bell MT"/>
          <w:sz w:val="20"/>
        </w:rPr>
        <w:t>earners has</w:t>
      </w:r>
      <w:r w:rsidR="00165421" w:rsidRPr="00786180">
        <w:rPr>
          <w:rFonts w:ascii="Bell MT" w:hAnsi="Bell MT"/>
          <w:sz w:val="20"/>
        </w:rPr>
        <w:t xml:space="preserve"> </w:t>
      </w:r>
      <w:r w:rsidRPr="00786180">
        <w:rPr>
          <w:rFonts w:ascii="Bell MT" w:hAnsi="Bell MT"/>
          <w:sz w:val="20"/>
        </w:rPr>
        <w:t xml:space="preserve">been </w:t>
      </w:r>
      <w:r w:rsidR="00165421" w:rsidRPr="00786180">
        <w:rPr>
          <w:rFonts w:ascii="Bell MT" w:hAnsi="Bell MT"/>
          <w:sz w:val="20"/>
        </w:rPr>
        <w:t>un</w:t>
      </w:r>
      <w:r w:rsidRPr="00786180">
        <w:rPr>
          <w:rFonts w:ascii="Bell MT" w:hAnsi="Bell MT"/>
          <w:sz w:val="20"/>
        </w:rPr>
        <w:t xml:space="preserve">able to </w:t>
      </w:r>
      <w:r w:rsidR="007B6102" w:rsidRPr="00786180">
        <w:rPr>
          <w:rFonts w:ascii="Bell MT" w:hAnsi="Bell MT"/>
          <w:sz w:val="20"/>
        </w:rPr>
        <w:t xml:space="preserve">drive an </w:t>
      </w:r>
      <w:r w:rsidRPr="00786180">
        <w:rPr>
          <w:rFonts w:ascii="Bell MT" w:hAnsi="Bell MT"/>
          <w:sz w:val="20"/>
        </w:rPr>
        <w:t xml:space="preserve">increase </w:t>
      </w:r>
      <w:r w:rsidR="007B6102" w:rsidRPr="00786180">
        <w:rPr>
          <w:rFonts w:ascii="Bell MT" w:hAnsi="Bell MT"/>
          <w:sz w:val="20"/>
        </w:rPr>
        <w:t xml:space="preserve">in </w:t>
      </w:r>
      <w:r w:rsidRPr="00786180">
        <w:rPr>
          <w:rFonts w:ascii="Bell MT" w:hAnsi="Bell MT"/>
          <w:sz w:val="20"/>
        </w:rPr>
        <w:t xml:space="preserve">aggregate demand, other means have been sought to </w:t>
      </w:r>
      <w:r w:rsidR="009E6DC4" w:rsidRPr="00786180">
        <w:rPr>
          <w:rFonts w:ascii="Bell MT" w:hAnsi="Bell MT"/>
          <w:sz w:val="20"/>
        </w:rPr>
        <w:t xml:space="preserve">concoct demand through financial conjuring. </w:t>
      </w:r>
    </w:p>
    <w:p w14:paraId="414509CD" w14:textId="77777777" w:rsidR="005832F2" w:rsidRPr="00786180" w:rsidRDefault="005832F2">
      <w:pPr>
        <w:rPr>
          <w:rFonts w:ascii="Bell MT" w:hAnsi="Bell MT"/>
          <w:sz w:val="20"/>
        </w:rPr>
      </w:pPr>
    </w:p>
    <w:p w14:paraId="1095CB8D" w14:textId="77777777" w:rsidR="00AB6750" w:rsidRPr="00786180" w:rsidRDefault="005832F2">
      <w:pPr>
        <w:rPr>
          <w:rFonts w:ascii="Bell MT" w:hAnsi="Bell MT"/>
          <w:sz w:val="20"/>
        </w:rPr>
      </w:pPr>
      <w:r w:rsidRPr="00786180">
        <w:rPr>
          <w:rFonts w:ascii="Bell MT" w:hAnsi="Bell MT"/>
          <w:sz w:val="20"/>
        </w:rPr>
        <w:t xml:space="preserve">Several threads come together today: globalisation of the labour market, </w:t>
      </w:r>
      <w:r w:rsidR="00CF3022" w:rsidRPr="00786180">
        <w:rPr>
          <w:rFonts w:ascii="Bell MT" w:hAnsi="Bell MT"/>
          <w:sz w:val="20"/>
        </w:rPr>
        <w:t xml:space="preserve">historical </w:t>
      </w:r>
      <w:r w:rsidRPr="00786180">
        <w:rPr>
          <w:rFonts w:ascii="Bell MT" w:hAnsi="Bell MT"/>
          <w:sz w:val="20"/>
        </w:rPr>
        <w:t>declines in real values of wag</w:t>
      </w:r>
      <w:r w:rsidR="0097188D" w:rsidRPr="00786180">
        <w:rPr>
          <w:rFonts w:ascii="Bell MT" w:hAnsi="Bell MT"/>
          <w:sz w:val="20"/>
        </w:rPr>
        <w:t>es, financialization of capital;</w:t>
      </w:r>
      <w:r w:rsidRPr="00786180">
        <w:rPr>
          <w:rFonts w:ascii="Bell MT" w:hAnsi="Bell MT"/>
          <w:sz w:val="20"/>
        </w:rPr>
        <w:t xml:space="preserve"> alongside robotizations of industrial production, off-shoring </w:t>
      </w:r>
      <w:r w:rsidR="001F6CF8" w:rsidRPr="00786180">
        <w:rPr>
          <w:rFonts w:ascii="Bell MT" w:hAnsi="Bell MT"/>
          <w:sz w:val="20"/>
        </w:rPr>
        <w:t xml:space="preserve">and contracting-out </w:t>
      </w:r>
      <w:r w:rsidRPr="00786180">
        <w:rPr>
          <w:rFonts w:ascii="Bell MT" w:hAnsi="Bell MT"/>
          <w:sz w:val="20"/>
        </w:rPr>
        <w:t>of manufacture, growth of social media and immaterial labour</w:t>
      </w:r>
      <w:r w:rsidR="000C18C4" w:rsidRPr="00786180">
        <w:rPr>
          <w:rFonts w:ascii="Bell MT" w:hAnsi="Bell MT"/>
          <w:sz w:val="20"/>
        </w:rPr>
        <w:t xml:space="preserve"> and the rise of language itself as a </w:t>
      </w:r>
      <w:r w:rsidR="00CF3022" w:rsidRPr="00786180">
        <w:rPr>
          <w:rFonts w:ascii="Bell MT" w:hAnsi="Bell MT"/>
          <w:sz w:val="20"/>
        </w:rPr>
        <w:t xml:space="preserve">privileged </w:t>
      </w:r>
      <w:r w:rsidR="000C18C4" w:rsidRPr="00786180">
        <w:rPr>
          <w:rFonts w:ascii="Bell MT" w:hAnsi="Bell MT"/>
          <w:sz w:val="20"/>
        </w:rPr>
        <w:t>mode of production</w:t>
      </w:r>
      <w:r w:rsidRPr="00786180">
        <w:rPr>
          <w:rFonts w:ascii="Bell MT" w:hAnsi="Bell MT"/>
          <w:sz w:val="20"/>
        </w:rPr>
        <w:t xml:space="preserve">. </w:t>
      </w:r>
      <w:r w:rsidR="00A2513A" w:rsidRPr="00786180">
        <w:rPr>
          <w:rFonts w:ascii="Bell MT" w:hAnsi="Bell MT"/>
          <w:sz w:val="20"/>
        </w:rPr>
        <w:t>Corporations like Nike and Apple keep their hands clean by holding manufacture at arm’s length, never</w:t>
      </w:r>
      <w:r w:rsidR="00437648" w:rsidRPr="00786180">
        <w:rPr>
          <w:rFonts w:ascii="Bell MT" w:hAnsi="Bell MT"/>
          <w:sz w:val="20"/>
        </w:rPr>
        <w:t xml:space="preserve"> directly manufacturing</w:t>
      </w:r>
      <w:r w:rsidR="00A2513A" w:rsidRPr="00786180">
        <w:rPr>
          <w:rFonts w:ascii="Bell MT" w:hAnsi="Bell MT"/>
          <w:sz w:val="20"/>
        </w:rPr>
        <w:t xml:space="preserve"> themselves. </w:t>
      </w:r>
      <w:r w:rsidR="001F6CF8" w:rsidRPr="00786180">
        <w:rPr>
          <w:rFonts w:ascii="Bell MT" w:hAnsi="Bell MT"/>
          <w:sz w:val="20"/>
        </w:rPr>
        <w:t>Instead they contract e</w:t>
      </w:r>
      <w:r w:rsidR="00A2513A" w:rsidRPr="00786180">
        <w:rPr>
          <w:rFonts w:ascii="Bell MT" w:hAnsi="Bell MT"/>
          <w:sz w:val="20"/>
        </w:rPr>
        <w:t>x</w:t>
      </w:r>
      <w:r w:rsidR="001F6CF8" w:rsidRPr="00786180">
        <w:rPr>
          <w:rFonts w:ascii="Bell MT" w:hAnsi="Bell MT"/>
          <w:sz w:val="20"/>
        </w:rPr>
        <w:t xml:space="preserve">ternal suppliers </w:t>
      </w:r>
      <w:r w:rsidR="00A2513A" w:rsidRPr="00786180">
        <w:rPr>
          <w:rFonts w:ascii="Bell MT" w:hAnsi="Bell MT"/>
          <w:sz w:val="20"/>
        </w:rPr>
        <w:t>to as</w:t>
      </w:r>
      <w:r w:rsidR="004C536F" w:rsidRPr="00786180">
        <w:rPr>
          <w:rFonts w:ascii="Bell MT" w:hAnsi="Bell MT"/>
          <w:sz w:val="20"/>
        </w:rPr>
        <w:t>semble their commodities. Operating like design practices, they</w:t>
      </w:r>
      <w:r w:rsidR="00A2513A" w:rsidRPr="00786180">
        <w:rPr>
          <w:rFonts w:ascii="Bell MT" w:hAnsi="Bell MT"/>
          <w:sz w:val="20"/>
        </w:rPr>
        <w:t xml:space="preserve"> hire the cheapest global labour competent to execute their instructions. As the tagline on the back of the iPhone proclaims: “Designed by Apple in California. Assembled in China.”</w:t>
      </w:r>
    </w:p>
    <w:p w14:paraId="5DAE9E09" w14:textId="77777777" w:rsidR="00AB6750" w:rsidRPr="00786180" w:rsidRDefault="00AB6750">
      <w:pPr>
        <w:rPr>
          <w:rFonts w:ascii="Bell MT" w:hAnsi="Bell MT"/>
          <w:sz w:val="20"/>
        </w:rPr>
      </w:pPr>
    </w:p>
    <w:p w14:paraId="0EF1B9DB" w14:textId="77777777" w:rsidR="00CF3022" w:rsidRPr="00786180" w:rsidRDefault="002C4125">
      <w:pPr>
        <w:rPr>
          <w:rFonts w:ascii="Bell MT" w:hAnsi="Bell MT"/>
          <w:sz w:val="20"/>
        </w:rPr>
      </w:pPr>
      <w:r w:rsidRPr="00786180">
        <w:rPr>
          <w:rFonts w:ascii="Bell MT" w:hAnsi="Bell MT"/>
          <w:sz w:val="20"/>
        </w:rPr>
        <w:t>Art is no</w:t>
      </w:r>
      <w:r w:rsidR="00AB6750" w:rsidRPr="00786180">
        <w:rPr>
          <w:rFonts w:ascii="Bell MT" w:hAnsi="Bell MT"/>
          <w:sz w:val="20"/>
        </w:rPr>
        <w:t xml:space="preserve"> innocent witness of </w:t>
      </w:r>
      <w:r w:rsidR="00814134" w:rsidRPr="00786180">
        <w:rPr>
          <w:rFonts w:ascii="Bell MT" w:hAnsi="Bell MT"/>
          <w:sz w:val="20"/>
        </w:rPr>
        <w:t>these developments. Indeed, it’</w:t>
      </w:r>
      <w:r w:rsidR="0087399B" w:rsidRPr="00786180">
        <w:rPr>
          <w:rFonts w:ascii="Bell MT" w:hAnsi="Bell MT"/>
          <w:sz w:val="20"/>
        </w:rPr>
        <w:t>s a</w:t>
      </w:r>
      <w:r w:rsidR="00AB6750" w:rsidRPr="00786180">
        <w:rPr>
          <w:rFonts w:ascii="Bell MT" w:hAnsi="Bell MT"/>
          <w:sz w:val="20"/>
        </w:rPr>
        <w:t xml:space="preserve"> cliché</w:t>
      </w:r>
      <w:r w:rsidR="00C21E5A" w:rsidRPr="00786180">
        <w:rPr>
          <w:rFonts w:ascii="Bell MT" w:hAnsi="Bell MT"/>
          <w:sz w:val="20"/>
        </w:rPr>
        <w:t xml:space="preserve"> of</w:t>
      </w:r>
      <w:r w:rsidR="00AB6750" w:rsidRPr="00786180">
        <w:rPr>
          <w:rFonts w:ascii="Bell MT" w:hAnsi="Bell MT"/>
          <w:sz w:val="20"/>
        </w:rPr>
        <w:t xml:space="preserve"> criticism that conceptual art of the classic period </w:t>
      </w:r>
      <w:r w:rsidR="00814134" w:rsidRPr="00786180">
        <w:rPr>
          <w:rFonts w:ascii="Bell MT" w:hAnsi="Bell MT"/>
          <w:sz w:val="20"/>
        </w:rPr>
        <w:t>(</w:t>
      </w:r>
      <w:r w:rsidR="00AB6750" w:rsidRPr="00786180">
        <w:rPr>
          <w:rFonts w:ascii="Bell MT" w:hAnsi="Bell MT"/>
          <w:sz w:val="20"/>
        </w:rPr>
        <w:t>around 1965-75</w:t>
      </w:r>
      <w:r w:rsidR="00814134" w:rsidRPr="00786180">
        <w:rPr>
          <w:rFonts w:ascii="Bell MT" w:hAnsi="Bell MT"/>
          <w:sz w:val="20"/>
        </w:rPr>
        <w:t>)</w:t>
      </w:r>
      <w:r w:rsidR="00AB6750" w:rsidRPr="00786180">
        <w:rPr>
          <w:rFonts w:ascii="Bell MT" w:hAnsi="Bell MT"/>
          <w:sz w:val="20"/>
        </w:rPr>
        <w:t xml:space="preserve"> rehearsed the rise of immaterial labour and of intellectual </w:t>
      </w:r>
      <w:r w:rsidR="00AB6750" w:rsidRPr="00786180">
        <w:rPr>
          <w:rFonts w:ascii="Bell MT" w:hAnsi="Bell MT"/>
          <w:sz w:val="20"/>
        </w:rPr>
        <w:lastRenderedPageBreak/>
        <w:t>property</w:t>
      </w:r>
      <w:r w:rsidR="00814134" w:rsidRPr="00786180">
        <w:rPr>
          <w:rFonts w:ascii="Bell MT" w:hAnsi="Bell MT"/>
          <w:sz w:val="20"/>
        </w:rPr>
        <w:t xml:space="preserve"> rights as the decisive anchor</w:t>
      </w:r>
      <w:r w:rsidR="00AB6750" w:rsidRPr="00786180">
        <w:rPr>
          <w:rFonts w:ascii="Bell MT" w:hAnsi="Bell MT"/>
          <w:sz w:val="20"/>
        </w:rPr>
        <w:t xml:space="preserve"> of financial value.</w:t>
      </w:r>
      <w:r w:rsidR="00814134" w:rsidRPr="00786180">
        <w:rPr>
          <w:rFonts w:ascii="Bell MT" w:hAnsi="Bell MT"/>
          <w:sz w:val="20"/>
        </w:rPr>
        <w:t xml:space="preserve"> Artworks</w:t>
      </w:r>
      <w:r w:rsidR="00AB7525" w:rsidRPr="00786180">
        <w:rPr>
          <w:rFonts w:ascii="Bell MT" w:hAnsi="Bell MT"/>
          <w:sz w:val="20"/>
        </w:rPr>
        <w:t xml:space="preserve"> by Sol LeW</w:t>
      </w:r>
      <w:r w:rsidR="00C8524A" w:rsidRPr="00786180">
        <w:rPr>
          <w:rFonts w:ascii="Bell MT" w:hAnsi="Bell MT"/>
          <w:sz w:val="20"/>
        </w:rPr>
        <w:t xml:space="preserve">itt in the 1970s </w:t>
      </w:r>
      <w:r w:rsidR="00814134" w:rsidRPr="00786180">
        <w:rPr>
          <w:rFonts w:ascii="Bell MT" w:hAnsi="Bell MT"/>
          <w:sz w:val="20"/>
        </w:rPr>
        <w:t>or Tino Se</w:t>
      </w:r>
      <w:r w:rsidR="006B7769" w:rsidRPr="00786180">
        <w:rPr>
          <w:rFonts w:ascii="Bell MT" w:hAnsi="Bell MT"/>
          <w:sz w:val="20"/>
        </w:rPr>
        <w:t>hga</w:t>
      </w:r>
      <w:r w:rsidR="00C223EB" w:rsidRPr="00786180">
        <w:rPr>
          <w:rFonts w:ascii="Bell MT" w:hAnsi="Bell MT"/>
          <w:sz w:val="20"/>
        </w:rPr>
        <w:t>l</w:t>
      </w:r>
      <w:r w:rsidR="00814134" w:rsidRPr="00786180">
        <w:rPr>
          <w:rFonts w:ascii="Bell MT" w:hAnsi="Bell MT"/>
          <w:sz w:val="20"/>
        </w:rPr>
        <w:t xml:space="preserve"> today</w:t>
      </w:r>
      <w:r w:rsidR="0087399B" w:rsidRPr="00786180">
        <w:rPr>
          <w:rFonts w:ascii="Bell MT" w:hAnsi="Bell MT"/>
          <w:sz w:val="20"/>
        </w:rPr>
        <w:t xml:space="preserve"> are</w:t>
      </w:r>
      <w:r w:rsidR="00814134" w:rsidRPr="00786180">
        <w:rPr>
          <w:rFonts w:ascii="Bell MT" w:hAnsi="Bell MT"/>
          <w:sz w:val="20"/>
        </w:rPr>
        <w:t xml:space="preserve"> saleable as intellectual property rath</w:t>
      </w:r>
      <w:r w:rsidR="00A51E76" w:rsidRPr="00786180">
        <w:rPr>
          <w:rFonts w:ascii="Bell MT" w:hAnsi="Bell MT"/>
          <w:sz w:val="20"/>
        </w:rPr>
        <w:t xml:space="preserve">er than as material objects. </w:t>
      </w:r>
    </w:p>
    <w:p w14:paraId="6A73C053" w14:textId="77777777" w:rsidR="00CF3022" w:rsidRPr="00786180" w:rsidRDefault="00CF3022">
      <w:pPr>
        <w:rPr>
          <w:rFonts w:ascii="Bell MT" w:hAnsi="Bell MT"/>
          <w:sz w:val="20"/>
        </w:rPr>
      </w:pPr>
    </w:p>
    <w:p w14:paraId="75A63213" w14:textId="77777777" w:rsidR="00663483" w:rsidRPr="00786180" w:rsidRDefault="00CF3022">
      <w:pPr>
        <w:rPr>
          <w:rFonts w:ascii="Bell MT" w:hAnsi="Bell MT"/>
          <w:sz w:val="20"/>
        </w:rPr>
      </w:pPr>
      <w:r w:rsidRPr="00786180">
        <w:rPr>
          <w:rFonts w:ascii="Bell MT" w:hAnsi="Bell MT"/>
          <w:sz w:val="20"/>
        </w:rPr>
        <w:t>In the corporate context i</w:t>
      </w:r>
      <w:r w:rsidR="003D2697" w:rsidRPr="00786180">
        <w:rPr>
          <w:rFonts w:ascii="Bell MT" w:hAnsi="Bell MT"/>
          <w:sz w:val="20"/>
        </w:rPr>
        <w:t>t’</w:t>
      </w:r>
      <w:r w:rsidRPr="00786180">
        <w:rPr>
          <w:rFonts w:ascii="Bell MT" w:hAnsi="Bell MT"/>
          <w:sz w:val="20"/>
        </w:rPr>
        <w:t>s the securing of intellectual pr</w:t>
      </w:r>
      <w:r w:rsidR="003D2697" w:rsidRPr="00786180">
        <w:rPr>
          <w:rFonts w:ascii="Bell MT" w:hAnsi="Bell MT"/>
          <w:sz w:val="20"/>
        </w:rPr>
        <w:t xml:space="preserve">operty rights that ensures </w:t>
      </w:r>
      <w:r w:rsidRPr="00786180">
        <w:rPr>
          <w:rFonts w:ascii="Bell MT" w:hAnsi="Bell MT"/>
          <w:sz w:val="20"/>
        </w:rPr>
        <w:t xml:space="preserve">money value can be extracted more by the designer than by the assembler of the product. Similarly in the art context it’s the signature, or the name of the author that </w:t>
      </w:r>
      <w:r w:rsidR="00745CA4" w:rsidRPr="00786180">
        <w:rPr>
          <w:rFonts w:ascii="Bell MT" w:hAnsi="Bell MT"/>
          <w:sz w:val="20"/>
        </w:rPr>
        <w:t xml:space="preserve">dominates. </w:t>
      </w:r>
      <w:r w:rsidR="00A56F3C" w:rsidRPr="00786180">
        <w:rPr>
          <w:rFonts w:ascii="Bell MT" w:hAnsi="Bell MT"/>
          <w:sz w:val="20"/>
        </w:rPr>
        <w:t>Despite</w:t>
      </w:r>
      <w:r w:rsidR="0067110D" w:rsidRPr="00786180">
        <w:rPr>
          <w:rFonts w:ascii="Bell MT" w:hAnsi="Bell MT"/>
          <w:sz w:val="20"/>
        </w:rPr>
        <w:t xml:space="preserve"> a century of reflexive cr</w:t>
      </w:r>
      <w:r w:rsidR="00A56F3C" w:rsidRPr="00786180">
        <w:rPr>
          <w:rFonts w:ascii="Bell MT" w:hAnsi="Bell MT"/>
          <w:sz w:val="20"/>
        </w:rPr>
        <w:t>itiques of authorship</w:t>
      </w:r>
      <w:r w:rsidR="0067110D" w:rsidRPr="00786180">
        <w:rPr>
          <w:rFonts w:ascii="Bell MT" w:hAnsi="Bell MT"/>
          <w:sz w:val="20"/>
        </w:rPr>
        <w:t xml:space="preserve"> since Duchamp created the signature of “R.</w:t>
      </w:r>
      <w:r w:rsidR="00C8524A" w:rsidRPr="00786180">
        <w:rPr>
          <w:rFonts w:ascii="Bell MT" w:hAnsi="Bell MT"/>
          <w:sz w:val="20"/>
        </w:rPr>
        <w:t xml:space="preserve"> </w:t>
      </w:r>
      <w:r w:rsidR="0067110D" w:rsidRPr="00786180">
        <w:rPr>
          <w:rFonts w:ascii="Bell MT" w:hAnsi="Bell MT"/>
          <w:sz w:val="20"/>
        </w:rPr>
        <w:t>Mutt”, there</w:t>
      </w:r>
      <w:r w:rsidR="00904B79" w:rsidRPr="00786180">
        <w:rPr>
          <w:rFonts w:ascii="Bell MT" w:hAnsi="Bell MT"/>
          <w:sz w:val="20"/>
        </w:rPr>
        <w:t xml:space="preserve"> has been no</w:t>
      </w:r>
      <w:r w:rsidR="009A1E24" w:rsidRPr="00786180">
        <w:rPr>
          <w:rFonts w:ascii="Bell MT" w:hAnsi="Bell MT"/>
          <w:sz w:val="20"/>
        </w:rPr>
        <w:t xml:space="preserve"> over</w:t>
      </w:r>
      <w:r w:rsidR="00C223EB" w:rsidRPr="00786180">
        <w:rPr>
          <w:rFonts w:ascii="Bell MT" w:hAnsi="Bell MT"/>
          <w:sz w:val="20"/>
        </w:rPr>
        <w:t xml:space="preserve">coming of what Foucault called </w:t>
      </w:r>
      <w:r w:rsidR="009A1E24" w:rsidRPr="00786180">
        <w:rPr>
          <w:rFonts w:ascii="Bell MT" w:hAnsi="Bell MT"/>
          <w:sz w:val="20"/>
        </w:rPr>
        <w:t>the author function</w:t>
      </w:r>
      <w:r w:rsidR="00C223EB" w:rsidRPr="00786180">
        <w:rPr>
          <w:rFonts w:ascii="Bell MT" w:hAnsi="Bell MT"/>
          <w:sz w:val="20"/>
        </w:rPr>
        <w:t xml:space="preserve">. </w:t>
      </w:r>
      <w:r w:rsidR="009A1E24" w:rsidRPr="00786180">
        <w:rPr>
          <w:rFonts w:ascii="Bell MT" w:hAnsi="Bell MT"/>
          <w:sz w:val="20"/>
        </w:rPr>
        <w:t>In other words, our artistic institutions (in the broadest sense) are unable to va</w:t>
      </w:r>
      <w:r w:rsidR="00A56F3C" w:rsidRPr="00786180">
        <w:rPr>
          <w:rFonts w:ascii="Bell MT" w:hAnsi="Bell MT"/>
          <w:sz w:val="20"/>
        </w:rPr>
        <w:t>lue artworks without naming an</w:t>
      </w:r>
      <w:r w:rsidR="00A86A3D" w:rsidRPr="00786180">
        <w:rPr>
          <w:rFonts w:ascii="Bell MT" w:hAnsi="Bell MT"/>
          <w:sz w:val="20"/>
        </w:rPr>
        <w:t xml:space="preserve"> author. A truly</w:t>
      </w:r>
      <w:r w:rsidR="009A1E24" w:rsidRPr="00786180">
        <w:rPr>
          <w:rFonts w:ascii="Bell MT" w:hAnsi="Bell MT"/>
          <w:sz w:val="20"/>
        </w:rPr>
        <w:t xml:space="preserve"> anonymous</w:t>
      </w:r>
      <w:r w:rsidR="008D2ADF" w:rsidRPr="00786180">
        <w:rPr>
          <w:rFonts w:ascii="Bell MT" w:hAnsi="Bell MT"/>
          <w:sz w:val="20"/>
        </w:rPr>
        <w:t xml:space="preserve"> </w:t>
      </w:r>
      <w:r w:rsidR="006052AC" w:rsidRPr="00786180">
        <w:rPr>
          <w:rFonts w:ascii="Bell MT" w:hAnsi="Bell MT"/>
          <w:sz w:val="20"/>
        </w:rPr>
        <w:t xml:space="preserve">and unauthored </w:t>
      </w:r>
      <w:r w:rsidR="008D2ADF" w:rsidRPr="00786180">
        <w:rPr>
          <w:rFonts w:ascii="Bell MT" w:hAnsi="Bell MT"/>
          <w:sz w:val="20"/>
        </w:rPr>
        <w:t>work of contemporary art remains</w:t>
      </w:r>
      <w:r w:rsidR="003B6AD7" w:rsidRPr="00786180">
        <w:rPr>
          <w:rFonts w:ascii="Bell MT" w:hAnsi="Bell MT"/>
          <w:sz w:val="20"/>
        </w:rPr>
        <w:t xml:space="preserve"> unthinkable.</w:t>
      </w:r>
    </w:p>
    <w:p w14:paraId="03DC01C3" w14:textId="77777777" w:rsidR="00663483" w:rsidRPr="00786180" w:rsidRDefault="00663483">
      <w:pPr>
        <w:rPr>
          <w:rFonts w:ascii="Bell MT" w:hAnsi="Bell MT"/>
          <w:sz w:val="20"/>
        </w:rPr>
      </w:pPr>
    </w:p>
    <w:p w14:paraId="2A3C36E3" w14:textId="77777777" w:rsidR="00663483" w:rsidRPr="00786180" w:rsidRDefault="00442B7F">
      <w:pPr>
        <w:rPr>
          <w:rFonts w:ascii="Bell MT" w:hAnsi="Bell MT"/>
          <w:sz w:val="20"/>
        </w:rPr>
      </w:pPr>
      <w:r w:rsidRPr="00786180">
        <w:rPr>
          <w:rFonts w:ascii="Bell MT" w:hAnsi="Bell MT"/>
          <w:sz w:val="20"/>
        </w:rPr>
        <w:t xml:space="preserve">In all iterations of </w:t>
      </w:r>
      <w:r w:rsidRPr="0024399F">
        <w:rPr>
          <w:rFonts w:ascii="Bell MT" w:hAnsi="Bell MT"/>
          <w:i/>
          <w:sz w:val="20"/>
        </w:rPr>
        <w:t>P</w:t>
      </w:r>
      <w:r w:rsidR="00BB3947" w:rsidRPr="0024399F">
        <w:rPr>
          <w:rFonts w:ascii="Bell MT" w:hAnsi="Bell MT"/>
          <w:i/>
          <w:sz w:val="20"/>
        </w:rPr>
        <w:t xml:space="preserve">arts </w:t>
      </w:r>
      <w:r w:rsidR="0024399F" w:rsidRPr="0024399F">
        <w:rPr>
          <w:rFonts w:ascii="Bell MT" w:hAnsi="Bell MT"/>
          <w:i/>
          <w:sz w:val="20"/>
        </w:rPr>
        <w:t>and</w:t>
      </w:r>
      <w:r w:rsidR="00BB3947" w:rsidRPr="0024399F">
        <w:rPr>
          <w:rFonts w:ascii="Bell MT" w:hAnsi="Bell MT"/>
          <w:i/>
          <w:sz w:val="20"/>
        </w:rPr>
        <w:t xml:space="preserve"> </w:t>
      </w:r>
      <w:r w:rsidRPr="0024399F">
        <w:rPr>
          <w:rFonts w:ascii="Bell MT" w:hAnsi="Bell MT"/>
          <w:i/>
          <w:sz w:val="20"/>
        </w:rPr>
        <w:t>L</w:t>
      </w:r>
      <w:r w:rsidR="00BB3947" w:rsidRPr="0024399F">
        <w:rPr>
          <w:rFonts w:ascii="Bell MT" w:hAnsi="Bell MT"/>
          <w:i/>
          <w:sz w:val="20"/>
        </w:rPr>
        <w:t>abour</w:t>
      </w:r>
      <w:r w:rsidRPr="00786180">
        <w:rPr>
          <w:rFonts w:ascii="Bell MT" w:hAnsi="Bell MT"/>
          <w:sz w:val="20"/>
        </w:rPr>
        <w:t xml:space="preserve"> it is important that the labourers are named and credited.</w:t>
      </w:r>
      <w:r w:rsidR="00BB3947" w:rsidRPr="00786180">
        <w:rPr>
          <w:rFonts w:ascii="Bell MT" w:hAnsi="Bell MT"/>
          <w:sz w:val="20"/>
        </w:rPr>
        <w:t xml:space="preserve"> </w:t>
      </w:r>
    </w:p>
    <w:p w14:paraId="631259E9" w14:textId="77777777" w:rsidR="00671B17" w:rsidRPr="00786180" w:rsidRDefault="00291A96">
      <w:pPr>
        <w:rPr>
          <w:rFonts w:ascii="Bell MT" w:hAnsi="Bell MT"/>
          <w:sz w:val="20"/>
        </w:rPr>
      </w:pPr>
      <w:r w:rsidRPr="00786180">
        <w:rPr>
          <w:rFonts w:ascii="Bell MT" w:hAnsi="Bell MT"/>
          <w:sz w:val="20"/>
        </w:rPr>
        <w:t xml:space="preserve">Hannah Arendt </w:t>
      </w:r>
      <w:r w:rsidR="00BB3947" w:rsidRPr="00786180">
        <w:rPr>
          <w:rFonts w:ascii="Bell MT" w:hAnsi="Bell MT"/>
          <w:sz w:val="20"/>
        </w:rPr>
        <w:t>thought</w:t>
      </w:r>
      <w:r w:rsidRPr="00786180">
        <w:rPr>
          <w:rFonts w:ascii="Bell MT" w:hAnsi="Bell MT"/>
          <w:sz w:val="20"/>
        </w:rPr>
        <w:t xml:space="preserve"> </w:t>
      </w:r>
      <w:r w:rsidR="00BB3947" w:rsidRPr="00786180">
        <w:rPr>
          <w:rFonts w:ascii="Bell MT" w:hAnsi="Bell MT"/>
          <w:sz w:val="20"/>
        </w:rPr>
        <w:t>in terms of a dist</w:t>
      </w:r>
      <w:r w:rsidR="00E72107" w:rsidRPr="00786180">
        <w:rPr>
          <w:rFonts w:ascii="Bell MT" w:hAnsi="Bell MT"/>
          <w:sz w:val="20"/>
        </w:rPr>
        <w:t xml:space="preserve">inction between </w:t>
      </w:r>
      <w:r w:rsidR="00BB3947" w:rsidRPr="00786180">
        <w:rPr>
          <w:rFonts w:ascii="Bell MT" w:hAnsi="Bell MT"/>
          <w:sz w:val="20"/>
        </w:rPr>
        <w:t>labour whose resultant product endures in tim</w:t>
      </w:r>
      <w:r w:rsidR="00E72107" w:rsidRPr="00786180">
        <w:rPr>
          <w:rFonts w:ascii="Bell MT" w:hAnsi="Bell MT"/>
          <w:sz w:val="20"/>
        </w:rPr>
        <w:t xml:space="preserve">e (statues in stone) and labour </w:t>
      </w:r>
      <w:r w:rsidR="00BB3947" w:rsidRPr="00786180">
        <w:rPr>
          <w:rFonts w:ascii="Bell MT" w:hAnsi="Bell MT"/>
          <w:sz w:val="20"/>
        </w:rPr>
        <w:t xml:space="preserve">that produces ephemeral stuff (loaves of bread). </w:t>
      </w:r>
      <w:r w:rsidR="00E72107" w:rsidRPr="00786180">
        <w:rPr>
          <w:rFonts w:ascii="Bell MT" w:hAnsi="Bell MT"/>
          <w:sz w:val="20"/>
        </w:rPr>
        <w:t xml:space="preserve">Authorship intersects with labour here too: we know the names </w:t>
      </w:r>
      <w:r w:rsidR="00EF1625" w:rsidRPr="00786180">
        <w:rPr>
          <w:rFonts w:ascii="Bell MT" w:hAnsi="Bell MT"/>
          <w:sz w:val="20"/>
        </w:rPr>
        <w:t>of i</w:t>
      </w:r>
      <w:r w:rsidR="00A4137B" w:rsidRPr="00786180">
        <w:rPr>
          <w:rFonts w:ascii="Bell MT" w:hAnsi="Bell MT"/>
          <w:sz w:val="20"/>
        </w:rPr>
        <w:t>ndividual sculptors of ancient</w:t>
      </w:r>
      <w:r w:rsidR="005368A3" w:rsidRPr="00786180">
        <w:rPr>
          <w:rFonts w:ascii="Bell MT" w:hAnsi="Bell MT"/>
          <w:sz w:val="20"/>
        </w:rPr>
        <w:t xml:space="preserve"> Athens, but not bakers. T</w:t>
      </w:r>
      <w:r w:rsidR="00E72107" w:rsidRPr="00786180">
        <w:rPr>
          <w:rFonts w:ascii="Bell MT" w:hAnsi="Bell MT"/>
          <w:sz w:val="20"/>
        </w:rPr>
        <w:t>oday</w:t>
      </w:r>
      <w:r w:rsidR="00671B17" w:rsidRPr="00786180">
        <w:rPr>
          <w:rFonts w:ascii="Bell MT" w:hAnsi="Bell MT"/>
          <w:sz w:val="20"/>
        </w:rPr>
        <w:t>’s</w:t>
      </w:r>
      <w:r w:rsidR="00E72107" w:rsidRPr="00786180">
        <w:rPr>
          <w:rFonts w:ascii="Bell MT" w:hAnsi="Bell MT"/>
          <w:sz w:val="20"/>
        </w:rPr>
        <w:t xml:space="preserve"> t</w:t>
      </w:r>
      <w:r w:rsidR="005368A3" w:rsidRPr="00786180">
        <w:rPr>
          <w:rFonts w:ascii="Bell MT" w:hAnsi="Bell MT"/>
          <w:sz w:val="20"/>
        </w:rPr>
        <w:t>echnology can archive any act</w:t>
      </w:r>
      <w:r w:rsidR="00E72107" w:rsidRPr="00786180">
        <w:rPr>
          <w:rFonts w:ascii="Bell MT" w:hAnsi="Bell MT"/>
          <w:sz w:val="20"/>
        </w:rPr>
        <w:t xml:space="preserve"> or gesture, howev</w:t>
      </w:r>
      <w:r w:rsidR="00374691" w:rsidRPr="00786180">
        <w:rPr>
          <w:rFonts w:ascii="Bell MT" w:hAnsi="Bell MT"/>
          <w:sz w:val="20"/>
        </w:rPr>
        <w:t xml:space="preserve">er ephemeral. The </w:t>
      </w:r>
      <w:r w:rsidR="0034326C" w:rsidRPr="00786180">
        <w:rPr>
          <w:rFonts w:ascii="Bell MT" w:hAnsi="Bell MT"/>
          <w:sz w:val="20"/>
        </w:rPr>
        <w:t>processes</w:t>
      </w:r>
      <w:r w:rsidR="00374691" w:rsidRPr="00786180">
        <w:rPr>
          <w:rFonts w:ascii="Bell MT" w:hAnsi="Bell MT"/>
          <w:sz w:val="20"/>
        </w:rPr>
        <w:t xml:space="preserve"> and fruits</w:t>
      </w:r>
      <w:r w:rsidR="0034326C" w:rsidRPr="00786180">
        <w:rPr>
          <w:rFonts w:ascii="Bell MT" w:hAnsi="Bell MT"/>
          <w:sz w:val="20"/>
        </w:rPr>
        <w:t xml:space="preserve"> </w:t>
      </w:r>
      <w:r w:rsidR="00E72107" w:rsidRPr="00786180">
        <w:rPr>
          <w:rFonts w:ascii="Bell MT" w:hAnsi="Bell MT"/>
          <w:sz w:val="20"/>
        </w:rPr>
        <w:t>of any labour can be made to endure somehow.</w:t>
      </w:r>
      <w:r w:rsidR="00173922" w:rsidRPr="00786180">
        <w:rPr>
          <w:rFonts w:ascii="Bell MT" w:hAnsi="Bell MT"/>
          <w:sz w:val="20"/>
        </w:rPr>
        <w:t xml:space="preserve"> </w:t>
      </w:r>
      <w:r w:rsidR="00157E42" w:rsidRPr="00786180">
        <w:rPr>
          <w:rFonts w:ascii="Bell MT" w:hAnsi="Bell MT"/>
          <w:sz w:val="20"/>
        </w:rPr>
        <w:t xml:space="preserve">The challenge for us now </w:t>
      </w:r>
      <w:r w:rsidR="00DF5978" w:rsidRPr="00786180">
        <w:rPr>
          <w:rFonts w:ascii="Bell MT" w:hAnsi="Bell MT"/>
          <w:sz w:val="20"/>
        </w:rPr>
        <w:t xml:space="preserve">– artistically, socially, politically - </w:t>
      </w:r>
      <w:r w:rsidR="008E0E75" w:rsidRPr="00786180">
        <w:rPr>
          <w:rFonts w:ascii="Bell MT" w:hAnsi="Bell MT"/>
          <w:sz w:val="20"/>
        </w:rPr>
        <w:t>is how to distribute the processes and</w:t>
      </w:r>
      <w:r w:rsidR="00157E42" w:rsidRPr="00786180">
        <w:rPr>
          <w:rFonts w:ascii="Bell MT" w:hAnsi="Bell MT"/>
          <w:sz w:val="20"/>
        </w:rPr>
        <w:t xml:space="preserve"> fruits in relation to the distribution of names</w:t>
      </w:r>
      <w:r w:rsidR="00DF5978" w:rsidRPr="00786180">
        <w:rPr>
          <w:rFonts w:ascii="Bell MT" w:hAnsi="Bell MT"/>
          <w:sz w:val="20"/>
        </w:rPr>
        <w:t xml:space="preserve"> and voices</w:t>
      </w:r>
      <w:r w:rsidR="00157E42" w:rsidRPr="00786180">
        <w:rPr>
          <w:rFonts w:ascii="Bell MT" w:hAnsi="Bell MT"/>
          <w:sz w:val="20"/>
        </w:rPr>
        <w:t>.</w:t>
      </w:r>
    </w:p>
    <w:p w14:paraId="5210295E" w14:textId="77777777" w:rsidR="002A05B8" w:rsidRPr="00786180" w:rsidRDefault="002A05B8">
      <w:pPr>
        <w:rPr>
          <w:rFonts w:ascii="Bell MT" w:hAnsi="Bell MT"/>
          <w:sz w:val="20"/>
        </w:rPr>
      </w:pPr>
      <w:bookmarkStart w:id="0" w:name="_GoBack"/>
      <w:bookmarkEnd w:id="0"/>
    </w:p>
    <w:p w14:paraId="510FE04D" w14:textId="77777777" w:rsidR="00C52AE4" w:rsidRPr="00786180" w:rsidRDefault="00C52AE4">
      <w:pPr>
        <w:rPr>
          <w:rFonts w:ascii="Bell MT" w:hAnsi="Bell MT"/>
          <w:sz w:val="20"/>
        </w:rPr>
      </w:pPr>
    </w:p>
    <w:sectPr w:rsidR="00C52AE4" w:rsidRPr="00786180" w:rsidSect="00C52AE4">
      <w:footerReference w:type="even" r:id="rId7"/>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5661A" w14:textId="77777777" w:rsidR="006E7913" w:rsidRDefault="006E7913" w:rsidP="003779C6">
      <w:r>
        <w:separator/>
      </w:r>
    </w:p>
  </w:endnote>
  <w:endnote w:type="continuationSeparator" w:id="0">
    <w:p w14:paraId="2CB8986C" w14:textId="77777777" w:rsidR="006E7913" w:rsidRDefault="006E7913" w:rsidP="00377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맑은 고딕">
    <w:altName w:val="굴림"/>
    <w:charset w:val="81"/>
    <w:family w:val="modern"/>
    <w:pitch w:val="variable"/>
    <w:sig w:usb0="900002AF" w:usb1="09D77CFB" w:usb2="00000012" w:usb3="00000000" w:csb0="00080001" w:csb1="00000000"/>
  </w:font>
  <w:font w:name="Times New Roman">
    <w:panose1 w:val="02020603050405020304"/>
    <w:charset w:val="00"/>
    <w:family w:val="auto"/>
    <w:pitch w:val="variable"/>
    <w:sig w:usb0="E0002AFF" w:usb1="C0007841" w:usb2="00000009" w:usb3="00000000" w:csb0="000001FF" w:csb1="00000000"/>
  </w:font>
  <w:font w:name="Bell MT">
    <w:panose1 w:val="020205030603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07834" w14:textId="77777777" w:rsidR="006E7913" w:rsidRDefault="006E7913" w:rsidP="00AB67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7024E8" w14:textId="77777777" w:rsidR="006E7913" w:rsidRDefault="006E791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7C177" w14:textId="77777777" w:rsidR="006E7913" w:rsidRDefault="006E7913" w:rsidP="00AB67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16B1">
      <w:rPr>
        <w:rStyle w:val="PageNumber"/>
        <w:noProof/>
      </w:rPr>
      <w:t>1</w:t>
    </w:r>
    <w:r>
      <w:rPr>
        <w:rStyle w:val="PageNumber"/>
      </w:rPr>
      <w:fldChar w:fldCharType="end"/>
    </w:r>
  </w:p>
  <w:p w14:paraId="4325E2C6" w14:textId="77777777" w:rsidR="006E7913" w:rsidRDefault="006E791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CCC0D" w14:textId="77777777" w:rsidR="006E7913" w:rsidRDefault="006E7913" w:rsidP="003779C6">
      <w:r>
        <w:separator/>
      </w:r>
    </w:p>
  </w:footnote>
  <w:footnote w:type="continuationSeparator" w:id="0">
    <w:p w14:paraId="246C5B29" w14:textId="77777777" w:rsidR="006E7913" w:rsidRDefault="006E7913" w:rsidP="00377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C52AE4"/>
    <w:rsid w:val="00051FC4"/>
    <w:rsid w:val="000772C0"/>
    <w:rsid w:val="000B0CFA"/>
    <w:rsid w:val="000C18C4"/>
    <w:rsid w:val="000C5C95"/>
    <w:rsid w:val="001058B1"/>
    <w:rsid w:val="00153DA8"/>
    <w:rsid w:val="00157E42"/>
    <w:rsid w:val="00165421"/>
    <w:rsid w:val="00173922"/>
    <w:rsid w:val="00180AB4"/>
    <w:rsid w:val="001A34F0"/>
    <w:rsid w:val="001F6CF8"/>
    <w:rsid w:val="002159C3"/>
    <w:rsid w:val="0024399F"/>
    <w:rsid w:val="00255CAB"/>
    <w:rsid w:val="00256D7A"/>
    <w:rsid w:val="002673AF"/>
    <w:rsid w:val="00291A96"/>
    <w:rsid w:val="002A05B8"/>
    <w:rsid w:val="002B3388"/>
    <w:rsid w:val="002C4125"/>
    <w:rsid w:val="00300B06"/>
    <w:rsid w:val="0034326C"/>
    <w:rsid w:val="003516B1"/>
    <w:rsid w:val="00374691"/>
    <w:rsid w:val="003779C6"/>
    <w:rsid w:val="003A2C12"/>
    <w:rsid w:val="003A3BF0"/>
    <w:rsid w:val="003B6AD7"/>
    <w:rsid w:val="003D2697"/>
    <w:rsid w:val="00437648"/>
    <w:rsid w:val="00442B7F"/>
    <w:rsid w:val="004813FF"/>
    <w:rsid w:val="004841D7"/>
    <w:rsid w:val="004A48DB"/>
    <w:rsid w:val="004B3AE3"/>
    <w:rsid w:val="004C536F"/>
    <w:rsid w:val="005006CA"/>
    <w:rsid w:val="0050658D"/>
    <w:rsid w:val="0053402B"/>
    <w:rsid w:val="00536267"/>
    <w:rsid w:val="005368A3"/>
    <w:rsid w:val="00537544"/>
    <w:rsid w:val="00550BE6"/>
    <w:rsid w:val="00553B5B"/>
    <w:rsid w:val="0056077F"/>
    <w:rsid w:val="00564506"/>
    <w:rsid w:val="0056660A"/>
    <w:rsid w:val="00566A57"/>
    <w:rsid w:val="005832F2"/>
    <w:rsid w:val="005B6800"/>
    <w:rsid w:val="005B6855"/>
    <w:rsid w:val="005D6FF9"/>
    <w:rsid w:val="006052AC"/>
    <w:rsid w:val="00640B0A"/>
    <w:rsid w:val="006560E8"/>
    <w:rsid w:val="00663483"/>
    <w:rsid w:val="00664684"/>
    <w:rsid w:val="0067110D"/>
    <w:rsid w:val="00671B17"/>
    <w:rsid w:val="006775C9"/>
    <w:rsid w:val="00677FFA"/>
    <w:rsid w:val="00690AC4"/>
    <w:rsid w:val="006939FC"/>
    <w:rsid w:val="006B7769"/>
    <w:rsid w:val="006E7913"/>
    <w:rsid w:val="006F149F"/>
    <w:rsid w:val="006F4F13"/>
    <w:rsid w:val="00745CA4"/>
    <w:rsid w:val="007602C8"/>
    <w:rsid w:val="00764DF6"/>
    <w:rsid w:val="00786180"/>
    <w:rsid w:val="007A7CF4"/>
    <w:rsid w:val="007B6102"/>
    <w:rsid w:val="007F07E5"/>
    <w:rsid w:val="00814134"/>
    <w:rsid w:val="00853235"/>
    <w:rsid w:val="008546FA"/>
    <w:rsid w:val="0087399B"/>
    <w:rsid w:val="008A017A"/>
    <w:rsid w:val="008D2ADF"/>
    <w:rsid w:val="008E0E75"/>
    <w:rsid w:val="00904B79"/>
    <w:rsid w:val="009431B9"/>
    <w:rsid w:val="0094361C"/>
    <w:rsid w:val="009436FB"/>
    <w:rsid w:val="00946B97"/>
    <w:rsid w:val="0097188D"/>
    <w:rsid w:val="009A0049"/>
    <w:rsid w:val="009A1E24"/>
    <w:rsid w:val="009E6DC4"/>
    <w:rsid w:val="009F2802"/>
    <w:rsid w:val="00A179C1"/>
    <w:rsid w:val="00A2513A"/>
    <w:rsid w:val="00A2694D"/>
    <w:rsid w:val="00A4137B"/>
    <w:rsid w:val="00A51E76"/>
    <w:rsid w:val="00A56F3C"/>
    <w:rsid w:val="00A86A3D"/>
    <w:rsid w:val="00AB6750"/>
    <w:rsid w:val="00AB7525"/>
    <w:rsid w:val="00B068C6"/>
    <w:rsid w:val="00B17E98"/>
    <w:rsid w:val="00B7405D"/>
    <w:rsid w:val="00B7681E"/>
    <w:rsid w:val="00B9700A"/>
    <w:rsid w:val="00BB3947"/>
    <w:rsid w:val="00BD537A"/>
    <w:rsid w:val="00BF5176"/>
    <w:rsid w:val="00C21E5A"/>
    <w:rsid w:val="00C223EB"/>
    <w:rsid w:val="00C42EFA"/>
    <w:rsid w:val="00C52AE4"/>
    <w:rsid w:val="00C52E36"/>
    <w:rsid w:val="00C76D10"/>
    <w:rsid w:val="00C8524A"/>
    <w:rsid w:val="00C901D4"/>
    <w:rsid w:val="00CE4CC0"/>
    <w:rsid w:val="00CF3022"/>
    <w:rsid w:val="00D55810"/>
    <w:rsid w:val="00D813D8"/>
    <w:rsid w:val="00DA6170"/>
    <w:rsid w:val="00DF5978"/>
    <w:rsid w:val="00E02E1B"/>
    <w:rsid w:val="00E12397"/>
    <w:rsid w:val="00E72107"/>
    <w:rsid w:val="00E77470"/>
    <w:rsid w:val="00ED3E92"/>
    <w:rsid w:val="00EF1625"/>
    <w:rsid w:val="00FB133F"/>
    <w:rsid w:val="00FF78F0"/>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182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3C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188D"/>
    <w:pPr>
      <w:tabs>
        <w:tab w:val="center" w:pos="4320"/>
        <w:tab w:val="right" w:pos="8640"/>
      </w:tabs>
    </w:pPr>
  </w:style>
  <w:style w:type="character" w:customStyle="1" w:styleId="FooterChar">
    <w:name w:val="Footer Char"/>
    <w:basedOn w:val="DefaultParagraphFont"/>
    <w:link w:val="Footer"/>
    <w:uiPriority w:val="99"/>
    <w:rsid w:val="0097188D"/>
    <w:rPr>
      <w:lang w:val="en-GB"/>
    </w:rPr>
  </w:style>
  <w:style w:type="character" w:styleId="PageNumber">
    <w:name w:val="page number"/>
    <w:basedOn w:val="DefaultParagraphFont"/>
    <w:uiPriority w:val="99"/>
    <w:semiHidden/>
    <w:unhideWhenUsed/>
    <w:rsid w:val="0097188D"/>
  </w:style>
  <w:style w:type="paragraph" w:styleId="Header">
    <w:name w:val="header"/>
    <w:basedOn w:val="Normal"/>
    <w:link w:val="HeaderChar"/>
    <w:uiPriority w:val="99"/>
    <w:semiHidden/>
    <w:unhideWhenUsed/>
    <w:rsid w:val="004841D7"/>
    <w:pPr>
      <w:tabs>
        <w:tab w:val="center" w:pos="4513"/>
        <w:tab w:val="right" w:pos="9026"/>
      </w:tabs>
      <w:snapToGrid w:val="0"/>
    </w:pPr>
  </w:style>
  <w:style w:type="character" w:customStyle="1" w:styleId="HeaderChar">
    <w:name w:val="Header Char"/>
    <w:basedOn w:val="DefaultParagraphFont"/>
    <w:link w:val="Header"/>
    <w:uiPriority w:val="99"/>
    <w:semiHidden/>
    <w:rsid w:val="004841D7"/>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910</Words>
  <Characters>5193</Characters>
  <Application>Microsoft Macintosh Word</Application>
  <DocSecurity>0</DocSecurity>
  <Lines>43</Lines>
  <Paragraphs>12</Paragraphs>
  <ScaleCrop>false</ScaleCrop>
  <Company>Your Company Name</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Chilver</dc:creator>
  <cp:keywords/>
  <cp:lastModifiedBy>GOLD</cp:lastModifiedBy>
  <cp:revision>3</cp:revision>
  <dcterms:created xsi:type="dcterms:W3CDTF">2015-01-14T00:25:00Z</dcterms:created>
  <dcterms:modified xsi:type="dcterms:W3CDTF">2016-01-11T15:41:00Z</dcterms:modified>
</cp:coreProperties>
</file>