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35" w:rsidRDefault="005B6FE9">
      <w:r>
        <w:t>Table 3</w:t>
      </w:r>
    </w:p>
    <w:p w:rsidR="005B6FE9" w:rsidRDefault="005B6FE9"/>
    <w:p w:rsidR="005B6FE9" w:rsidRPr="00857181" w:rsidRDefault="005B6FE9" w:rsidP="005B6FE9">
      <w:pPr>
        <w:spacing w:line="480" w:lineRule="auto"/>
        <w:rPr>
          <w:b/>
        </w:rPr>
      </w:pPr>
      <w:r w:rsidRPr="00857181">
        <w:rPr>
          <w:b/>
        </w:rPr>
        <w:t>Scripture exam entries, BYSSU, 1954 – 1967:</w:t>
      </w:r>
    </w:p>
    <w:p w:rsidR="005B6FE9" w:rsidRDefault="005B6FE9" w:rsidP="005B6FE9">
      <w:r>
        <w:t>1954: 1449</w:t>
      </w:r>
    </w:p>
    <w:p w:rsidR="005B6FE9" w:rsidRDefault="005B6FE9" w:rsidP="005B6FE9">
      <w:r>
        <w:t>1955: 1600</w:t>
      </w:r>
    </w:p>
    <w:p w:rsidR="005B6FE9" w:rsidRDefault="005B6FE9" w:rsidP="005B6FE9">
      <w:r>
        <w:t>1956: 2851</w:t>
      </w:r>
    </w:p>
    <w:p w:rsidR="005B6FE9" w:rsidRDefault="005B6FE9" w:rsidP="005B6FE9">
      <w:r>
        <w:t xml:space="preserve">1957: 3666 </w:t>
      </w:r>
    </w:p>
    <w:p w:rsidR="005B6FE9" w:rsidRDefault="005B6FE9" w:rsidP="005B6FE9">
      <w:r>
        <w:t xml:space="preserve">1958: 2273 </w:t>
      </w:r>
    </w:p>
    <w:p w:rsidR="005B6FE9" w:rsidRDefault="005B6FE9" w:rsidP="005B6FE9">
      <w:r>
        <w:t xml:space="preserve">1959: 2155 </w:t>
      </w:r>
    </w:p>
    <w:p w:rsidR="005B6FE9" w:rsidRDefault="005B6FE9" w:rsidP="005B6FE9">
      <w:r>
        <w:t>1960: 2316</w:t>
      </w:r>
    </w:p>
    <w:p w:rsidR="005B6FE9" w:rsidRDefault="005B6FE9" w:rsidP="005B6FE9">
      <w:r>
        <w:t>1961: 2198</w:t>
      </w:r>
    </w:p>
    <w:p w:rsidR="005B6FE9" w:rsidRDefault="005B6FE9" w:rsidP="005B6FE9">
      <w:r>
        <w:t>1962: 2111</w:t>
      </w:r>
    </w:p>
    <w:p w:rsidR="005B6FE9" w:rsidRDefault="005B6FE9" w:rsidP="005B6FE9">
      <w:r>
        <w:t>1963: 1801</w:t>
      </w:r>
    </w:p>
    <w:p w:rsidR="005B6FE9" w:rsidRDefault="005B6FE9" w:rsidP="005B6FE9">
      <w:r>
        <w:t>1967: 1453</w:t>
      </w:r>
    </w:p>
    <w:p w:rsidR="005B6FE9" w:rsidRDefault="005B6FE9"/>
    <w:p w:rsidR="005B6FE9" w:rsidRDefault="005B6FE9">
      <w:r>
        <w:t>Table 4</w:t>
      </w:r>
    </w:p>
    <w:p w:rsidR="00F75BE7" w:rsidRPr="00CA40ED" w:rsidRDefault="00F75BE7" w:rsidP="00F75BE7">
      <w:pPr>
        <w:rPr>
          <w:b/>
        </w:rPr>
      </w:pPr>
      <w:r w:rsidRPr="00CA40ED">
        <w:rPr>
          <w:b/>
        </w:rPr>
        <w:t>Years</w:t>
      </w:r>
      <w:r w:rsidRPr="00CA40ED">
        <w:rPr>
          <w:b/>
        </w:rPr>
        <w:tab/>
      </w:r>
      <w:r w:rsidRPr="00CA40ED">
        <w:rPr>
          <w:b/>
        </w:rPr>
        <w:tab/>
      </w:r>
      <w:r w:rsidRPr="00CA40ED">
        <w:rPr>
          <w:b/>
        </w:rPr>
        <w:tab/>
        <w:t>% decline – teachers</w:t>
      </w:r>
      <w:r w:rsidRPr="00CA40ED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CA40ED">
        <w:rPr>
          <w:b/>
        </w:rPr>
        <w:t>% decline – scholars</w:t>
      </w:r>
    </w:p>
    <w:p w:rsidR="00F75BE7" w:rsidRDefault="00F75BE7" w:rsidP="00F75BE7">
      <w:r>
        <w:t>1910-1920</w:t>
      </w:r>
      <w:r>
        <w:tab/>
      </w:r>
      <w:r>
        <w:tab/>
        <w:t>6%</w:t>
      </w:r>
      <w:r>
        <w:tab/>
      </w:r>
      <w:r>
        <w:tab/>
      </w:r>
      <w:r>
        <w:tab/>
      </w:r>
      <w:r>
        <w:tab/>
        <w:t>16%</w:t>
      </w:r>
    </w:p>
    <w:p w:rsidR="00F75BE7" w:rsidRDefault="00F75BE7" w:rsidP="00F75BE7">
      <w:r>
        <w:t>1920-1930</w:t>
      </w:r>
      <w:r>
        <w:tab/>
      </w:r>
      <w:r>
        <w:tab/>
        <w:t>- 5% (5% growth)</w:t>
      </w:r>
      <w:r>
        <w:tab/>
      </w:r>
      <w:r>
        <w:tab/>
        <w:t>- 3% (3% growth)</w:t>
      </w:r>
    </w:p>
    <w:p w:rsidR="00F75BE7" w:rsidRDefault="00F75BE7" w:rsidP="00F75BE7">
      <w:r>
        <w:t>1930-1937</w:t>
      </w:r>
      <w:r>
        <w:tab/>
      </w:r>
      <w:r>
        <w:tab/>
        <w:t>7%</w:t>
      </w:r>
      <w:r>
        <w:tab/>
      </w:r>
      <w:r>
        <w:tab/>
      </w:r>
      <w:r>
        <w:tab/>
      </w:r>
      <w:r>
        <w:tab/>
        <w:t>24%</w:t>
      </w:r>
    </w:p>
    <w:p w:rsidR="00F75BE7" w:rsidRDefault="00F75BE7" w:rsidP="00F75BE7">
      <w:r>
        <w:t>1937-1950</w:t>
      </w:r>
      <w:r>
        <w:tab/>
      </w:r>
      <w:r>
        <w:tab/>
        <w:t>33%</w:t>
      </w:r>
      <w:r>
        <w:tab/>
      </w:r>
      <w:r>
        <w:tab/>
      </w:r>
      <w:r>
        <w:tab/>
      </w:r>
      <w:r>
        <w:tab/>
        <w:t>35%</w:t>
      </w:r>
    </w:p>
    <w:p w:rsidR="00F75BE7" w:rsidRDefault="00F75BE7" w:rsidP="00F75BE7">
      <w:r>
        <w:t>1950-1960</w:t>
      </w:r>
      <w:r>
        <w:tab/>
      </w:r>
      <w:r>
        <w:tab/>
        <w:t>14%</w:t>
      </w:r>
      <w:r>
        <w:tab/>
      </w:r>
      <w:r>
        <w:tab/>
      </w:r>
      <w:r>
        <w:tab/>
      </w:r>
      <w:r>
        <w:tab/>
        <w:t>21%</w:t>
      </w:r>
    </w:p>
    <w:p w:rsidR="00F75BE7" w:rsidRDefault="00F75BE7" w:rsidP="00F75BE7">
      <w:r>
        <w:t>1960-1970</w:t>
      </w:r>
      <w:r>
        <w:tab/>
      </w:r>
      <w:r>
        <w:tab/>
        <w:t>48%</w:t>
      </w:r>
      <w:r>
        <w:tab/>
      </w:r>
      <w:r>
        <w:tab/>
      </w:r>
      <w:r>
        <w:tab/>
      </w:r>
      <w:r>
        <w:tab/>
        <w:t>48%</w:t>
      </w:r>
    </w:p>
    <w:p w:rsidR="00F75BE7" w:rsidRDefault="00F75BE7"/>
    <w:sectPr w:rsidR="00F7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9"/>
    <w:rsid w:val="005B6FE9"/>
    <w:rsid w:val="007C7D06"/>
    <w:rsid w:val="0088135A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1156"/>
  <w15:chartTrackingRefBased/>
  <w15:docId w15:val="{280E4008-3185-4B6F-AF6D-CCB1B57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Stanton</dc:creator>
  <cp:keywords/>
  <dc:description/>
  <cp:lastModifiedBy>Naomi Stanton</cp:lastModifiedBy>
  <cp:revision>2</cp:revision>
  <dcterms:created xsi:type="dcterms:W3CDTF">2016-08-21T14:45:00Z</dcterms:created>
  <dcterms:modified xsi:type="dcterms:W3CDTF">2016-08-21T14:48:00Z</dcterms:modified>
</cp:coreProperties>
</file>