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73" w:rsidRPr="00C93573" w:rsidRDefault="00C93573" w:rsidP="00C93573">
      <w:pPr>
        <w:rPr>
          <w:sz w:val="44"/>
          <w:szCs w:val="44"/>
        </w:rPr>
      </w:pPr>
      <w:r w:rsidRPr="00C93573">
        <w:rPr>
          <w:sz w:val="44"/>
          <w:szCs w:val="44"/>
        </w:rPr>
        <w:t xml:space="preserve">The Table of Tables was installed in November 2015 in the meeting room at Lorraine Hewitt House, an addiction </w:t>
      </w:r>
      <w:proofErr w:type="spellStart"/>
      <w:r w:rsidRPr="00C93573">
        <w:rPr>
          <w:sz w:val="44"/>
          <w:szCs w:val="44"/>
        </w:rPr>
        <w:t>centre</w:t>
      </w:r>
      <w:proofErr w:type="spellEnd"/>
      <w:r w:rsidRPr="00C93573">
        <w:rPr>
          <w:sz w:val="44"/>
          <w:szCs w:val="44"/>
        </w:rPr>
        <w:t xml:space="preserve"> in Brixton. The tables have been used for day-to-day activities, from weekly art classes to commissioner’s meetings, allowing </w:t>
      </w:r>
    </w:p>
    <w:p w:rsidR="0002161B" w:rsidRPr="00C93573" w:rsidRDefault="00C93573" w:rsidP="00C93573">
      <w:pPr>
        <w:rPr>
          <w:sz w:val="44"/>
          <w:szCs w:val="44"/>
        </w:rPr>
      </w:pPr>
      <w:proofErr w:type="gramStart"/>
      <w:r w:rsidRPr="00C93573">
        <w:rPr>
          <w:sz w:val="44"/>
          <w:szCs w:val="44"/>
        </w:rPr>
        <w:t>people</w:t>
      </w:r>
      <w:proofErr w:type="gramEnd"/>
      <w:r w:rsidRPr="00C93573">
        <w:rPr>
          <w:sz w:val="44"/>
          <w:szCs w:val="44"/>
        </w:rPr>
        <w:t xml:space="preserve"> to figure the relationships created by databases at the addiction and recovery </w:t>
      </w:r>
      <w:proofErr w:type="spellStart"/>
      <w:r w:rsidRPr="00C93573">
        <w:rPr>
          <w:sz w:val="44"/>
          <w:szCs w:val="44"/>
        </w:rPr>
        <w:t>centre</w:t>
      </w:r>
      <w:proofErr w:type="spellEnd"/>
      <w:r>
        <w:rPr>
          <w:sz w:val="44"/>
          <w:szCs w:val="44"/>
        </w:rPr>
        <w:t>.</w:t>
      </w:r>
      <w:bookmarkStart w:id="0" w:name="_GoBack"/>
      <w:bookmarkEnd w:id="0"/>
    </w:p>
    <w:sectPr w:rsidR="0002161B" w:rsidRPr="00C93573" w:rsidSect="00C935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73"/>
    <w:rsid w:val="0002161B"/>
    <w:rsid w:val="00176973"/>
    <w:rsid w:val="0078615B"/>
    <w:rsid w:val="00C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0636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Macintosh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Crap</dc:creator>
  <cp:keywords/>
  <dc:description/>
  <cp:lastModifiedBy>Micro Crap</cp:lastModifiedBy>
  <cp:revision>1</cp:revision>
  <dcterms:created xsi:type="dcterms:W3CDTF">2019-10-06T16:25:00Z</dcterms:created>
  <dcterms:modified xsi:type="dcterms:W3CDTF">2019-10-07T10:36:00Z</dcterms:modified>
</cp:coreProperties>
</file>